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圣经中关于背道的全面研究</w:t>
      </w:r>
    </w:p>
    <w:p w14:paraId="168A9DFF" w14:textId="77777777" w:rsidR="00F028B2" w:rsidRPr="00F028B2" w:rsidRDefault="00F028B2" w:rsidP="00F028B2">
      <w:r>
        <w:t>“离弃信仰”或“背道”的概念是圣经的核心主题，它描述了人因故意拒绝、逐渐疏忽或灵性复发而背离上帝信仰的行为。本研究深入探讨了背道，整合了原文术语、圣经例证、特征、后果以及复兴的盼望。研究内容涵盖了哥林多前书5章、马太福音15-16章、犹大书、“进入人里面的七灵”、天国的比喻、“狗回头吃它所吐的”的谚语、伪君子、假教师、敌基督者以及其他相关经文。其中一部分区分了真理之灵（圣灵）和谬误之灵（邪灵的影响），阐明了它们在预防或促成背道中所扮演的角色，包括敌基督者构成的具体威胁。研究强调，身处教会并不能保证免于离弃信仰，仅仅成为教会成员或参与教会活动并不能保证持守信仰。关于永恒救恩的神学辩论被置于“正确教导和恰当遵循耶稣教导”的框架下进行，其与背道的关联性仅以圣经文本为依据进行分析和批判，确保其与上下文的准确性，并排除外部观点。所有经文均使用英文标准版（ESV）在其圣经上下文中进行核实。</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1. 定义和原始语言术语</w:t>
      </w:r>
    </w:p>
    <w:p w14:paraId="5FA06219" w14:textId="77777777" w:rsidR="00F028B2" w:rsidRPr="00F028B2" w:rsidRDefault="00F028B2" w:rsidP="00F028B2">
      <w:r>
        <w:t>背教指的是蓄意或逐渐地背离对上帝的信仰，包括积极的反叛和消极的偏离。圣经原文阐明了其含义：</w:t>
      </w:r>
    </w:p>
    <w:p w14:paraId="26E04129" w14:textId="77777777" w:rsidR="00F028B2" w:rsidRPr="00F028B2" w:rsidRDefault="00F028B2" w:rsidP="00F028B2">
      <w:pPr>
        <w:numPr>
          <w:ilvl w:val="0"/>
          <w:numId w:val="35"/>
        </w:numPr>
      </w:pPr>
      <w:r>
        <w:t>希伯来语（旧约）：</w:t>
      </w:r>
    </w:p>
    <w:p w14:paraId="043080D7" w14:textId="77777777" w:rsidR="00F028B2" w:rsidRPr="00F028B2" w:rsidRDefault="00F028B2" w:rsidP="00F028B2">
      <w:pPr>
        <w:numPr>
          <w:ilvl w:val="1"/>
          <w:numId w:val="35"/>
        </w:numPr>
      </w:pPr>
      <w:r>
        <w:t>מְשׁוּבָה (meshuvah)：源自 שׁוּב (shuv)，意为“背道”，译为“离弃”或“背教”。在耶利米书 3:6-10 中，它描述了以色列的背信弃义：“以色列啊，你看见她所行的吗？她上到各高冈，在各青翠树下行淫……她诡诈的妹妹犹大并没有全心归向我，乃是假意归向我。这是耶和华说的。”（耶利米书 3:6, 10，ESV）。上下文表明以色列和犹大离弃上帝，转而崇拜偶像，无视上帝悔改的呼召。</w:t>
      </w:r>
    </w:p>
    <w:p w14:paraId="53CB5B65" w14:textId="77777777" w:rsidR="00F028B2" w:rsidRPr="00F028B2" w:rsidRDefault="00F028B2" w:rsidP="00F028B2">
      <w:pPr>
        <w:numPr>
          <w:ilvl w:val="0"/>
          <w:numId w:val="35"/>
        </w:numPr>
      </w:pPr>
      <w:r>
        <w:t>希腊语（新约）：</w:t>
      </w:r>
    </w:p>
    <w:p w14:paraId="3B7E20BC" w14:textId="77777777" w:rsidR="00F028B2" w:rsidRPr="00F028B2" w:rsidRDefault="00F028B2" w:rsidP="00F028B2">
      <w:pPr>
        <w:numPr>
          <w:ilvl w:val="1"/>
          <w:numId w:val="35"/>
        </w:numPr>
      </w:pPr>
      <w:r>
        <w:t>ἀποστασία (apostasia)：意为“背道”或“叛逆”，出现在帖撒罗尼迦后书 2:3：“不要让人用任何方法欺骗你们。因为那日子来到以前，必先有背道的事，并有那不法的人显露出来。”（ESV）。上下文指的是末世的背道，许多人会拒绝真理。</w:t>
      </w:r>
    </w:p>
    <w:p w14:paraId="70BAAD7A" w14:textId="77777777" w:rsidR="00F028B2" w:rsidRPr="00F028B2" w:rsidRDefault="00F028B2" w:rsidP="00F028B2">
      <w:pPr>
        <w:numPr>
          <w:ilvl w:val="1"/>
          <w:numId w:val="35"/>
        </w:numPr>
      </w:pPr>
      <w:r>
        <w:t>ἀφίστημι (aphistēmi)：意为“退缩、离开或背离”，见于路加福音 8:13：“那坐在磐石上的……他们听见道，欢喜领受；但他们心里没有根，不过暂时相信，到了试验的时候就退后了。”（ESV）；提摩太前书 4:1：“有人离弃真道，听从那引诱人的邪灵和鬼魔的道理。”（ESV）；希伯来书 3:12：“弟兄们，你们要谨慎，免得你们中间有人存着不信的恶心，离弃永生的神。”（ESV）</w:t>
      </w:r>
    </w:p>
    <w:p w14:paraId="449E11B6" w14:textId="77777777" w:rsidR="00F028B2" w:rsidRPr="00F028B2" w:rsidRDefault="00F028B2" w:rsidP="00F028B2">
      <w:r>
        <w:t>这些术语在圣经语境中将背教定义为背离上帝，无论是通过反叛还是疏忽。</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2. 圣经中关于背道的例子</w:t>
      </w:r>
    </w:p>
    <w:p w14:paraId="69007895" w14:textId="77777777" w:rsidR="00F028B2" w:rsidRPr="00F028B2" w:rsidRDefault="00F028B2" w:rsidP="00F028B2">
      <w:r>
        <w:t>圣经提供了背道的例子，阐明了背道的原因和后果：</w:t>
      </w:r>
    </w:p>
    <w:p w14:paraId="521ED3FB" w14:textId="77777777" w:rsidR="00F028B2" w:rsidRPr="00F028B2" w:rsidRDefault="00F028B2" w:rsidP="00F028B2">
      <w:pPr>
        <w:rPr>
          <w:b/>
          <w:bCs/>
        </w:rPr>
      </w:pPr>
      <w:r>
        <w:t>旧约例子</w:t>
      </w:r>
    </w:p>
    <w:p w14:paraId="03B71496" w14:textId="77777777" w:rsidR="00F028B2" w:rsidRPr="00F028B2" w:rsidRDefault="00F028B2" w:rsidP="00F028B2">
      <w:pPr>
        <w:numPr>
          <w:ilvl w:val="0"/>
          <w:numId w:val="36"/>
        </w:numPr>
      </w:pPr>
      <w:r>
        <w:t>以色列的偶像崇拜：耶利米书3:6-10描述了以色列人违背上帝的约，敬拜偶像的背信弃义：“她没有回转。她诡诈的姐姐犹大看见了。”（耶利米书3:7，ESV）。这段经文展现了一种集体背道的模式，他们无视上帝悔改的呼召。</w:t>
      </w:r>
    </w:p>
    <w:p w14:paraId="219D6E26" w14:textId="77777777" w:rsidR="00F028B2" w:rsidRPr="00F028B2" w:rsidRDefault="00F028B2" w:rsidP="00F028B2">
      <w:pPr>
        <w:numPr>
          <w:ilvl w:val="0"/>
          <w:numId w:val="36"/>
        </w:numPr>
      </w:pPr>
      <w:r>
        <w:t>扫罗王：在《撒母耳记上》15:10-23中，扫罗违背了上帝消灭亚玛力人的命令：“因为你厌弃耶和华的命令，耶和华也厌弃你作王。”（《撒母耳记上》15:23，ESV）。他的骄傲和悖逆是个人背道的典型例子。</w:t>
      </w:r>
    </w:p>
    <w:p w14:paraId="2F976F5D" w14:textId="77777777" w:rsidR="00F028B2" w:rsidRPr="00F028B2" w:rsidRDefault="00F028B2" w:rsidP="00F028B2">
      <w:pPr>
        <w:numPr>
          <w:ilvl w:val="0"/>
          <w:numId w:val="36"/>
        </w:numPr>
      </w:pPr>
      <w:r>
        <w:t>参孙：在《士师记》13-16章中，参孙是一位献身于神的拿细耳人，他与大利拉妥协，违背了自己的誓言：“耶和华离弃了他”（士师记16:20）。他的失败导致了他的毁灭。</w:t>
      </w:r>
    </w:p>
    <w:p w14:paraId="5F98082B" w14:textId="77777777" w:rsidR="00F028B2" w:rsidRPr="00F028B2" w:rsidRDefault="00F028B2" w:rsidP="00F028B2">
      <w:pPr>
        <w:numPr>
          <w:ilvl w:val="0"/>
          <w:numId w:val="36"/>
        </w:numPr>
      </w:pPr>
      <w:r>
        <w:t>所罗门：列王纪上 11:1-13 记载了所罗门受外邦妻子影响而转向偶像崇拜：“他的心不完全归向耶和华他的神”（列王纪上 11:4，ESV）。这导致了神的审判，分裂了王国。</w:t>
      </w:r>
    </w:p>
    <w:p w14:paraId="667E3B1A" w14:textId="77777777" w:rsidR="00F028B2" w:rsidRPr="00F028B2" w:rsidRDefault="00F028B2" w:rsidP="00F028B2">
      <w:pPr>
        <w:rPr>
          <w:b/>
          <w:bCs/>
        </w:rPr>
      </w:pPr>
      <w:r>
        <w:t>新约圣经的例子</w:t>
      </w:r>
    </w:p>
    <w:p w14:paraId="13AE3A5A" w14:textId="77777777" w:rsidR="00F028B2" w:rsidRPr="00F028B2" w:rsidRDefault="00F028B2" w:rsidP="00F028B2">
      <w:pPr>
        <w:numPr>
          <w:ilvl w:val="0"/>
          <w:numId w:val="37"/>
        </w:numPr>
      </w:pPr>
      <w:r>
        <w:t>犹大·伊斯卡里奥特：在马太福音26:14-16；27:3-5中，犹大为了钱财出卖了耶稣：“我把他交给你们，你们给我什么？”（马太福音26:15，ESV）。他的贪婪和对耶稣的背弃标志着他的背道。</w:t>
      </w:r>
    </w:p>
    <w:p w14:paraId="1E01435F" w14:textId="77777777" w:rsidR="00F028B2" w:rsidRPr="00F028B2" w:rsidRDefault="00F028B2" w:rsidP="00F028B2">
      <w:pPr>
        <w:numPr>
          <w:ilvl w:val="0"/>
          <w:numId w:val="37"/>
        </w:numPr>
      </w:pPr>
      <w:r>
        <w:t>底马：提摩太后书 4:10 记载：“底马贪恋现今的世界，离弃了我。”（ESV）。他对世界的贪恋导致他背弃了信仰。</w:t>
      </w:r>
    </w:p>
    <w:p w14:paraId="31826197" w14:textId="77777777" w:rsidR="00F028B2" w:rsidRPr="00F028B2" w:rsidRDefault="00F028B2" w:rsidP="00F028B2">
      <w:pPr>
        <w:numPr>
          <w:ilvl w:val="0"/>
          <w:numId w:val="37"/>
        </w:numPr>
      </w:pPr>
      <w:r>
        <w:t>约翰福音 6:66 中的门徒：在耶稣教导人们吃他的肉之后，“他的门徒中有许多退去了，不再与他同行”（约翰福音 6:66，ESV），这表明他们拒绝接受难以接受的真理。</w:t>
      </w:r>
    </w:p>
    <w:p w14:paraId="71E69BAB" w14:textId="77777777" w:rsidR="00F028B2" w:rsidRPr="00F028B2" w:rsidRDefault="00F028B2" w:rsidP="00F028B2">
      <w:pPr>
        <w:numPr>
          <w:ilvl w:val="0"/>
          <w:numId w:val="37"/>
        </w:numPr>
      </w:pPr>
      <w:r>
        <w:t>希伯来书中的警告：希伯来书 6:4-6 警告说：“对于那些曾经蒙了光照，后来又离弃真道的人，就不能叫他们重新悔改了，因为他们把神的儿子重钉十字架。”（ESV）希伯来书 10:26-31 补充道：“我们若故意犯罪，领受了真道，赎罪的祭就再也没有了，惟有战战兢兢等候审判。”（ESV）</w:t>
      </w:r>
    </w:p>
    <w:p w14:paraId="36EEE9B4" w14:textId="77777777" w:rsidR="00F028B2" w:rsidRPr="00F028B2" w:rsidRDefault="00F028B2" w:rsidP="00F028B2">
      <w:r>
        <w:t>这些例子表明，背教源于偶像崇拜、骄傲、贪婪、世俗欲望或拒绝真理。</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3. 背离信仰者的特征和原因</w:t>
      </w:r>
    </w:p>
    <w:p w14:paraId="41DE4104" w14:textId="77777777" w:rsidR="00F028B2" w:rsidRPr="00F028B2" w:rsidRDefault="00F028B2" w:rsidP="00F028B2">
      <w:r>
        <w:t>圣经指出了背道者的特征和原因：</w:t>
      </w:r>
    </w:p>
    <w:p w14:paraId="0670FDCA" w14:textId="77777777" w:rsidR="00F028B2" w:rsidRPr="00F028B2" w:rsidRDefault="00F028B2" w:rsidP="00F028B2">
      <w:pPr>
        <w:rPr>
          <w:b/>
          <w:bCs/>
        </w:rPr>
      </w:pPr>
      <w:r>
        <w:t>特征</w:t>
      </w:r>
    </w:p>
    <w:p w14:paraId="37C4DEDD" w14:textId="77777777" w:rsidR="00F028B2" w:rsidRPr="00F028B2" w:rsidRDefault="00F028B2" w:rsidP="00F028B2">
      <w:pPr>
        <w:numPr>
          <w:ilvl w:val="0"/>
          <w:numId w:val="38"/>
        </w:numPr>
      </w:pPr>
      <w:r>
        <w:t>肤浅的信仰：路加福音 8:13 描述了那些“欢喜领受[道]的人。但他们心里没有根，不过暂时相信，到了考验的时候就退后了”（ESV）。</w:t>
      </w:r>
    </w:p>
    <w:p w14:paraId="16A68BC5" w14:textId="77777777" w:rsidR="00F028B2" w:rsidRPr="00F028B2" w:rsidRDefault="00F028B2" w:rsidP="00F028B2">
      <w:pPr>
        <w:numPr>
          <w:ilvl w:val="0"/>
          <w:numId w:val="38"/>
        </w:numPr>
      </w:pPr>
      <w:r>
        <w:t>虚伪：马太福音 23:27-28 将虚伪的人比作“粉饰的坟墓……外面看起来很漂亮，里面却装满了死人的骨头和一切污秽”（ESV）。</w:t>
      </w:r>
    </w:p>
    <w:p w14:paraId="0E4CC2FC" w14:textId="77777777" w:rsidR="00F028B2" w:rsidRPr="00F028B2" w:rsidRDefault="00F028B2" w:rsidP="00F028B2">
      <w:pPr>
        <w:numPr>
          <w:ilvl w:val="0"/>
          <w:numId w:val="38"/>
        </w:numPr>
      </w:pPr>
      <w:r>
        <w:t>属灵上的疏忽：希伯来书 2:1 警告说：“我们必须更加留意我们所听见的道理，免得我们随流失去。”（ESV）</w:t>
      </w:r>
    </w:p>
    <w:p w14:paraId="31E0FCCA" w14:textId="77777777" w:rsidR="00F028B2" w:rsidRPr="00F028B2" w:rsidRDefault="00F028B2" w:rsidP="00F028B2">
      <w:pPr>
        <w:numPr>
          <w:ilvl w:val="0"/>
          <w:numId w:val="38"/>
        </w:numPr>
      </w:pPr>
      <w:r>
        <w:t>缺乏毅力：马太福音 24:10-12 预言，“许多人会跌倒……因为不法的事增多，许多人的爱心才渐渐冷淡了。”（ESV）</w:t>
      </w:r>
    </w:p>
    <w:p w14:paraId="1F4E908D" w14:textId="77777777" w:rsidR="00F028B2" w:rsidRPr="00F028B2" w:rsidRDefault="00F028B2" w:rsidP="00F028B2">
      <w:pPr>
        <w:numPr>
          <w:ilvl w:val="0"/>
          <w:numId w:val="38"/>
        </w:numPr>
      </w:pPr>
      <w:r>
        <w:t>否认基督：犹大书 1:4 描述了“不敬虔的人，他们将我们神的恩典变为放纵情欲的机会，并且否认我们独一的主宰和主耶稣基督”（ESV）。</w:t>
      </w:r>
    </w:p>
    <w:p w14:paraId="240C296C" w14:textId="77777777" w:rsidR="00F028B2" w:rsidRPr="00F028B2" w:rsidRDefault="00F028B2" w:rsidP="00F028B2">
      <w:pPr>
        <w:rPr>
          <w:b/>
          <w:bCs/>
        </w:rPr>
      </w:pPr>
      <w:r>
        <w:t>行为</w:t>
      </w:r>
    </w:p>
    <w:p w14:paraId="019DD08E" w14:textId="77777777" w:rsidR="00F028B2" w:rsidRPr="00F028B2" w:rsidRDefault="00F028B2" w:rsidP="00F028B2">
      <w:pPr>
        <w:numPr>
          <w:ilvl w:val="0"/>
          <w:numId w:val="39"/>
        </w:numPr>
      </w:pPr>
      <w:r>
        <w:t>不悔改的罪：哥林多前书 5:11 教导我们：“若有人称为弟兄，却是行淫乱的、贪婪的、拜偶像的、辱骂的、醉酒的、勒索的，就不可与他相交。”（ESV）保罗将罪比作“面酵”：“一点面酵能使全团发起来。”（哥林多前书 5:6，ESV）他劝勉我们：“要把那恶人从你们中间除掉。”（哥林多前书 5:13，ESV）</w:t>
      </w:r>
    </w:p>
    <w:p w14:paraId="1E569388" w14:textId="77777777" w:rsidR="00F028B2" w:rsidRPr="00F028B2" w:rsidRDefault="00F028B2" w:rsidP="00F028B2">
      <w:pPr>
        <w:numPr>
          <w:ilvl w:val="0"/>
          <w:numId w:val="39"/>
        </w:numPr>
      </w:pPr>
      <w:r>
        <w:t>虚伪与谬论：马太福音 15:8 说：“这百姓用嘴唇尊敬我，心却远离我。”（ESV）。彼得后书 2:1-3 警告说：“假教师……私自引进陷害人的异端……他们因贪婪，用谎言占你们的便宜。”（ESV）。</w:t>
      </w:r>
    </w:p>
    <w:p w14:paraId="7A6687DE" w14:textId="77777777" w:rsidR="00F028B2" w:rsidRPr="00F028B2" w:rsidRDefault="00F028B2" w:rsidP="00F028B2">
      <w:pPr>
        <w:rPr>
          <w:b/>
          <w:bCs/>
        </w:rPr>
      </w:pPr>
      <w:r>
        <w:t>原因</w:t>
      </w:r>
    </w:p>
    <w:p w14:paraId="4A775595" w14:textId="77777777" w:rsidR="00F028B2" w:rsidRPr="00F028B2" w:rsidRDefault="00F028B2" w:rsidP="00F028B2">
      <w:pPr>
        <w:numPr>
          <w:ilvl w:val="0"/>
          <w:numId w:val="40"/>
        </w:numPr>
      </w:pPr>
      <w:r>
        <w:t>错误的教导：提摩太前书 4:1-3 警告说：“有些人会离弃真道，听从那引诱人的邪灵和魔鬼的道理。”（ESV）</w:t>
      </w:r>
    </w:p>
    <w:p w14:paraId="5F1B1602" w14:textId="77777777" w:rsidR="00F028B2" w:rsidRPr="00F028B2" w:rsidRDefault="00F028B2" w:rsidP="00F028B2">
      <w:pPr>
        <w:numPr>
          <w:ilvl w:val="0"/>
          <w:numId w:val="40"/>
        </w:numPr>
      </w:pPr>
      <w:r>
        <w:t>世俗的欲望：约翰一书 2:15-17 告诫我们：“不要爱世界和世界上的事”（ESV）。</w:t>
      </w:r>
    </w:p>
    <w:p w14:paraId="2D28459C" w14:textId="77777777" w:rsidR="00F028B2" w:rsidRPr="00F028B2" w:rsidRDefault="00F028B2" w:rsidP="00F028B2">
      <w:pPr>
        <w:numPr>
          <w:ilvl w:val="0"/>
          <w:numId w:val="40"/>
        </w:numPr>
      </w:pPr>
      <w:r>
        <w:t>迫害和苦难：希伯来书 3:12 警告说，“一颗邪恶不信的心会使你们离弃永生的神”（ESV）。</w:t>
      </w:r>
    </w:p>
    <w:p w14:paraId="7D034750" w14:textId="77777777" w:rsidR="00F028B2" w:rsidRPr="00F028B2" w:rsidRDefault="00F028B2" w:rsidP="00F028B2">
      <w:pPr>
        <w:numPr>
          <w:ilvl w:val="0"/>
          <w:numId w:val="40"/>
        </w:numPr>
      </w:pPr>
      <w:r>
        <w:t>冷漠和疏忽：提摩太后书 3:1-5 描述了那些“有敬虔的外表，却背弃了敬虔的能力”的人（ESV）。</w:t>
      </w:r>
    </w:p>
    <w:p w14:paraId="01D3B982" w14:textId="77777777" w:rsidR="00F028B2" w:rsidRPr="00F028B2" w:rsidRDefault="00F028B2" w:rsidP="00F028B2">
      <w:pPr>
        <w:numPr>
          <w:ilvl w:val="0"/>
          <w:numId w:val="40"/>
        </w:numPr>
      </w:pPr>
      <w:r>
        <w:t>文化同化：罗马书 12:2 劝勉我们：“不要效法这个世界”（ESV）。</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4. 区分真理之灵与谬误之灵</w:t>
      </w:r>
    </w:p>
    <w:p w14:paraId="66A477C4" w14:textId="77777777" w:rsidR="00F028B2" w:rsidRPr="00F028B2" w:rsidRDefault="00F028B2" w:rsidP="00F028B2">
      <w:r>
        <w:t>为了防止背道，圣经提供了区分真理之灵（圣灵）与谬误之灵（邪灵影响）的标准，因为这些属灵力量会影响人是保持信仰还是离弃信仰。这种区分根植于圣经文本和希腊原文，阐明了它们各自在信靠基督和持守信仰中所扮演的角色。</w:t>
      </w:r>
    </w:p>
    <w:p w14:paraId="4E93873A" w14:textId="77777777" w:rsidR="00F028B2" w:rsidRPr="00F028B2" w:rsidRDefault="00F028B2" w:rsidP="00F028B2">
      <w:pPr>
        <w:rPr>
          <w:b/>
          <w:bCs/>
        </w:rPr>
      </w:pPr>
      <w:r>
        <w:t>圣经依据</w:t>
      </w:r>
    </w:p>
    <w:p w14:paraId="0CB79191" w14:textId="77777777" w:rsidR="00F028B2" w:rsidRPr="00F028B2" w:rsidRDefault="00F028B2" w:rsidP="00F028B2">
      <w:pPr>
        <w:numPr>
          <w:ilvl w:val="0"/>
          <w:numId w:val="41"/>
        </w:numPr>
      </w:pPr>
      <w:r>
        <w:t>约翰一书 4:1-6：“亲爱的弟兄啊，一切的灵，你们不可都信，总要试验那些灵是出于神的不是，因为有许多假先知已经来到世上。凡灵认耶稣基督是成了肉身来的，就是出于神的；凡灵不认耶稣，就不是出于神。这是敌基督者的灵……他们是出于世界的……我们是出于神的。认识神的就听从我们；不出于神的就不听从我们。由此我们就能认出真理的灵和谬误的灵。”（ESV）</w:t>
      </w:r>
    </w:p>
    <w:p w14:paraId="795824D0" w14:textId="77777777" w:rsidR="00F028B2" w:rsidRPr="00F028B2" w:rsidRDefault="00F028B2" w:rsidP="00F028B2">
      <w:pPr>
        <w:numPr>
          <w:ilvl w:val="0"/>
          <w:numId w:val="41"/>
        </w:numPr>
      </w:pPr>
      <w:r>
        <w:t>雅各书 2:19：“你信神只有一位，你信得不错；连鬼魔也信，却是战兢！”（ESV）。</w:t>
      </w:r>
    </w:p>
    <w:p w14:paraId="45894828" w14:textId="77777777" w:rsidR="00F028B2" w:rsidRPr="00F028B2" w:rsidRDefault="00F028B2" w:rsidP="00F028B2">
      <w:pPr>
        <w:numPr>
          <w:ilvl w:val="0"/>
          <w:numId w:val="41"/>
        </w:numPr>
      </w:pPr>
      <w:r>
        <w:t>哥林多前书 12:3：“凡被神的灵感动的，没有说‘耶稣是可咒诅的’；若不是被圣灵感动的，也没有能说‘耶稣是主’的。”（ESV）</w:t>
      </w:r>
    </w:p>
    <w:p w14:paraId="3EA20577" w14:textId="77777777" w:rsidR="00F028B2" w:rsidRPr="00F028B2" w:rsidRDefault="00F028B2" w:rsidP="00F028B2">
      <w:pPr>
        <w:numPr>
          <w:ilvl w:val="0"/>
          <w:numId w:val="41"/>
        </w:numPr>
      </w:pPr>
      <w:r>
        <w:t>约翰福音 16:13-14：“等真理的圣灵来了，他要引导你们明白一切的真理……他要荣耀我，因为他要将受于我的告诉你们。”（ESV）</w:t>
      </w:r>
    </w:p>
    <w:p w14:paraId="68B88563" w14:textId="77777777" w:rsidR="00F028B2" w:rsidRPr="00F028B2" w:rsidRDefault="00F028B2" w:rsidP="00F028B2">
      <w:pPr>
        <w:numPr>
          <w:ilvl w:val="0"/>
          <w:numId w:val="41"/>
        </w:numPr>
      </w:pPr>
      <w:r>
        <w:t>马可福音 1:23-24：“有一个被污鬼附着的人……喊叫说：‘拿撒勒人耶稣，我们与你有什么相干？……我知道你是谁，你是神的圣者。’”（ESV）。哥林多后书 11:3-4：“蛇怎样用诡计诱惑了夏娃，你们的心也可能被引诱，失去那向基督所存纯一清洁的心。因为如果有人来，另传一个耶稣，不是我们所传的；或者你们另受一个灵，不是你们所受的……”（ESV）。</w:t>
      </w:r>
    </w:p>
    <w:p w14:paraId="09E21B08" w14:textId="77777777" w:rsidR="00F028B2" w:rsidRPr="00F028B2" w:rsidRDefault="00F028B2" w:rsidP="00F028B2">
      <w:pPr>
        <w:rPr>
          <w:b/>
          <w:bCs/>
        </w:rPr>
      </w:pPr>
      <w:r>
        <w:t>原文语言见解</w:t>
      </w:r>
    </w:p>
    <w:p w14:paraId="4233C33E" w14:textId="77777777" w:rsidR="00F028B2" w:rsidRPr="00F028B2" w:rsidRDefault="00F028B2" w:rsidP="00F028B2">
      <w:pPr>
        <w:numPr>
          <w:ilvl w:val="0"/>
          <w:numId w:val="42"/>
        </w:numPr>
      </w:pPr>
      <w:r>
        <w:t>圣灵（πνεῦμα，pneuma）：既指圣灵，也指邪灵（例如，“污鬼”，πνεῦμα ἀκάθαρτον，pneuma akatharton，马可福音 1:23）。上下文决定它指的是圣灵还是邪灵的影响。</w:t>
      </w:r>
    </w:p>
    <w:p w14:paraId="56D60A59" w14:textId="77777777" w:rsidR="00F028B2" w:rsidRPr="00F028B2" w:rsidRDefault="00F028B2" w:rsidP="00F028B2">
      <w:pPr>
        <w:numPr>
          <w:ilvl w:val="0"/>
          <w:numId w:val="42"/>
        </w:numPr>
      </w:pPr>
      <w:r>
        <w:t>真理之灵 (πνεῦμα τῆς ἀληθείας, pneuma tēs alētheias)：在约翰福音 16:13 和约翰一书 4:6 中，这描述了引导真理 (alētheia) 的圣灵，与使徒的教导一致。</w:t>
      </w:r>
    </w:p>
    <w:p w14:paraId="6C57D697" w14:textId="77777777" w:rsidR="00F028B2" w:rsidRPr="00F028B2" w:rsidRDefault="00F028B2" w:rsidP="00F028B2">
      <w:pPr>
        <w:numPr>
          <w:ilvl w:val="0"/>
          <w:numId w:val="42"/>
        </w:numPr>
      </w:pPr>
      <w:r>
        <w:t>错误之灵（πνεῦμα τῆς πλάνης, pneuma tēs planēs）：在约翰一书 4:6 中，planē 的意思是“欺骗”或“徘徊”，表示导致谎言的恶魔影响。</w:t>
      </w:r>
    </w:p>
    <w:p w14:paraId="00D04C08" w14:textId="77777777" w:rsidR="00F028B2" w:rsidRPr="00F028B2" w:rsidRDefault="00F028B2" w:rsidP="00F028B2">
      <w:pPr>
        <w:numPr>
          <w:ilvl w:val="0"/>
          <w:numId w:val="42"/>
        </w:numPr>
      </w:pPr>
      <w:r>
        <w:t>承认（ὁμολογεῖ，homologei）：源自homologeō，意思是同意或公开承认（约翰一书4:2）。它意味着对耶稣道成肉身的衷心承认（en sarki elēlythota，“以肉身降临”）。</w:t>
      </w:r>
    </w:p>
    <w:p w14:paraId="5201750B" w14:textId="77777777" w:rsidR="00F028B2" w:rsidRPr="00F028B2" w:rsidRDefault="00F028B2" w:rsidP="00F028B2">
      <w:pPr>
        <w:numPr>
          <w:ilvl w:val="0"/>
          <w:numId w:val="42"/>
        </w:numPr>
      </w:pPr>
      <w:r>
        <w:t>相信（πιστεύεις，pisteueis）：在雅各书 2:19 中，源自 pisteuō，表示理智上的同意，因为魔鬼承认上帝，但缺乏得救的信心。</w:t>
      </w:r>
    </w:p>
    <w:p w14:paraId="1CF4124C" w14:textId="77777777" w:rsidR="00F028B2" w:rsidRPr="00F028B2" w:rsidRDefault="00F028B2" w:rsidP="00F028B2">
      <w:pPr>
        <w:numPr>
          <w:ilvl w:val="0"/>
          <w:numId w:val="42"/>
        </w:numPr>
      </w:pPr>
      <w:r>
        <w:t>主（κύριος，kyrios）：在哥林多前书 12:3 中，承认耶稣是 kyrios 表示顺服祂的神圣权威，这是由圣灵赋予的。</w:t>
      </w:r>
    </w:p>
    <w:p w14:paraId="5A6EB0BE" w14:textId="77777777" w:rsidR="00F028B2" w:rsidRPr="00F028B2" w:rsidRDefault="00F028B2" w:rsidP="00F028B2">
      <w:pPr>
        <w:numPr>
          <w:ilvl w:val="0"/>
          <w:numId w:val="42"/>
        </w:numPr>
      </w:pPr>
      <w:r>
        <w:t>颤抖（φρίσσουσιν，phrissousin）：在雅各书 2:19 中，魔鬼因恐惧而颤抖，而不是因敬拜而颤抖，这与圣灵激发顺服的工作形成对比。</w:t>
      </w:r>
    </w:p>
    <w:p w14:paraId="637F5FA2" w14:textId="77777777" w:rsidR="00F028B2" w:rsidRPr="00F028B2" w:rsidRDefault="00F028B2" w:rsidP="00F028B2">
      <w:pPr>
        <w:rPr>
          <w:b/>
          <w:bCs/>
        </w:rPr>
      </w:pPr>
      <w:r>
        <w:t>区分标准</w:t>
      </w:r>
    </w:p>
    <w:p w14:paraId="2884B84C" w14:textId="77777777" w:rsidR="00F028B2" w:rsidRPr="00F028B2" w:rsidRDefault="00F028B2" w:rsidP="00F028B2">
      <w:pPr>
        <w:numPr>
          <w:ilvl w:val="0"/>
          <w:numId w:val="43"/>
        </w:numPr>
      </w:pPr>
      <w:r>
        <w:t>对耶稣基督的认信：</w:t>
      </w:r>
    </w:p>
    <w:p w14:paraId="069F0B69" w14:textId="77777777" w:rsidR="00F028B2" w:rsidRPr="00F028B2" w:rsidRDefault="00F028B2" w:rsidP="00F028B2">
      <w:pPr>
        <w:numPr>
          <w:ilvl w:val="1"/>
          <w:numId w:val="43"/>
        </w:numPr>
      </w:pPr>
      <w:r>
        <w:t>真理之灵：圣灵使人真心承认耶稣是主（kyrios，哥林多前书 12:3）并且道成肉身（en sarki elēlythota，约翰一书 4:2）。这种承认体现了得救的信心和顺服，使信徒在基督里扎根，从而防止背道（约翰福音 15:4-5）。</w:t>
      </w:r>
    </w:p>
    <w:p w14:paraId="1E857FC8" w14:textId="77777777" w:rsidR="00F028B2" w:rsidRPr="00F028B2" w:rsidRDefault="00F028B2" w:rsidP="00F028B2">
      <w:pPr>
        <w:numPr>
          <w:ilvl w:val="1"/>
          <w:numId w:val="43"/>
        </w:numPr>
      </w:pPr>
      <w:r>
        <w:t>谬误之灵：魔鬼承认耶稣的身份（例如，“神的圣者”，马可福音 1:24），却不承认祂是主。他们的“信仰”（pisteuō，雅各书 2:19）是理性的，充满恐惧（phrissousin），而非信心，最终导致悖逆和背道（提摩太前书 4:1）。</w:t>
      </w:r>
    </w:p>
    <w:p w14:paraId="0283DDD2" w14:textId="77777777" w:rsidR="00F028B2" w:rsidRPr="00F028B2" w:rsidRDefault="00F028B2" w:rsidP="00F028B2">
      <w:pPr>
        <w:numPr>
          <w:ilvl w:val="0"/>
          <w:numId w:val="43"/>
        </w:numPr>
      </w:pPr>
      <w:r>
        <w:t>与使徒真理保持一致：</w:t>
      </w:r>
    </w:p>
    <w:p w14:paraId="17E183AE" w14:textId="77777777" w:rsidR="00F028B2" w:rsidRPr="00F028B2" w:rsidRDefault="00F028B2" w:rsidP="00F028B2">
      <w:pPr>
        <w:numPr>
          <w:ilvl w:val="1"/>
          <w:numId w:val="43"/>
        </w:numPr>
      </w:pPr>
      <w:r>
        <w:t>真理之灵：引导信徒进入真理（alētheia），肯定使徒的教导（约翰一书 4:6；约翰福音 16:13）。这使信徒更加坚忍，抵制导致背道的虚假教导（帖撒罗尼迦后书 2:3）。</w:t>
      </w:r>
    </w:p>
    <w:p w14:paraId="41855B24" w14:textId="77777777" w:rsidR="00F028B2" w:rsidRPr="00F028B2" w:rsidRDefault="00F028B2" w:rsidP="00F028B2">
      <w:pPr>
        <w:numPr>
          <w:ilvl w:val="1"/>
          <w:numId w:val="43"/>
        </w:numPr>
      </w:pPr>
      <w:r>
        <w:t>谬误之灵：宣扬“鬼魔的诡诈和魔鬼的道理”（提摩太前书 4:1）或“另一个耶稣”（allos Iēsous，哥林多后书 11:4），导致受骗和离弃信仰。</w:t>
      </w:r>
    </w:p>
    <w:p w14:paraId="34065603" w14:textId="77777777" w:rsidR="00F028B2" w:rsidRPr="00F028B2" w:rsidRDefault="00F028B2" w:rsidP="00F028B2">
      <w:pPr>
        <w:numPr>
          <w:ilvl w:val="0"/>
          <w:numId w:val="43"/>
        </w:numPr>
      </w:pPr>
      <w:r>
        <w:t>影响的果实：</w:t>
      </w:r>
    </w:p>
    <w:p w14:paraId="721E7413" w14:textId="77777777" w:rsidR="00F028B2" w:rsidRPr="00F028B2" w:rsidRDefault="00F028B2" w:rsidP="00F028B2">
      <w:pPr>
        <w:numPr>
          <w:ilvl w:val="1"/>
          <w:numId w:val="43"/>
        </w:numPr>
      </w:pPr>
      <w:r>
        <w:t>真理之灵：结出属灵的果实（爱、喜乐、和平，加拉太书 5:22-23）和善行（雅各书 2:17），培养在信仰中的坚忍。</w:t>
      </w:r>
    </w:p>
    <w:p w14:paraId="1557E595" w14:textId="77777777" w:rsidR="00F028B2" w:rsidRPr="00F028B2" w:rsidRDefault="00F028B2" w:rsidP="00F028B2">
      <w:pPr>
        <w:numPr>
          <w:ilvl w:val="1"/>
          <w:numId w:val="43"/>
        </w:numPr>
      </w:pPr>
      <w:r>
        <w:t>谬误之灵：煽动欺骗、恐惧和罪恶，正如假教师（彼得后书 2:1-3）和叛教者（犹大书 1:4）所见，导致更糟糕的境况（路加福音 11:26）。</w:t>
      </w:r>
    </w:p>
    <w:p w14:paraId="680F2F29" w14:textId="77777777" w:rsidR="00F028B2" w:rsidRPr="00F028B2" w:rsidRDefault="00F028B2" w:rsidP="00F028B2">
      <w:pPr>
        <w:numPr>
          <w:ilvl w:val="0"/>
          <w:numId w:val="43"/>
        </w:numPr>
      </w:pPr>
      <w:r>
        <w:t>对上帝权威的回应：</w:t>
      </w:r>
    </w:p>
    <w:p w14:paraId="29913447" w14:textId="77777777" w:rsidR="00F028B2" w:rsidRPr="00F028B2" w:rsidRDefault="00F028B2" w:rsidP="00F028B2">
      <w:pPr>
        <w:numPr>
          <w:ilvl w:val="1"/>
          <w:numId w:val="43"/>
        </w:numPr>
      </w:pPr>
      <w:r>
        <w:t>真理之灵：使人顺服耶稣，使信徒能够“住在”他里面（约翰福音 15:4），防止背道。</w:t>
      </w:r>
    </w:p>
    <w:p w14:paraId="428F4F5A" w14:textId="77777777" w:rsidR="00F028B2" w:rsidRPr="00F028B2" w:rsidRDefault="00F028B2" w:rsidP="00F028B2">
      <w:pPr>
        <w:numPr>
          <w:ilvl w:val="1"/>
          <w:numId w:val="43"/>
        </w:numPr>
      </w:pPr>
      <w:r>
        <w:t>谬误之灵：驱使叛逆，因为魔鬼反对耶稣（马可福音 1:24），并引诱他人否认他（犹大书 1:4），导致背道。</w:t>
      </w:r>
    </w:p>
    <w:p w14:paraId="0EE3F515" w14:textId="77777777" w:rsidR="00F028B2" w:rsidRPr="00F028B2" w:rsidRDefault="00F028B2" w:rsidP="00F028B2">
      <w:pPr>
        <w:rPr>
          <w:b/>
          <w:bCs/>
        </w:rPr>
      </w:pPr>
      <w:r>
        <w:t>与叛教的联系</w:t>
      </w:r>
    </w:p>
    <w:p w14:paraId="5A3DE1BF" w14:textId="77777777" w:rsidR="00F028B2" w:rsidRPr="00F028B2" w:rsidRDefault="00F028B2" w:rsidP="00F028B2">
      <w:r>
        <w:t>真理之灵引导信徒承认耶稣、与真理相符、结出属灵的果子并顺服神的权柄，从而防止背道，正如约翰福音15:4-6和希伯来书3:14所记载的。相反，谬误之灵助长背道，它滋生肤浅的信仰（路加福音8:13）、错误的教导（提摩太前书4:1）和悖逆（帖撒罗尼迦后书2:3），犹大（马太福音26:14-16）和底马（提摩太后书4:10）就是例证。辨别诸灵（约翰一书4:1）对于避免受骗和保持忠信至关重要。</w:t>
      </w:r>
    </w:p>
    <w:p w14:paraId="130A424B" w14:textId="77777777" w:rsidR="00F028B2" w:rsidRPr="00F028B2" w:rsidRDefault="00F028B2" w:rsidP="00F028B2">
      <w:pPr>
        <w:rPr>
          <w:b/>
          <w:bCs/>
        </w:rPr>
      </w:pPr>
      <w:r>
        <w:t>论敌基督</w:t>
      </w:r>
    </w:p>
    <w:p w14:paraId="0B9DEBED" w14:textId="77777777" w:rsidR="00F028B2" w:rsidRPr="00F028B2" w:rsidRDefault="00F028B2" w:rsidP="00F028B2">
      <w:r>
        <w:t>圣经警告人们要警惕敌基督者构成的具体威胁——这些人否认耶稣基督道成肉身，从而反对祂道成肉身的核心真理。正如约翰一书2:18-19和4:1-6所描述的，敌基督者是那些曾经是基督徒群体的一员，但后来背离信仰的人，这表明他们从未真正属于基督教会。他们否认耶稣道成肉身是敌基督之灵的标志，而这种灵与真理之灵截然相反。约翰强调：“凡灵不认耶稣，就不是出于神；这是敌基督者的灵。”（约翰一书4:3，ESV）这些骗子宣扬错误的教义，误导他人，因此信徒必须分辨诸灵，坚守使徒的真理（约翰二书 1:7：“因为有许多迷惑人的已经来到世上，他们不承认耶稣基督是道成肉身来的。这样的人就是那迷惑人的，就是敌基督的。”）。</w:t>
      </w:r>
    </w:p>
    <w:p w14:paraId="44708ACF" w14:textId="77777777" w:rsidR="00F028B2" w:rsidRPr="00F028B2" w:rsidRDefault="00F028B2" w:rsidP="00F028B2">
      <w:r>
        <w:t>教会内部出现敌基督者，凸显了一个事实：即使在看似属于信仰群体的人当中，也可能发生背道。正如约翰一书2章19节所说：“他们从我们中间出去，却不是属我们的；若是属我们的，就必仍旧与我们同在。” 这表明，仅仅是教会成员身份或参与教会活动并不能保证坚守信仰；唯有真正的信仰，以承认耶稣为主并与真理之灵保持一致为标志，才能确保信仰的坚定。</w:t>
      </w:r>
    </w:p>
    <w:p w14:paraId="2C8A0B61" w14:textId="77777777" w:rsidR="00F028B2" w:rsidRPr="00F028B2" w:rsidRDefault="00F028B2" w:rsidP="00F028B2">
      <w:r>
        <w:t>此外，敌基督的兴起是末世的征兆：“孩子们，现在是末时了。你们曾听见说，敌基督要来；现在已经有好些敌基督出现了。由此我们就知道现在是末时了。”（约翰一书 2:18，ESV）。这种末世论的背景敦促信徒保持警醒，扎根于真理，依靠圣灵来辨别和抵挡欺骗。约翰保证说：“你们已经胜过他们了，因为那在你们里面的，比那在世界上的更大。”（约翰一书 4:4，ESV）强调了圣灵保守信徒免于背道的能力。</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5. 身处教会并不能阻止脱离教会</w:t>
      </w:r>
    </w:p>
    <w:p w14:paraId="20104CC8" w14:textId="77777777" w:rsidR="00F028B2" w:rsidRPr="00F028B2" w:rsidRDefault="00F028B2" w:rsidP="00F028B2">
      <w:r>
        <w:t>圣经强调，成为教会的一份子——无论是通过会籍、出席聚会还是参与教会活动——都不能保证免于背道。仅仅与信仰团体保持联系并不能确保持守信仰，因为个人仍然可能因不悔改的罪、虚伪或未能与基督同在而离弃信仰，而这些往往是受谬误之灵的影响。以下关键经文阐明了这一点：</w:t>
      </w:r>
    </w:p>
    <w:p w14:paraId="2C5E46C9" w14:textId="77777777" w:rsidR="00F028B2" w:rsidRPr="00F028B2" w:rsidRDefault="00F028B2" w:rsidP="00F028B2">
      <w:pPr>
        <w:numPr>
          <w:ilvl w:val="0"/>
          <w:numId w:val="44"/>
        </w:numPr>
      </w:pPr>
      <w:r>
        <w:t>约翰一书 2:19：“他们从我们中间出去，却不是属我们的；若是属我们的，就必仍旧与我们同在。他们出去，显明他们都不是属我们的。”（ESV） 约翰在这里指的是那些曾经是教会成员却离开的人，他们的离开表明他们并非真正属于教会，也表明参与教会并不等同于真正受圣灵引导的信仰。</w:t>
      </w:r>
    </w:p>
    <w:p w14:paraId="37CE545A" w14:textId="77777777" w:rsidR="00F028B2" w:rsidRPr="00F028B2" w:rsidRDefault="00F028B2" w:rsidP="00F028B2">
      <w:pPr>
        <w:numPr>
          <w:ilvl w:val="0"/>
          <w:numId w:val="44"/>
        </w:numPr>
      </w:pPr>
      <w:r>
        <w:t>犹大书1:4：“有些人偷偷混进来……是不敬虔的人，他们把我们神的恩典变为放纵情欲的工具，并且否认我们独一的主宰——耶稣基督。”（ESV）这些背道者受谬误之灵的影响，身处教会之中却离弃信仰，这表明教会成员身份并不能阻止背道。</w:t>
      </w:r>
    </w:p>
    <w:p w14:paraId="0186D78B" w14:textId="77777777" w:rsidR="00F028B2" w:rsidRPr="00F028B2" w:rsidRDefault="00F028B2" w:rsidP="00F028B2">
      <w:pPr>
        <w:numPr>
          <w:ilvl w:val="0"/>
          <w:numId w:val="44"/>
        </w:numPr>
      </w:pPr>
      <w:r>
        <w:t>哥林多前书 5:1-2：“有人传扬你们中间有淫乱的事……你们竟还骄傲！你们岂不更应该哀恸吗？”（ESV）。哥林多教会中若存在不悔改的罪，且教会团体不加以制止，就有可能使其他人走向背道，因为谬误的灵会滋生罪恶（提摩太前书 4:1）。</w:t>
      </w:r>
    </w:p>
    <w:p w14:paraId="2D07909E" w14:textId="77777777" w:rsidR="00F028B2" w:rsidRPr="00F028B2" w:rsidRDefault="00F028B2" w:rsidP="00F028B2">
      <w:pPr>
        <w:numPr>
          <w:ilvl w:val="0"/>
          <w:numId w:val="44"/>
        </w:numPr>
      </w:pPr>
      <w:r>
        <w:t>马太福音 13:24-30, 36-43（麦子和稗子的比喻）：耶稣将麦子（真信徒，受真理之灵引导）和稗子（假信徒，受谬误之灵影响）在天国中一同生长，直到收割的时候，稗子要受审判：“人子要差遣他的使者，把一切使人跌倒的和一切作恶的，从他国里挑出来。”（马太福音 13:41，ESV）。教会中存在的稗子会离开，这表明成为教会成员并不能保证得救。</w:t>
      </w:r>
    </w:p>
    <w:p w14:paraId="1643BBD1" w14:textId="77777777" w:rsidR="00F028B2" w:rsidRPr="00F028B2" w:rsidRDefault="00F028B2" w:rsidP="00F028B2">
      <w:pPr>
        <w:numPr>
          <w:ilvl w:val="0"/>
          <w:numId w:val="44"/>
        </w:numPr>
      </w:pPr>
      <w:r>
        <w:t>希伯来书10:25-26：“你们不可停止聚会，好像那些停止惯了的人，倒要彼此劝勉……因为我们领受真理的知识以后，若故意犯罪，赎罪的祭就再没有了。”（ESV）即使是那些在教会聚会的人，如果忽略彼此的鼓励和坚持，尤其是在谬误之灵的影响下，也会因故意犯罪而离弃信仰。</w:t>
      </w:r>
    </w:p>
    <w:p w14:paraId="3F890BAB" w14:textId="77777777" w:rsidR="00F028B2" w:rsidRPr="00F028B2" w:rsidRDefault="00F028B2" w:rsidP="00F028B2">
      <w:r>
        <w:t>敌基督的例子进一步阐明了这一点。正如约翰一书2:19所表明的，敌基督者曾经是教会的一员，但后来离开了，这表明他们并非真正属于信仰。他们的离开揭示了，仅仅参与教会活动并不能阻止背道；相反，真正信徒的标志是真诚地承认基督以及在真理中持守不渝。敌基督的灵会渗透教会，若不被真理的灵所抵挡，就会导致欺骗和离弃信仰。</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6. “进入人体内七灵”</w:t>
      </w:r>
    </w:p>
    <w:p w14:paraId="17C03082" w14:textId="77777777" w:rsidR="00F028B2" w:rsidRPr="00F028B2" w:rsidRDefault="00F028B2" w:rsidP="00F028B2">
      <w:r>
        <w:t>耶稣在路加福音 11:24-26 和马太福音 12:43-45 中的教导说明了不完全悔改的危险：</w:t>
      </w:r>
    </w:p>
    <w:p w14:paraId="4311B4E2" w14:textId="77777777" w:rsidR="00F028B2" w:rsidRPr="00F028B2" w:rsidRDefault="00F028B2" w:rsidP="00F028B2">
      <w:pPr>
        <w:numPr>
          <w:ilvl w:val="0"/>
          <w:numId w:val="45"/>
        </w:numPr>
      </w:pPr>
      <w:r>
        <w:t>“污鬼离了人身……就看见房子打扫干净，收拾好了，就去另带了七个比自己更恶的鬼来……那人末后的景况比先前更坏了。”（路加福音 11:24-26，ESV）</w:t>
      </w:r>
    </w:p>
    <w:p w14:paraId="19550AC9" w14:textId="77777777" w:rsidR="00F028B2" w:rsidRPr="00F028B2" w:rsidRDefault="00F028B2" w:rsidP="00F028B2">
      <w:r>
        <w:t>结合上下文（路加福音 11:14-28），这段经文紧接着耶稣关于属灵争战和对他的忠诚的教导。它警告说：</w:t>
      </w:r>
    </w:p>
    <w:p w14:paraId="6E8B7BD6" w14:textId="77777777" w:rsidR="00F028B2" w:rsidRPr="00F028B2" w:rsidRDefault="00F028B2" w:rsidP="00F028B2">
      <w:pPr>
        <w:numPr>
          <w:ilvl w:val="0"/>
          <w:numId w:val="46"/>
        </w:numPr>
      </w:pPr>
      <w:r>
        <w:t>不完全的悔改：洗净罪恶，却不让真理之灵充满自己的生命，会使人容易受到谬误之灵和魔鬼的影响。</w:t>
      </w:r>
    </w:p>
    <w:p w14:paraId="781AB122" w14:textId="77777777" w:rsidR="00F028B2" w:rsidRPr="00F028B2" w:rsidRDefault="00F028B2" w:rsidP="00F028B2">
      <w:pPr>
        <w:numPr>
          <w:ilvl w:val="0"/>
          <w:numId w:val="46"/>
        </w:numPr>
      </w:pPr>
      <w:r>
        <w:t>情况恶化：受谬误之灵驱使而再次犯罪，导致情况恶化，加剧背道的后果。</w:t>
      </w:r>
    </w:p>
    <w:p w14:paraId="330A50E0" w14:textId="77777777" w:rsidR="00F028B2" w:rsidRPr="00F028B2" w:rsidRDefault="00F028B2" w:rsidP="00F028B2">
      <w:pPr>
        <w:numPr>
          <w:ilvl w:val="0"/>
          <w:numId w:val="46"/>
        </w:numPr>
      </w:pPr>
      <w:r>
        <w:t>与背道的联系：这个比喻表明，接受真理之后，若转而犯罪，与谬误的精神相合，将会多么危险（约翰一书 4:6）。</w:t>
      </w:r>
    </w:p>
    <w:p w14:paraId="2DCD6E07" w14:textId="77777777" w:rsidR="00F028B2" w:rsidRPr="00F028B2" w:rsidRDefault="00F028B2" w:rsidP="00F028B2">
      <w:r>
        <w:t>这与彼得后书 2:20-22 相符，其中引用了箴言 26:11：“愚昧人再行愚妄的事，就像狗转回吃它所吐的一样”（ESV），并警告说“他们末后的境况比先前更糟”（彼得后书 2:20，ESV）。</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7. 从犹大书中获得的启示</w:t>
      </w:r>
    </w:p>
    <w:p w14:paraId="215177FD" w14:textId="77777777" w:rsidR="00F028B2" w:rsidRPr="00F028B2" w:rsidRDefault="00F028B2" w:rsidP="00F028B2">
      <w:r>
        <w:t>犹大警告人们提防受谬误之灵影响的背道者：</w:t>
      </w:r>
    </w:p>
    <w:p w14:paraId="4D74F6A8" w14:textId="77777777" w:rsidR="00F028B2" w:rsidRPr="00F028B2" w:rsidRDefault="00F028B2" w:rsidP="00F028B2">
      <w:pPr>
        <w:numPr>
          <w:ilvl w:val="0"/>
          <w:numId w:val="47"/>
        </w:numPr>
      </w:pPr>
      <w:r>
        <w:t>“有些人偷偷混了进来……他们是不敬虔的人，把我们神的恩典变为放纵情欲的工具，并且否认我们独一的主宰和主耶稣基督。”（犹大书 1:4，ESV）</w:t>
      </w:r>
    </w:p>
    <w:p w14:paraId="1B276B64" w14:textId="77777777" w:rsidR="00F028B2" w:rsidRPr="00F028B2" w:rsidRDefault="00F028B2" w:rsidP="00F028B2">
      <w:r>
        <w:t>它们的特点是：</w:t>
      </w:r>
    </w:p>
    <w:p w14:paraId="524FA56E" w14:textId="77777777" w:rsidR="00F028B2" w:rsidRPr="00F028B2" w:rsidRDefault="00F028B2" w:rsidP="00F028B2">
      <w:pPr>
        <w:numPr>
          <w:ilvl w:val="0"/>
          <w:numId w:val="48"/>
        </w:numPr>
      </w:pPr>
      <w:r>
        <w:t>“你们爱筵席上的暗礁……无水的云……深秋不结果子的树木，连根拔起，死过两次；海中的狂浪……漂流的星辰，有幽暗的幽冥永远为它们存留。”（犹大书 1:12-13，ESV）</w:t>
      </w:r>
    </w:p>
    <w:p w14:paraId="548A5F73" w14:textId="77777777" w:rsidR="00F028B2" w:rsidRPr="00F028B2" w:rsidRDefault="00F028B2" w:rsidP="00F028B2">
      <w:r>
        <w:t>犹大劝勉道：“要在至圣的真道上造就自己……要保守自己常在神的爱中”（犹大书 1:20-21，ESV），并怜悯那些动摇的人（犹大书 1:22-23），强调要依靠真理之灵来防止背道。</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8. 从哥林多前书5章和马太福音15-16章中获得的启示</w:t>
      </w:r>
    </w:p>
    <w:p w14:paraId="383AD851" w14:textId="77777777" w:rsidR="00F028B2" w:rsidRPr="00F028B2" w:rsidRDefault="00F028B2" w:rsidP="00F028B2">
      <w:pPr>
        <w:numPr>
          <w:ilvl w:val="0"/>
          <w:numId w:val="49"/>
        </w:numPr>
      </w:pPr>
      <w:r>
        <w:t>哥林多前书5章：保罗在哥林多教会中谈到性不道德的问题，敦促教会除掉不悔改的罪人：“要把那恶人从你们中间除掉”（哥林多前书5:13）。他列举了败坏人的罪：“或淫乱，或贪婪，或拜偶像，或辱骂，或醉酒，或勒索”（哥林多前书5:11）。保罗将罪比作“面酵”：“一点面酵能使全团发起来”（哥林多前书5:6）。从上下文来看，这些罪受谬误之灵的影响（提摩太前书4:1），若不加以制止，就有可能使教会走向背道，因为它们与真理之灵呼召人追求圣洁的教导（以弗所书4:30）背道而驰。</w:t>
      </w:r>
    </w:p>
    <w:p w14:paraId="44895F76" w14:textId="77777777" w:rsidR="00F028B2" w:rsidRPr="00F028B2" w:rsidRDefault="00F028B2" w:rsidP="00F028B2">
      <w:pPr>
        <w:numPr>
          <w:ilvl w:val="0"/>
          <w:numId w:val="49"/>
        </w:numPr>
      </w:pPr>
      <w:r>
        <w:t>马太福音 15-16 章：耶稣谈到虚伪和错误的教导，这些都与谬误的精神相符，并会导致背道：</w:t>
      </w:r>
    </w:p>
    <w:p w14:paraId="65200902" w14:textId="77777777" w:rsidR="00F028B2" w:rsidRPr="00F028B2" w:rsidRDefault="00F028B2" w:rsidP="00F028B2">
      <w:pPr>
        <w:numPr>
          <w:ilvl w:val="1"/>
          <w:numId w:val="49"/>
        </w:numPr>
      </w:pPr>
      <w:r>
        <w:t>虚伪：在马太福音15:7-9中，耶稣谴责法利赛人，引用以赛亚书说：“这百姓用嘴唇尊敬我，心却远离我；他们敬拜我也是枉然，因为他们将人的吩咐当作道理教导人。”（ESV）结合上下文（马太福音15:1-20），他们表面上的虔诚掩盖了内心受谬误之灵影响的真相，这有背道的风险。</w:t>
      </w:r>
    </w:p>
    <w:p w14:paraId="19067516" w14:textId="77777777" w:rsidR="00F028B2" w:rsidRPr="00F028B2" w:rsidRDefault="00F028B2" w:rsidP="00F028B2">
      <w:pPr>
        <w:numPr>
          <w:ilvl w:val="1"/>
          <w:numId w:val="49"/>
        </w:numPr>
      </w:pPr>
      <w:r>
        <w:t>假教师：马太福音15:13-14记载：“凡栽种的物，若不是我天父栽种的，必要连根拔出来。任凭他们吧！他们是瞎子领路；若是瞎子领瞎子，两个人都要掉在坑里。”（ESV）假教师受谬误之灵驱使，散布欺骗，导致背道（哥林多后书11:4）。</w:t>
      </w:r>
    </w:p>
    <w:p w14:paraId="27C67AED" w14:textId="77777777" w:rsidR="00F028B2" w:rsidRPr="00F028B2" w:rsidRDefault="00F028B2" w:rsidP="00F028B2">
      <w:pPr>
        <w:numPr>
          <w:ilvl w:val="1"/>
          <w:numId w:val="49"/>
        </w:numPr>
      </w:pPr>
      <w:r>
        <w:t>呼召成为真正的门徒：在马太福音16:24-26中，耶稣教导说：“若有人要跟从我，就当舍己，背起他的十字架，来跟从我。因为凡要救自己生命的，必丧掉生命；凡为我丧掉生命的，必得着生命。”（ESV）这由真理之灵所赋予的顺服呼召，抵挡了谬误之灵的影响。</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9. 天国比喻及其意义</w:t>
      </w:r>
    </w:p>
    <w:p w14:paraId="40444EF1" w14:textId="77777777" w:rsidR="00F028B2" w:rsidRPr="00F028B2" w:rsidRDefault="00F028B2" w:rsidP="00F028B2">
      <w:r>
        <w:t>耶稣的比喻强调了背离信仰的后果，这通常是由于谬误之灵造成的：</w:t>
      </w:r>
    </w:p>
    <w:p w14:paraId="17953783" w14:textId="77777777" w:rsidR="00F028B2" w:rsidRPr="00F028B2" w:rsidRDefault="00F028B2" w:rsidP="00F028B2">
      <w:pPr>
        <w:numPr>
          <w:ilvl w:val="0"/>
          <w:numId w:val="50"/>
        </w:numPr>
      </w:pPr>
      <w:r>
        <w:t>撒种的比喻（马太福音 13:1-23）：撒在石头地里的种子在试炼中会脱落（马太福音 13:20-21），因为缺乏真理之灵的指引。</w:t>
      </w:r>
    </w:p>
    <w:p w14:paraId="527F6CC3" w14:textId="77777777" w:rsidR="00F028B2" w:rsidRPr="00F028B2" w:rsidRDefault="00F028B2" w:rsidP="00F028B2">
      <w:pPr>
        <w:numPr>
          <w:ilvl w:val="0"/>
          <w:numId w:val="50"/>
        </w:numPr>
      </w:pPr>
      <w:r>
        <w:t>麦子和稗子的比喻（马太福音 13:24-30, 36-43）：受谬误之灵影响的假信徒将受到审判。</w:t>
      </w:r>
    </w:p>
    <w:p w14:paraId="7D7C5C50" w14:textId="77777777" w:rsidR="00F028B2" w:rsidRPr="00F028B2" w:rsidRDefault="00F028B2" w:rsidP="00F028B2">
      <w:pPr>
        <w:numPr>
          <w:ilvl w:val="0"/>
          <w:numId w:val="50"/>
        </w:numPr>
      </w:pPr>
      <w:r>
        <w:t>十个童女的比喻（马太福音 25:1-13）：没有圣灵同在的童女被排除在外。</w:t>
      </w:r>
    </w:p>
    <w:p w14:paraId="26EE6359" w14:textId="77777777" w:rsidR="00F028B2" w:rsidRPr="00F028B2" w:rsidRDefault="00F028B2" w:rsidP="00F028B2">
      <w:pPr>
        <w:numPr>
          <w:ilvl w:val="0"/>
          <w:numId w:val="50"/>
        </w:numPr>
      </w:pPr>
      <w:r>
        <w:t>按才干分银的比喻（马太福音 25:14-30）：不忠的仆人拒绝圣灵的能力，被赶了出去。</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10. 那些不能进入天国的人</w:t>
      </w:r>
    </w:p>
    <w:p w14:paraId="4991A9E9" w14:textId="77777777" w:rsidR="00F028B2" w:rsidRPr="00F028B2" w:rsidRDefault="00F028B2" w:rsidP="00F028B2">
      <w:r>
        <w:t>圣经指出了那些被排除在外的人，他们往往是因为受到谬误之灵的影响而被排除在外：</w:t>
      </w:r>
    </w:p>
    <w:p w14:paraId="7430250F" w14:textId="77777777" w:rsidR="00F028B2" w:rsidRPr="00F028B2" w:rsidRDefault="00F028B2" w:rsidP="00F028B2">
      <w:pPr>
        <w:numPr>
          <w:ilvl w:val="0"/>
          <w:numId w:val="51"/>
        </w:numPr>
      </w:pPr>
      <w:r>
        <w:t>启示录 21:8：“胆怯的、不信的、可憎的、杀人的、淫乱的、行邪术的、拜偶像的和一切说谎话的，他们的份就在烧着硫磺的火湖里。”（ESV）</w:t>
      </w:r>
    </w:p>
    <w:p w14:paraId="760AB359" w14:textId="77777777" w:rsidR="00F028B2" w:rsidRPr="00F028B2" w:rsidRDefault="00F028B2" w:rsidP="00F028B2">
      <w:pPr>
        <w:numPr>
          <w:ilvl w:val="0"/>
          <w:numId w:val="51"/>
        </w:numPr>
      </w:pPr>
      <w:r>
        <w:t>马太福音 7:21-23：“凡称呼我‘主啊，主啊’的人，不能都进天国；惟独遵行我父旨意的人，才能进去。”（ESV）</w:t>
      </w:r>
    </w:p>
    <w:p w14:paraId="138F43C3" w14:textId="77777777" w:rsidR="00F028B2" w:rsidRPr="00F028B2" w:rsidRDefault="00F028B2" w:rsidP="00F028B2">
      <w:pPr>
        <w:numPr>
          <w:ilvl w:val="0"/>
          <w:numId w:val="51"/>
        </w:numPr>
      </w:pPr>
      <w:r>
        <w:t>哥林多前书 6:9-10：“无论是淫乱的、拜偶像的、奸淫的、作娈童的、亲男色的、偷窃的、贪婪的、醉酒的、辱骂的、勒索的，都不能承受神的国。”（ESV）</w:t>
      </w:r>
    </w:p>
    <w:p w14:paraId="7A274F00" w14:textId="77777777" w:rsidR="00F028B2" w:rsidRPr="00F028B2" w:rsidRDefault="00F028B2" w:rsidP="00F028B2">
      <w:pPr>
        <w:numPr>
          <w:ilvl w:val="0"/>
          <w:numId w:val="51"/>
        </w:numPr>
      </w:pPr>
      <w:r>
        <w:t>加拉太书 5:19-21：“情欲的事都是显而易见的，就如淫乱、污秽、邪荡、拜偶像、邪术、仇恨、争竞、忌恨、恼怒、结党、纷争、异端、嫉妒、醉酒、荒宴，以及类似的事。我从前警告过你们，现在又警告你们，行这样事的人必不能承受神的国。”（ESV）</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11. 关于永恒救恩的神学辩论：分析与批判</w:t>
      </w:r>
    </w:p>
    <w:p w14:paraId="2FD2738E" w14:textId="77777777" w:rsidR="00F028B2" w:rsidRPr="00F028B2" w:rsidRDefault="00F028B2" w:rsidP="00F028B2">
      <w:r>
        <w:t>关于永恒救恩——即真信徒不会失去救恩的教义——的争论，必须放在正确教导和正确遵行耶稣教导的背景下理解，才能与关于背道的警告相符。误用会导致自满情绪，从而削弱这些警告。本文分析了约翰福音10:27-29中“听耶稣声音的羊”的上下文，强调积极的顺服，并仅使用经上下文验证的经文来解决与关于背道警告的明显矛盾之处。</w:t>
      </w:r>
    </w:p>
    <w:p w14:paraId="37A7EC2C" w14:textId="77777777" w:rsidR="00F028B2" w:rsidRPr="00F028B2" w:rsidRDefault="00F028B2" w:rsidP="00F028B2">
      <w:pPr>
        <w:rPr>
          <w:b/>
          <w:bCs/>
        </w:rPr>
      </w:pPr>
      <w:r>
        <w:t>概述</w:t>
      </w:r>
    </w:p>
    <w:p w14:paraId="401C28CE" w14:textId="77777777" w:rsidR="00F028B2" w:rsidRPr="00F028B2" w:rsidRDefault="00F028B2" w:rsidP="00F028B2">
      <w:pPr>
        <w:numPr>
          <w:ilvl w:val="0"/>
          <w:numId w:val="52"/>
        </w:numPr>
      </w:pPr>
      <w:r>
        <w:t>定义与应许：永恒的保障是指真正得救的人蒙神大能保守。约翰福音10:27-29说：“我的羊听我的声音，我也认识他们，他们也跟随我。我赐给他们永生；他们永不灭亡，谁也不能从我手里把他们夺去。我父把羊赐给我，他比万有都大，谁也不能从我父手里把他们夺去。”（ESV）罗马书8:38-39补充说：“无论是死，是生……都不能叫我们与神的爱隔绝。”（ESV）腓立比书1:6也保证：“那在你们心里动了善工的，必成全这工。”（ESV）</w:t>
      </w:r>
    </w:p>
    <w:p w14:paraId="135631FE" w14:textId="77777777" w:rsidR="00F028B2" w:rsidRPr="00F028B2" w:rsidRDefault="00F028B2" w:rsidP="00F028B2">
      <w:pPr>
        <w:numPr>
          <w:ilvl w:val="0"/>
          <w:numId w:val="52"/>
        </w:numPr>
      </w:pPr>
      <w:r>
        <w:t>约翰福音10:27-29的背景：在约翰福音10:1-30中，耶稣将祂真正的羊与那些拒绝祂的人（例如法利赛人）进行了对比。那些获得永恒保障的“羊”是：</w:t>
      </w:r>
    </w:p>
    <w:p w14:paraId="6CC897DD" w14:textId="77777777" w:rsidR="00F028B2" w:rsidRPr="00F028B2" w:rsidRDefault="00F028B2" w:rsidP="00F028B2">
      <w:pPr>
        <w:numPr>
          <w:ilvl w:val="1"/>
          <w:numId w:val="52"/>
        </w:numPr>
      </w:pPr>
      <w:r>
        <w:t>聆听他的声音：希腊语 ἀκούω (akouō) 表示认真聆听并打算服从，正如约翰福音 8:47（“凡属神的，必听神的话”，ESV）和约翰福音 14:23（“人若爱我，就必遵守我的道”，ESV）中所见。</w:t>
      </w:r>
    </w:p>
    <w:p w14:paraId="6676FB22" w14:textId="77777777" w:rsidR="00F028B2" w:rsidRPr="00F028B2" w:rsidRDefault="00F028B2" w:rsidP="00F028B2">
      <w:pPr>
        <w:numPr>
          <w:ilvl w:val="1"/>
          <w:numId w:val="52"/>
        </w:numPr>
      </w:pPr>
      <w:r>
        <w:t>跟随他：希腊文ἀκολουθέω (akoloutheō) 表示积极、持续的顺服，正如马太福音16:24所说：“若有人要跟从我，就当舍己，背起他的十字架，来跟从我。” 因此，永恒的保障适用于那些积极聆听并顺服耶稣，结出与真信心相符的果实（马太福音7:16-20），并在真理之灵的引导下的人。</w:t>
      </w:r>
    </w:p>
    <w:p w14:paraId="7D8D3F4F" w14:textId="77777777" w:rsidR="00F028B2" w:rsidRPr="00F028B2" w:rsidRDefault="00F028B2" w:rsidP="00F028B2">
      <w:pPr>
        <w:numPr>
          <w:ilvl w:val="0"/>
          <w:numId w:val="52"/>
        </w:numPr>
      </w:pPr>
      <w:r>
        <w:t>相反的警告：希伯来书6:4-6警告说：“对于那些曾经蒙了光照，后来又离弃真道的人，就不能叫他们重新悔改了。”（ESV）。希伯来书10:26-31指出：“如果我们故意犯罪，赎罪的祭就再也没有了。”（ESV）。这些经文表明，离弃真道是可能的，这造成了一种明显的矛盾，而这种矛盾常常被谬误之灵所利用。</w:t>
      </w:r>
    </w:p>
    <w:p w14:paraId="2EC2B27C" w14:textId="77777777" w:rsidR="00F028B2" w:rsidRPr="00F028B2" w:rsidRDefault="00F028B2" w:rsidP="00F028B2">
      <w:pPr>
        <w:rPr>
          <w:b/>
          <w:bCs/>
        </w:rPr>
      </w:pPr>
      <w:r>
        <w:t>化解紧张局势</w:t>
      </w:r>
    </w:p>
    <w:p w14:paraId="7E461164" w14:textId="77777777" w:rsidR="00F028B2" w:rsidRPr="00F028B2" w:rsidRDefault="00F028B2" w:rsidP="00F028B2">
      <w:r>
        <w:t>约翰福音10:27-29中关于永恒保障的应许，适用于耶稣真正的羊——那些聆听祂、藉着持续的信心和顺服跟随祂，并被真理之灵赋予能力的人。背道的警告则针对那些未能与基督同在的人，表明他们并非祂真正的羊，往往受到谬误之灵的影响。要点：</w:t>
      </w:r>
    </w:p>
    <w:p w14:paraId="61161B11" w14:textId="77777777" w:rsidR="00F028B2" w:rsidRPr="00F028B2" w:rsidRDefault="00F028B2" w:rsidP="00F028B2">
      <w:pPr>
        <w:numPr>
          <w:ilvl w:val="0"/>
          <w:numId w:val="53"/>
        </w:numPr>
      </w:pPr>
      <w:r>
        <w:t>真信徒持守到底：约翰福音15:4-6教导我们：“你们要常在我里面，我也常在你们里面……人若不常在我里面，就像枝子丢在外面枯干了。”（ESV）。常在需要顺服，这与约翰福音10:27中的“跟随”相符。希伯来书3:14补充道：“我们若将起初确实的信心坚持到底，就在基督里有份了。”（ESV）。真羊展现出坚忍，神的灵印证他们（以弗所书1:13-14）。</w:t>
      </w:r>
    </w:p>
    <w:p w14:paraId="28195131" w14:textId="77777777" w:rsidR="00F028B2" w:rsidRPr="00F028B2" w:rsidRDefault="00F028B2" w:rsidP="00F028B2">
      <w:pPr>
        <w:numPr>
          <w:ilvl w:val="0"/>
          <w:numId w:val="53"/>
        </w:numPr>
      </w:pPr>
      <w:r>
        <w:t>背道者并非真羊：约翰一书2:19说：“他们从我们中间出去，却不是属我们的；若是属我们的，就必仍旧与我们同在。”（ESV）。犹大（马太福音26:14-16）、底马（提摩太后书4:10）以及约翰福音6:66中提到的门徒的例子表明，那些离弃信仰的人并没有坚持聆听和跟随耶稣，这表明他们并非真羊，常常被谬误的灵所迷惑。</w:t>
      </w:r>
    </w:p>
    <w:p w14:paraId="6E4C7B7F" w14:textId="77777777" w:rsidR="00F028B2" w:rsidRPr="00F028B2" w:rsidRDefault="00F028B2" w:rsidP="00F028B2">
      <w:pPr>
        <w:numPr>
          <w:ilvl w:val="0"/>
          <w:numId w:val="53"/>
        </w:numPr>
      </w:pPr>
      <w:r>
        <w:t>警告敦促忠心：希伯来书 6:4-6、10:26-31 和彼得后书 2:20-22（引用箴言 26:11）警告信徒不要有肤浅的信心、不悔改的罪或复发（例如路加福音 11:24-26 中的“七灵”）。这些经文敦促信徒避免自满，正如哥林多前书 10:12 所说：“自己以为站得稳的，须要谨慎，免得跌倒”（ESV），并要依靠真理的圣灵。</w:t>
      </w:r>
    </w:p>
    <w:p w14:paraId="072AA7E8" w14:textId="77777777" w:rsidR="00F028B2" w:rsidRPr="00F028B2" w:rsidRDefault="00F028B2" w:rsidP="00F028B2">
      <w:pPr>
        <w:rPr>
          <w:b/>
          <w:bCs/>
        </w:rPr>
      </w:pPr>
      <w:r>
        <w:t>对误用进行批判</w:t>
      </w:r>
    </w:p>
    <w:p w14:paraId="0A7830FF" w14:textId="77777777" w:rsidR="00F028B2" w:rsidRPr="00F028B2" w:rsidRDefault="00F028B2" w:rsidP="00F028B2">
      <w:r>
        <w:t>将永恒的保障误用到那些信仰肤浅或虚假的人身上（例如，路加福音 8:13；犹大书 1:4），这些人受谬误之灵的影响，会助长自满情绪，削弱对背道的警告。那些声称自己拥有保障，却活在不悔改的罪中（哥林多前书 5:11）或虚伪之中（马太福音 15:8）的人，不符合约翰福音 10:27 的标准——他们没有听从耶稣，也没有跟随他。罗马书 6:1-2 反驳道：“我们可以仍在罪中，叫恩典显多吗？断乎不可！”（ESV）。正确的教导强调，永恒的保障是赐给那些住在基督里、结出果子的人（马太福音 7:16-20），这与耶稣呼召人顺服（马太福音 16:24；提多书 2:11-12）并受真理之灵引导的教导相一致。</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12. 希望与复兴</w:t>
      </w:r>
    </w:p>
    <w:p w14:paraId="1636FFEB" w14:textId="77777777" w:rsidR="00F028B2" w:rsidRPr="00F028B2" w:rsidRDefault="00F028B2" w:rsidP="00F028B2">
      <w:r>
        <w:t>圣经带来希望：</w:t>
      </w:r>
    </w:p>
    <w:p w14:paraId="57049530" w14:textId="77777777" w:rsidR="00F028B2" w:rsidRPr="00F028B2" w:rsidRDefault="00F028B2" w:rsidP="00F028B2">
      <w:pPr>
        <w:numPr>
          <w:ilvl w:val="0"/>
          <w:numId w:val="54"/>
        </w:numPr>
      </w:pPr>
      <w:r>
        <w:t>神的心意：提摩太前书 2:4：神“愿意万人得救”（ESV）。彼得后书 3:9：神“不愿一人沉沦”（ESV）。</w:t>
      </w:r>
    </w:p>
    <w:p w14:paraId="65DC42D4" w14:textId="77777777" w:rsidR="00F028B2" w:rsidRPr="00F028B2" w:rsidRDefault="00F028B2" w:rsidP="00F028B2">
      <w:pPr>
        <w:numPr>
          <w:ilvl w:val="0"/>
          <w:numId w:val="54"/>
        </w:numPr>
      </w:pPr>
      <w:r>
        <w:t>和好：路加福音 15:11-32（浪子回头）：儿子的归回表明上帝愿意和好。约翰福音 21:15-19（彼得）：耶稣在彼得否认他之后与他和好。哥林多后书 2:5-11（哥林多教会的罪人）：保罗劝勉人饶恕悔改的罪人，使他与上帝和好。</w:t>
      </w:r>
    </w:p>
    <w:p w14:paraId="4DFCAA8A" w14:textId="77777777" w:rsidR="00F028B2" w:rsidRPr="00F028B2" w:rsidRDefault="00F028B2" w:rsidP="00F028B2">
      <w:pPr>
        <w:numPr>
          <w:ilvl w:val="0"/>
          <w:numId w:val="54"/>
        </w:numPr>
      </w:pPr>
      <w:r>
        <w:t>坚忍：约翰福音 15:4-6：住在基督里必能结出果实。希伯来书 3:13：“所以天天彼此劝勉……免得你们中间有人被罪迷惑，心里刚硬了。”（ESV）犹大书 1:20-23：建立信心和施怜悯能帮助信徒靠着真理的灵坚持到底。</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13. 其他见解</w:t>
      </w:r>
    </w:p>
    <w:p w14:paraId="7E623FCD" w14:textId="77777777" w:rsidR="00F028B2" w:rsidRPr="00F028B2" w:rsidRDefault="00F028B2" w:rsidP="00F028B2">
      <w:pPr>
        <w:numPr>
          <w:ilvl w:val="0"/>
          <w:numId w:val="55"/>
        </w:numPr>
      </w:pPr>
      <w:r>
        <w:t>末世的背道：帖撒罗尼迦后书 2:3 警告说，在主的日子到来之前，受谬误之灵的影响，将会出现广泛的背道。</w:t>
      </w:r>
    </w:p>
    <w:p w14:paraId="1A36A172" w14:textId="77777777" w:rsidR="00F028B2" w:rsidRPr="00F028B2" w:rsidRDefault="00F028B2" w:rsidP="00F028B2">
      <w:pPr>
        <w:numPr>
          <w:ilvl w:val="0"/>
          <w:numId w:val="55"/>
        </w:numPr>
      </w:pPr>
      <w:r>
        <w:t>假教师：彼得后书 2:1-3 和犹大书 1:4 强调了他们通过谬误的精神引诱他人误入歧途的作用。</w:t>
      </w:r>
    </w:p>
    <w:p w14:paraId="3CDC6390" w14:textId="77777777" w:rsidR="00F028B2" w:rsidRPr="00F028B2" w:rsidRDefault="00F028B2" w:rsidP="00F028B2">
      <w:pPr>
        <w:numPr>
          <w:ilvl w:val="0"/>
          <w:numId w:val="55"/>
        </w:numPr>
      </w:pPr>
      <w:r>
        <w:t>教会纪律：马太福音 18:15-17 概述了处理罪恶、保护教会纯洁的步骤。</w:t>
      </w:r>
    </w:p>
    <w:p w14:paraId="6DE45A49" w14:textId="77777777" w:rsidR="00F028B2" w:rsidRPr="00F028B2" w:rsidRDefault="00F028B2" w:rsidP="00F028B2">
      <w:pPr>
        <w:numPr>
          <w:ilvl w:val="0"/>
          <w:numId w:val="55"/>
        </w:numPr>
      </w:pPr>
      <w:r>
        <w:t>历史背景：犹太化者（加拉太书 1:6-9）和诺斯替主义（约翰一书 2:18-19）等威胁凸显了背道的普遍性，这往往与谬误的精神有关。</w:t>
      </w:r>
    </w:p>
    <w:p w14:paraId="6C688D97" w14:textId="77777777" w:rsidR="00F028B2" w:rsidRPr="00F028B2" w:rsidRDefault="00F028B2" w:rsidP="00F028B2">
      <w:pPr>
        <w:numPr>
          <w:ilvl w:val="0"/>
          <w:numId w:val="55"/>
        </w:numPr>
      </w:pPr>
      <w:r>
        <w:t>文化压力：同化世俗价值观有背道的风险（罗马书 12:2）。</w:t>
      </w:r>
    </w:p>
    <w:p w14:paraId="020CC96E" w14:textId="77777777" w:rsidR="00F028B2" w:rsidRPr="00F028B2" w:rsidRDefault="00F028B2" w:rsidP="00F028B2">
      <w:pPr>
        <w:numPr>
          <w:ilvl w:val="0"/>
          <w:numId w:val="55"/>
        </w:numPr>
      </w:pPr>
      <w:r>
        <w:t>圣灵的角色：以弗所书 4:30 警告不要让真理的圣灵担忧，因为真理的圣灵会印证信徒。</w:t>
      </w:r>
    </w:p>
    <w:p w14:paraId="3F981FE8" w14:textId="77777777" w:rsidR="00F028B2" w:rsidRPr="00F028B2" w:rsidRDefault="00F028B2" w:rsidP="00F028B2">
      <w:pPr>
        <w:numPr>
          <w:ilvl w:val="0"/>
          <w:numId w:val="55"/>
        </w:numPr>
      </w:pPr>
      <w:r>
        <w:t>其他警告：</w:t>
      </w:r>
    </w:p>
    <w:p w14:paraId="4A0CE1CC" w14:textId="77777777" w:rsidR="00F028B2" w:rsidRPr="00F028B2" w:rsidRDefault="00F028B2" w:rsidP="00F028B2">
      <w:pPr>
        <w:numPr>
          <w:ilvl w:val="1"/>
          <w:numId w:val="55"/>
        </w:numPr>
      </w:pPr>
      <w:r>
        <w:t>歌罗西书 2:8：警告人们要提防哲学和欺骗，这些往往是谬误之灵所传播的。</w:t>
      </w:r>
    </w:p>
    <w:p w14:paraId="6B3F29C5" w14:textId="77777777" w:rsidR="00F028B2" w:rsidRPr="00F028B2" w:rsidRDefault="00F028B2" w:rsidP="00F028B2">
      <w:pPr>
        <w:numPr>
          <w:ilvl w:val="1"/>
          <w:numId w:val="55"/>
        </w:numPr>
      </w:pPr>
      <w:r>
        <w:t>提摩太后书 2:18：谴责那些偏离真理的人。</w:t>
      </w:r>
    </w:p>
    <w:p w14:paraId="71326286" w14:textId="77777777" w:rsidR="00F028B2" w:rsidRPr="00F028B2" w:rsidRDefault="00F028B2" w:rsidP="00F028B2">
      <w:pPr>
        <w:numPr>
          <w:ilvl w:val="1"/>
          <w:numId w:val="55"/>
        </w:numPr>
      </w:pPr>
      <w:r>
        <w:t>启示录 3:5：应许得胜者的名字必不被涂抹，强调要靠着真理之灵坚持到底。</w:t>
      </w:r>
    </w:p>
    <w:p w14:paraId="34FAA78A" w14:textId="77777777" w:rsidR="00F028B2" w:rsidRPr="00F028B2" w:rsidRDefault="00F028B2" w:rsidP="00F028B2">
      <w:pPr>
        <w:numPr>
          <w:ilvl w:val="0"/>
          <w:numId w:val="55"/>
        </w:numPr>
      </w:pPr>
      <w:r>
        <w:t>敌基督与末世论：敌基督的出现与末世息息相关，正如约翰一书2:18和帖撒罗尼迦后书2:3-4所描述的“不法之人”与上帝为敌。这种关联强调了在基督再来之前，随着背道和欺骗的加剧，人们需要具备辨别力和忠诚。</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14. 汇总表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通道</w:t>
            </w:r>
          </w:p>
        </w:tc>
        <w:tc>
          <w:tcPr>
            <w:tcW w:w="0" w:type="auto"/>
            <w:vAlign w:val="center"/>
            <w:hideMark/>
          </w:tcPr>
          <w:p w14:paraId="3453E13F" w14:textId="77777777" w:rsidR="00F028B2" w:rsidRPr="00F028B2" w:rsidRDefault="00F028B2" w:rsidP="00F028B2">
            <w:pPr>
              <w:rPr>
                <w:b/>
                <w:bCs/>
              </w:rPr>
            </w:pPr>
            <w:r>
              <w:t>主题</w:t>
            </w:r>
          </w:p>
        </w:tc>
        <w:tc>
          <w:tcPr>
            <w:tcW w:w="0" w:type="auto"/>
            <w:vAlign w:val="center"/>
            <w:hideMark/>
          </w:tcPr>
          <w:p w14:paraId="10F50EC6" w14:textId="77777777" w:rsidR="00F028B2" w:rsidRPr="00F028B2" w:rsidRDefault="00F028B2" w:rsidP="00F028B2">
            <w:pPr>
              <w:rPr>
                <w:b/>
                <w:bCs/>
              </w:rPr>
            </w:pPr>
            <w:r>
              <w:t>关键见解</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耶利米书 3:6-10</w:t>
            </w:r>
          </w:p>
        </w:tc>
        <w:tc>
          <w:tcPr>
            <w:tcW w:w="0" w:type="auto"/>
            <w:vAlign w:val="center"/>
            <w:hideMark/>
          </w:tcPr>
          <w:p w14:paraId="6553254B" w14:textId="77777777" w:rsidR="00F028B2" w:rsidRPr="00F028B2" w:rsidRDefault="00F028B2" w:rsidP="00F028B2">
            <w:r>
              <w:t>以色列的偶像崇拜</w:t>
            </w:r>
          </w:p>
        </w:tc>
        <w:tc>
          <w:tcPr>
            <w:tcW w:w="0" w:type="auto"/>
            <w:vAlign w:val="center"/>
            <w:hideMark/>
          </w:tcPr>
          <w:p w14:paraId="41CA8863" w14:textId="77777777" w:rsidR="00F028B2" w:rsidRPr="00F028B2" w:rsidRDefault="00F028B2" w:rsidP="00F028B2">
            <w:r>
              <w:t>因偶像崇拜而导致的集体背教。</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撒母耳记上 15:10-23</w:t>
            </w:r>
          </w:p>
        </w:tc>
        <w:tc>
          <w:tcPr>
            <w:tcW w:w="0" w:type="auto"/>
            <w:vAlign w:val="center"/>
            <w:hideMark/>
          </w:tcPr>
          <w:p w14:paraId="18C654D8" w14:textId="77777777" w:rsidR="00F028B2" w:rsidRPr="00F028B2" w:rsidRDefault="00F028B2" w:rsidP="00F028B2">
            <w:r>
              <w:t>扫罗的悖逆</w:t>
            </w:r>
          </w:p>
        </w:tc>
        <w:tc>
          <w:tcPr>
            <w:tcW w:w="0" w:type="auto"/>
            <w:vAlign w:val="center"/>
            <w:hideMark/>
          </w:tcPr>
          <w:p w14:paraId="0BB1A023" w14:textId="77777777" w:rsidR="00F028B2" w:rsidRPr="00F028B2" w:rsidRDefault="00F028B2" w:rsidP="00F028B2">
            <w:r>
              <w:t>因骄傲而导致的个人背教。</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马太福音 26:14-16</w:t>
            </w:r>
          </w:p>
        </w:tc>
        <w:tc>
          <w:tcPr>
            <w:tcW w:w="0" w:type="auto"/>
            <w:vAlign w:val="center"/>
            <w:hideMark/>
          </w:tcPr>
          <w:p w14:paraId="7CCAD4E6" w14:textId="77777777" w:rsidR="00F028B2" w:rsidRPr="00F028B2" w:rsidRDefault="00F028B2" w:rsidP="00F028B2">
            <w:r>
              <w:t>犹大的背叛</w:t>
            </w:r>
          </w:p>
        </w:tc>
        <w:tc>
          <w:tcPr>
            <w:tcW w:w="0" w:type="auto"/>
            <w:vAlign w:val="center"/>
            <w:hideMark/>
          </w:tcPr>
          <w:p w14:paraId="0C568174" w14:textId="77777777" w:rsidR="00F028B2" w:rsidRPr="00F028B2" w:rsidRDefault="00F028B2" w:rsidP="00F028B2">
            <w:r>
              <w:t>因贪婪而导致的背教。</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希伯来书 6:4-6，10:26-31</w:t>
            </w:r>
          </w:p>
        </w:tc>
        <w:tc>
          <w:tcPr>
            <w:tcW w:w="0" w:type="auto"/>
            <w:vAlign w:val="center"/>
            <w:hideMark/>
          </w:tcPr>
          <w:p w14:paraId="26616FD8" w14:textId="77777777" w:rsidR="00F028B2" w:rsidRPr="00F028B2" w:rsidRDefault="00F028B2" w:rsidP="00F028B2">
            <w:r>
              <w:t>启蒙后的拒绝</w:t>
            </w:r>
          </w:p>
        </w:tc>
        <w:tc>
          <w:tcPr>
            <w:tcW w:w="0" w:type="auto"/>
            <w:vAlign w:val="center"/>
            <w:hideMark/>
          </w:tcPr>
          <w:p w14:paraId="030C6613" w14:textId="77777777" w:rsidR="00F028B2" w:rsidRPr="00F028B2" w:rsidRDefault="00F028B2" w:rsidP="00F028B2">
            <w:r>
              <w:t>脱离正轨的后果非常严重。</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哥林多前书 5:6-8, 11</w:t>
            </w:r>
          </w:p>
        </w:tc>
        <w:tc>
          <w:tcPr>
            <w:tcW w:w="0" w:type="auto"/>
            <w:vAlign w:val="center"/>
            <w:hideMark/>
          </w:tcPr>
          <w:p w14:paraId="51370E5F" w14:textId="77777777" w:rsidR="00F028B2" w:rsidRPr="00F028B2" w:rsidRDefault="00F028B2" w:rsidP="00F028B2">
            <w:r>
              <w:t>罪恶的酵母</w:t>
            </w:r>
          </w:p>
        </w:tc>
        <w:tc>
          <w:tcPr>
            <w:tcW w:w="0" w:type="auto"/>
            <w:vAlign w:val="center"/>
            <w:hideMark/>
          </w:tcPr>
          <w:p w14:paraId="482F2D1A" w14:textId="77777777" w:rsidR="00F028B2" w:rsidRPr="00F028B2" w:rsidRDefault="00F028B2" w:rsidP="00F028B2">
            <w:r>
              <w:t>罪恶受谬误之灵的影响，会使人堕落，因此必须清除。</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马太福音 15:8，23:27-28</w:t>
            </w:r>
          </w:p>
        </w:tc>
        <w:tc>
          <w:tcPr>
            <w:tcW w:w="0" w:type="auto"/>
            <w:vAlign w:val="center"/>
            <w:hideMark/>
          </w:tcPr>
          <w:p w14:paraId="00E88B64" w14:textId="77777777" w:rsidR="00F028B2" w:rsidRPr="00F028B2" w:rsidRDefault="00F028B2" w:rsidP="00F028B2">
            <w:r>
              <w:t>虚伪</w:t>
            </w:r>
          </w:p>
        </w:tc>
        <w:tc>
          <w:tcPr>
            <w:tcW w:w="0" w:type="auto"/>
            <w:vAlign w:val="center"/>
            <w:hideMark/>
          </w:tcPr>
          <w:p w14:paraId="74382403" w14:textId="77777777" w:rsidR="00F028B2" w:rsidRPr="00F028B2" w:rsidRDefault="00F028B2" w:rsidP="00F028B2">
            <w:r>
              <w:t>外在的正义掩盖了内心的罪恶，这种罪恶是由谬误之灵驱使的。</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犹大书 1:4-13</w:t>
            </w:r>
          </w:p>
        </w:tc>
        <w:tc>
          <w:tcPr>
            <w:tcW w:w="0" w:type="auto"/>
            <w:vAlign w:val="center"/>
            <w:hideMark/>
          </w:tcPr>
          <w:p w14:paraId="626EA482" w14:textId="77777777" w:rsidR="00F028B2" w:rsidRPr="00F028B2" w:rsidRDefault="00F028B2" w:rsidP="00F028B2">
            <w:r>
              <w:t>假教师和叛教者</w:t>
            </w:r>
          </w:p>
        </w:tc>
        <w:tc>
          <w:tcPr>
            <w:tcW w:w="0" w:type="auto"/>
            <w:vAlign w:val="center"/>
            <w:hideMark/>
          </w:tcPr>
          <w:p w14:paraId="49A9F50E" w14:textId="77777777" w:rsidR="00F028B2" w:rsidRPr="00F028B2" w:rsidRDefault="00F028B2" w:rsidP="00F028B2">
            <w:r>
              <w:t>具有欺骗性和注定失败，敦促人们依靠真理之灵。</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路加福音 11:24-26</w:t>
            </w:r>
          </w:p>
        </w:tc>
        <w:tc>
          <w:tcPr>
            <w:tcW w:w="0" w:type="auto"/>
            <w:vAlign w:val="center"/>
            <w:hideMark/>
          </w:tcPr>
          <w:p w14:paraId="7949315F" w14:textId="77777777" w:rsidR="00F028B2" w:rsidRPr="00F028B2" w:rsidRDefault="00F028B2" w:rsidP="00F028B2">
            <w:r>
              <w:t>七灵</w:t>
            </w:r>
          </w:p>
        </w:tc>
        <w:tc>
          <w:tcPr>
            <w:tcW w:w="0" w:type="auto"/>
            <w:vAlign w:val="center"/>
            <w:hideMark/>
          </w:tcPr>
          <w:p w14:paraId="07F8079F" w14:textId="77777777" w:rsidR="00F028B2" w:rsidRPr="00F028B2" w:rsidRDefault="00F028B2" w:rsidP="00F028B2">
            <w:r>
              <w:t>不彻底的悔改会导致在谬误的精神控制下，情况变得更糟。</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马太福音 13:1-23</w:t>
            </w:r>
          </w:p>
        </w:tc>
        <w:tc>
          <w:tcPr>
            <w:tcW w:w="0" w:type="auto"/>
            <w:vAlign w:val="center"/>
            <w:hideMark/>
          </w:tcPr>
          <w:p w14:paraId="6D5F0863" w14:textId="77777777" w:rsidR="00F028B2" w:rsidRPr="00F028B2" w:rsidRDefault="00F028B2" w:rsidP="00F028B2">
            <w:r>
              <w:t>播种者的比喻</w:t>
            </w:r>
          </w:p>
        </w:tc>
        <w:tc>
          <w:tcPr>
            <w:tcW w:w="0" w:type="auto"/>
            <w:vAlign w:val="center"/>
            <w:hideMark/>
          </w:tcPr>
          <w:p w14:paraId="71D1A00B" w14:textId="77777777" w:rsidR="00F028B2" w:rsidRPr="00F028B2" w:rsidRDefault="00F028B2" w:rsidP="00F028B2">
            <w:r>
              <w:t>肤浅的信仰会导致背离真理之灵。</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启示录 21:8</w:t>
            </w:r>
          </w:p>
        </w:tc>
        <w:tc>
          <w:tcPr>
            <w:tcW w:w="0" w:type="auto"/>
            <w:vAlign w:val="center"/>
            <w:hideMark/>
          </w:tcPr>
          <w:p w14:paraId="6DBBE2B0" w14:textId="77777777" w:rsidR="00F028B2" w:rsidRPr="00F028B2" w:rsidRDefault="00F028B2" w:rsidP="00F028B2">
            <w:r>
              <w:t>被逐出王国</w:t>
            </w:r>
          </w:p>
        </w:tc>
        <w:tc>
          <w:tcPr>
            <w:tcW w:w="0" w:type="auto"/>
            <w:vAlign w:val="center"/>
            <w:hideMark/>
          </w:tcPr>
          <w:p w14:paraId="5BF4648F" w14:textId="77777777" w:rsidR="00F028B2" w:rsidRPr="00F028B2" w:rsidRDefault="00F028B2" w:rsidP="00F028B2">
            <w:r>
              <w:t>不悔改的罪人将被逐出天国。</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彼得后书 2:20-22；箴言 26:11</w:t>
            </w:r>
          </w:p>
        </w:tc>
        <w:tc>
          <w:tcPr>
            <w:tcW w:w="0" w:type="auto"/>
            <w:vAlign w:val="center"/>
            <w:hideMark/>
          </w:tcPr>
          <w:p w14:paraId="3577EDCC" w14:textId="77777777" w:rsidR="00F028B2" w:rsidRPr="00F028B2" w:rsidRDefault="00F028B2" w:rsidP="00F028B2">
            <w:r>
              <w:t>重返罪恶</w:t>
            </w:r>
          </w:p>
        </w:tc>
        <w:tc>
          <w:tcPr>
            <w:tcW w:w="0" w:type="auto"/>
            <w:vAlign w:val="center"/>
            <w:hideMark/>
          </w:tcPr>
          <w:p w14:paraId="54EA8805" w14:textId="77777777" w:rsidR="00F028B2" w:rsidRPr="00F028B2" w:rsidRDefault="00F028B2" w:rsidP="00F028B2">
            <w:r>
              <w:t>复发会使人在错误精神的驱使下情况更加恶化。</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约翰一书 2:19</w:t>
            </w:r>
          </w:p>
        </w:tc>
        <w:tc>
          <w:tcPr>
            <w:tcW w:w="0" w:type="auto"/>
            <w:vAlign w:val="center"/>
            <w:hideMark/>
          </w:tcPr>
          <w:p w14:paraId="362184A9" w14:textId="77777777" w:rsidR="00F028B2" w:rsidRPr="00F028B2" w:rsidRDefault="00F028B2" w:rsidP="00F028B2">
            <w:r>
              <w:t>教会成员资格</w:t>
            </w:r>
          </w:p>
        </w:tc>
        <w:tc>
          <w:tcPr>
            <w:tcW w:w="0" w:type="auto"/>
            <w:vAlign w:val="center"/>
            <w:hideMark/>
          </w:tcPr>
          <w:p w14:paraId="3EEB1C37" w14:textId="77777777" w:rsidR="00F028B2" w:rsidRPr="00F028B2" w:rsidRDefault="00F028B2" w:rsidP="00F028B2">
            <w:r>
              <w:t>即使身处教会，若没有真理之灵，也无法阻止背教。</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约翰一书 4:1-6</w:t>
            </w:r>
          </w:p>
        </w:tc>
        <w:tc>
          <w:tcPr>
            <w:tcW w:w="0" w:type="auto"/>
            <w:vAlign w:val="center"/>
            <w:hideMark/>
          </w:tcPr>
          <w:p w14:paraId="1A36C430" w14:textId="77777777" w:rsidR="00F028B2" w:rsidRPr="00F028B2" w:rsidRDefault="00F028B2" w:rsidP="00F028B2">
            <w:r>
              <w:t>真理之灵与谬误之灵</w:t>
            </w:r>
          </w:p>
        </w:tc>
        <w:tc>
          <w:tcPr>
            <w:tcW w:w="0" w:type="auto"/>
            <w:vAlign w:val="center"/>
            <w:hideMark/>
          </w:tcPr>
          <w:p w14:paraId="42113709" w14:textId="77777777" w:rsidR="00F028B2" w:rsidRPr="00F028B2" w:rsidRDefault="00F028B2" w:rsidP="00F028B2">
            <w:r>
              <w:t>分辨诸灵可以区分圣灵的引导和魔鬼的欺骗。</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约翰一书 2:18-19，4:1-6；约翰二书 1:7</w:t>
            </w:r>
          </w:p>
        </w:tc>
        <w:tc>
          <w:tcPr>
            <w:tcW w:w="0" w:type="auto"/>
            <w:vAlign w:val="center"/>
            <w:hideMark/>
          </w:tcPr>
          <w:p w14:paraId="2AAD79AF" w14:textId="77777777" w:rsidR="00F028B2" w:rsidRPr="00F028B2" w:rsidRDefault="00F028B2" w:rsidP="00F028B2">
            <w:r>
              <w:t>敌基督</w:t>
            </w:r>
          </w:p>
        </w:tc>
        <w:tc>
          <w:tcPr>
            <w:tcW w:w="0" w:type="auto"/>
            <w:vAlign w:val="center"/>
            <w:hideMark/>
          </w:tcPr>
          <w:p w14:paraId="5C21FE12" w14:textId="77777777" w:rsidR="00F028B2" w:rsidRPr="00F028B2" w:rsidRDefault="00F028B2" w:rsidP="00F028B2">
            <w:r>
              <w:t>否认基督道成肉身的人，教会内部的欺骗者，末世的征兆。</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15. 结论</w:t>
      </w:r>
    </w:p>
    <w:p w14:paraId="290BBA51" w14:textId="77777777" w:rsidR="00F028B2" w:rsidRPr="00F028B2" w:rsidRDefault="00F028B2" w:rsidP="00F028B2">
      <w:r>
        <w:t>背道，希腊文为“meshuvah”（希腊语，意为“背离”），指的是因悖逆、疏忽或欺骗而背离上帝，以色列、扫罗、犹大和敌基督者便是其例证。真理之灵（圣灵）藉着使人承认耶稣为主、与真理相合、结出敬虔的果子并顺服上帝来防止背道；而谬误之灵（邪灵的影响）则藉着欺骗、肤浅的信仰和悖逆来助长背道。背道者的特征包括虚伪和易受谬论影响，例如敌基督者所散布的否认基督道成肉身的谬论。哥林多前书5章所描述的行为如同败坏的酵，身处教会并不能阻止背道，正如敌基督者所言（约翰一书2:19）。“七灵”和狗回头吃自己所吐之物的比喻，揭示了背道的危险，而犹大书和天国的比喻则警示世人审判的临近。假教师，包括敌基督者，通过散布欺骗加剧了背道。不悔改的罪人被排除在神的国度之外，但神渴望人悔改，这带来了盼望。永恒的保障，若建立在正确的教导之上，并正确地遵行耶稣的教导，就能藉着真理的灵增强人的忍耐力；但若误用真理，则会导致自满。信徒必须分辨诸灵（约翰一书 4:1），住在基督里，并信靠神的救赎之爱，尤其是在面对敌基督的欺骗时。</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