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FF22" w14:textId="77777777" w:rsidR="00DC1DFD" w:rsidRPr="00DC1DFD" w:rsidRDefault="00DC1DFD" w:rsidP="00DC1DFD">
      <w:pPr>
        <w:pStyle w:val="Title"/>
      </w:pPr>
      <w:r>
        <w:t>Vaftiz: Mesih&amp;#39;te Yeni Bir Hayata Açılan Kapı</w:t>
      </w:r>
    </w:p>
    <w:p w14:paraId="6588BC9A" w14:textId="77777777" w:rsidR="00DC1DFD" w:rsidRPr="00DC1DFD" w:rsidRDefault="00DC1DFD" w:rsidP="00DC1DFD">
      <w:r>
        <w:t>Vaftiz (Yunanca baptizo, &amp;quot;daldırmak&amp;quot; anlamına gelir) bizi Mesih&amp;#39;in ölümü, gömülmesi ve dirilişiyle birleştiren, imanın temel bir eylemidir. Tanrı&amp;#39;nın günahları bağışladığı, Kutsal Ruh&amp;#39;u bahşettiği ve yeni bir hayat başlattığı ilahi bir buluşmadır. Bu çalışma, vaftiz hakkındaki İncil öğretisini, kurtuluş için gerekliliğini ve dönüştürücü gücünü inceliyor.</w:t>
      </w:r>
    </w:p>
    <w:p w14:paraId="49B84686" w14:textId="77777777" w:rsidR="00DC1DFD" w:rsidRPr="00DC1DFD" w:rsidRDefault="00000000" w:rsidP="00DC1DFD">
      <w:r>
        <w:pict w14:anchorId="6C318851">
          <v:rect id="_x0000_i1025" style="width:0;height:1.5pt" o:hralign="center" o:hrstd="t" o:hrnoshade="t" o:hr="t" fillcolor="black" stroked="f"/>
        </w:pict>
      </w:r>
    </w:p>
    <w:p w14:paraId="3D764FB5" w14:textId="77777777" w:rsidR="00DC1DFD" w:rsidRPr="00DC1DFD" w:rsidRDefault="00DC1DFD" w:rsidP="00AC6AAE">
      <w:pPr>
        <w:pStyle w:val="Heading1"/>
      </w:pPr>
      <w:r>
        <w:t>1. İsa&amp;#39;nın Öğretisi: Yeniden Doğmanız Gerekir</w:t>
      </w:r>
    </w:p>
    <w:p w14:paraId="7EDCA219" w14:textId="77777777" w:rsidR="00DC1DFD" w:rsidRPr="00DC1DFD" w:rsidRDefault="00DC1DFD" w:rsidP="00DC1DFD">
      <w:r>
        <w:t>Kutsal Kitap: Yuhanna 3:3-8 “İsa şöyle cevap verdi: ‘Size doğrusunu söyleyeyim, yeniden doğmadıkça, yani sudan ve Ruh&amp;#39;tan doğmadıkça kimse Tanrı&amp;#39;nın krallığını göremez.’”</w:t>
      </w:r>
    </w:p>
    <w:p w14:paraId="7143A6FE" w14:textId="77777777" w:rsidR="00DC1DFD" w:rsidRPr="00DC1DFD" w:rsidRDefault="00DC1DFD" w:rsidP="00DC1DFD">
      <w:r>
        <w:t>A. Su ve Ruh&amp;#39;tan Doğuş İsa, &amp;quot;yeniden doğmayı&amp;quot; vaftizle, yani su ve Kutsal Ruh aracılığıyla gerçekleşen ruhsal bir yeniden doğuşla, bizi yeni yaratılışlar haline getirmekle eşdeğer tutar. 1 Petrus 1:3, &amp;quot;Büyük merhametiyle, İsa Mesih&amp;#39;in dirilişiyle bize diri bir umutla yeni bir doğuş verdi&amp;quot; diyerek vaftizi diriliş umuduyla ilişkilendirir. 1 Petrus 1:23, &amp;quot;Çünkü siz... Tanrı&amp;#39;nın diri ve kalıcı sözü aracılığıyla yeniden doğdunuz&amp;quot; diyerek, müjdenin bu yeniden doğuştaki rolünü gösterir. Yakup 1:18, &amp;quot;O, bizi hakikat sözü aracılığıyla doğurmayı seçti&amp;quot; diyerek, vaftizde Tanrı&amp;#39;nın sözüne itaati vurgular. Titus 3:5 – &amp;quot;O, bizi Kutsal Ruh aracılığıyla yeniden doğuş ve yenilenme yıkamasıyla kurtardı&amp;quot; – bu gerçekleri bir araya getirir. Ek Ayet: Yuhanna 3:5 – &amp;quot;Su ve Ruh&amp;#39;tan doğmadıkça kimse Tanrı&amp;#39;nın krallığına giremez.&amp;quot;</w:t>
      </w:r>
    </w:p>
    <w:p w14:paraId="4B6A5FAD" w14:textId="77777777" w:rsidR="00DC1DFD" w:rsidRPr="00DC1DFD" w:rsidRDefault="00DC1DFD" w:rsidP="00DC1DFD">
      <w:r>
        <w:t>B. Tanrı&amp;#39;nın Krallığına Girmek İçin Gerekli Bir Şart: Vaftiz, kurtuluş için ilahi bir şarttır; vaftiz olmadan kimse Tanrı&amp;#39;nın krallığına giremez (Yuhanna 3:5). Markos 16:16 – “İman edip vaftiz olan kurtulacaktır.” Soru: “Yeniden doğmak” sizin için ne anlama geliyor? Vaftiz bu dönüşümü nasıl yansıtıyor?</w:t>
      </w:r>
    </w:p>
    <w:p w14:paraId="4AE53DFF" w14:textId="77777777" w:rsidR="00DC1DFD" w:rsidRPr="00DC1DFD" w:rsidRDefault="00DC1DFD" w:rsidP="00DC1DFD">
      <w:r>
        <w:t>C. Tanrı&amp;#39;nın Mucizevi Bir Eseri Kutsal Ruh&amp;#39;un vaftizdeki işi, rüzgar gibi görünmezdir (Yuhanna 3:8), ancak etkileri—bağışlanma, yenilenme ve yeni yaşam—derindir. Soru: Vaftizde gerçekleşen mucizevi ruhsal yeniden doğuş fikri imanınızı nasıl etkiliyor?</w:t>
      </w:r>
    </w:p>
    <w:p w14:paraId="57884AC8" w14:textId="77777777" w:rsidR="00DC1DFD" w:rsidRPr="00DC1DFD" w:rsidRDefault="00000000" w:rsidP="00DC1DFD">
      <w:r>
        <w:pict w14:anchorId="43476BC9">
          <v:rect id="_x0000_i1026" style="width:0;height:1.5pt" o:hralign="center" o:hrstd="t" o:hrnoshade="t" o:hr="t" fillcolor="black" stroked="f"/>
        </w:pict>
      </w:r>
    </w:p>
    <w:p w14:paraId="22A9D11F" w14:textId="77777777" w:rsidR="00DC1DFD" w:rsidRPr="00DC1DFD" w:rsidRDefault="00DC1DFD" w:rsidP="00AC6AAE">
      <w:pPr>
        <w:pStyle w:val="Heading1"/>
      </w:pPr>
      <w:r>
        <w:t>2. Havarilerin Öğretisi: İnanın, Tövbe Edin ve Vaftiz Olun</w:t>
      </w:r>
    </w:p>
    <w:p w14:paraId="67C84C67" w14:textId="77777777" w:rsidR="00DC1DFD" w:rsidRPr="00DC1DFD" w:rsidRDefault="00DC1DFD" w:rsidP="00DC1DFD">
      <w:r>
        <w:t>Kutsal Yazılar: Elçilerin İşleri 2:22-24, 36-41 “‘Ne yapmalıyız?’ Petrus şöyle cevap verdi: ‘Tövbe edin ve her biriniz günahlarınızın bağışlanması için İsa Mesih’in adıyla vaftiz olun. Böylece Kutsal Ruh’un armağanını alacaksınız.’”</w:t>
      </w:r>
    </w:p>
    <w:p w14:paraId="0A2809D3" w14:textId="77777777" w:rsidR="00DC1DFD" w:rsidRPr="00DC1DFD" w:rsidRDefault="00DC1DFD" w:rsidP="00DC1DFD">
      <w:r>
        <w:t>A. Günahlarımız İsa&amp;#39;yı Çarmıha Gerdi. Günahlarımız, sanki çivileri biz çakmışız gibi, İsa&amp;#39;nın ölümünü zorunlu kıldı. İşaya 53:5 – “O, bizim suçlarımız için delindi… bize barış getiren ceza onun üzerindeydi.” Bu gerçek kalplerimizi delmeli ve teslim olmaya sevk etmelidir (Elçiler 2:37).</w:t>
      </w:r>
    </w:p>
    <w:p w14:paraId="3D0DA78A" w14:textId="77777777" w:rsidR="00DC1DFD" w:rsidRPr="00DC1DFD" w:rsidRDefault="00DC1DFD" w:rsidP="00DC1DFD">
      <w:r>
        <w:t>B. İsa&amp;#39;nın Dirilişi İncil&amp;#39;i Doğruluyor İsa&amp;#39;nın dirilişi, ölüm üzerindeki gücünü kanıtlar ve Tanrı&amp;#39;nın kurtuluş vaadini doğrular (Elçiler 2:24). 1 Korintliler 15:17 – “Eğer Mesih dirilmemişse, imanınız boşunadır; hâlâ günahlarınız içindesiniz.”</w:t>
      </w:r>
    </w:p>
    <w:p w14:paraId="4FE12256" w14:textId="77777777" w:rsidR="00DC1DFD" w:rsidRPr="00DC1DFD" w:rsidRDefault="00DC1DFD" w:rsidP="00DC1DFD">
      <w:r>
        <w:t>C. Cevap: Tövbe Edin ve Vaftiz Olun Petrus&amp;#39;un emri açık: Bağışlanma ve Kutsal Ruh için tövbe edin ve vaftiz olun (Elçiler 2:38). Elçiler 2:41, 47, “Onun mesajını kabul edenler vaftiz oldular ve… Rab her gün kurtulanları sayılarına kattı” diyerek vaftizin kurtuluştaki ve kilise üyeliğindeki rolünü doğrulamaktadır. Elçiler 22:16 – “Ne bekliyorsunuz? Kalkın, vaftiz olun ve günahlarınızı yıkayın.”</w:t>
      </w:r>
    </w:p>
    <w:p w14:paraId="0AEF28D8" w14:textId="77777777" w:rsidR="00DC1DFD" w:rsidRPr="00DC1DFD" w:rsidRDefault="00DC1DFD" w:rsidP="00DC1DFD">
      <w:r>
        <w:t>D. Eyleme Dönüşen İnanç Vaftiz, Tanrı&amp;#39;nın lütfuna inancın cevabıdır. Galatyalılar 4:6 – “Tanrı, Oğlu&amp;#39;nun Ruhunu yüreklerimize gönderdi ve ‘Abba, Baba’ diye seslendi,” vaftiz yoluyla evlat edinildiğimizi doğrular. Soru: İsa&amp;#39;nın ölümü ve dirilişi sizi nasıl bir tepki vermeye yönlendiriyor? Tövbe etmeye ve vaftiz olmaya hazır mısınız?</w:t>
      </w:r>
    </w:p>
    <w:p w14:paraId="13FE93A7" w14:textId="77777777" w:rsidR="00DC1DFD" w:rsidRPr="00DC1DFD" w:rsidRDefault="00000000" w:rsidP="00DC1DFD">
      <w:r>
        <w:pict w14:anchorId="25FEC846">
          <v:rect id="_x0000_i1027" style="width:0;height:1.5pt" o:hralign="center" o:hrstd="t" o:hrnoshade="t" o:hr="t" fillcolor="black" stroked="f"/>
        </w:pict>
      </w:r>
    </w:p>
    <w:p w14:paraId="28733573" w14:textId="77777777" w:rsidR="00DC1DFD" w:rsidRPr="00DC1DFD" w:rsidRDefault="00DC1DFD" w:rsidP="00AC6AAE">
      <w:pPr>
        <w:pStyle w:val="Heading1"/>
      </w:pPr>
      <w:r>
        <w:t>3. Vaftizin Anlamı</w:t>
      </w:r>
    </w:p>
    <w:p w14:paraId="66D65710" w14:textId="77777777" w:rsidR="00DC1DFD" w:rsidRPr="00DC1DFD" w:rsidRDefault="00DC1DFD" w:rsidP="00DC1DFD">
      <w:r>
        <w:t>Vaftiz, manevi anlam bakımından zengin, çok yönlü bir eylemdir.</w:t>
      </w:r>
    </w:p>
    <w:p w14:paraId="47D6FC4B" w14:textId="77777777" w:rsidR="00DC1DFD" w:rsidRPr="00DC1DFD" w:rsidRDefault="00DC1DFD" w:rsidP="009876C7">
      <w:pPr>
        <w:pStyle w:val="Heading2"/>
      </w:pPr>
      <w:r>
        <w:t>A. Vaftiz, bizi Mesih&amp;#39;in ölümü, gömülmesi ve dirilişiyle birleştirir.</w:t>
      </w:r>
    </w:p>
    <w:p w14:paraId="1D99B046" w14:textId="77777777" w:rsidR="00DC1DFD" w:rsidRPr="00DC1DFD" w:rsidRDefault="00DC1DFD" w:rsidP="00DC1DFD">
      <w:r>
        <w:t>Kutsal Kitap: Romalılar 6:2-7 “Mesih İsa&amp;#39;ya vaftiz edilen hepimiz, O&amp;#39;nun ölümüne vaftiz edildik… O&amp;#39;nunla birlikte gömüldük… öyle ki, Mesih nasıl dirildiyse biz de yeni bir hayat yaşayalım.”</w:t>
      </w:r>
    </w:p>
    <w:p w14:paraId="2C0C3DE7" w14:textId="77777777" w:rsidR="00DC1DFD" w:rsidRPr="00DC1DFD" w:rsidRDefault="00DC1DFD" w:rsidP="00DC1DFD">
      <w:pPr>
        <w:numPr>
          <w:ilvl w:val="0"/>
          <w:numId w:val="1"/>
        </w:numPr>
      </w:pPr>
      <w:r>
        <w:t xml:space="preserve">Bir Gömülme ve Diriliş: Vaftiz bizi Mesih&amp;#39;in ölümüne daldırır, günahlı benliğimizi gömer ve bizi yeni bir hayata yükseltir. Galatyalılar 2:20 – “Mesih&amp;#39;le birlikte çarmıha gerildim,” bu birliği yansıtır. Koloseliler 1:13 – “O bizi karanlığın egemenliğinden kurtardı ve Oğul&amp;#39;un krallığına getirdi,” vaftizin Mesih&amp;#39;in krallığına geçişini gösterir. Koloseliler 3:1 – “Mesih&amp;#39;le birlikte diriltildiğinize göre, kalbinizi yukarıdaki şeylere yöneltin,” bu yeni hayatı yaşamaya çağırır. </w:t>
      </w:r>
    </w:p>
    <w:p w14:paraId="6CAFA3E7" w14:textId="77777777" w:rsidR="00DC1DFD" w:rsidRPr="00DC1DFD" w:rsidRDefault="00DC1DFD" w:rsidP="00DC1DFD">
      <w:pPr>
        <w:numPr>
          <w:ilvl w:val="0"/>
          <w:numId w:val="1"/>
        </w:numPr>
      </w:pPr>
      <w:r>
        <w:t>Mesih&amp;#39;te: Vaftiz bizi “Mesih&amp;#39;in içinde” kılar (Galatyalılar 3:26-27 – “Mesih&amp;#39;e vaftiz olan hepiniz Mesih&amp;#39;i giyinmiş oldunuz”). 1 Korintliler 1:13-17, vaftizin bizi insan önderlerle değil, Mesih&amp;#39;le birleştirdiğini ve ilahi amacını vurgular. Ek Ayet: Koloseliler 2:12 – “Vaftizde O&amp;#39;nunla birlikte gömüldünüz… imanınız aracılığıyla O&amp;#39;nunla birlikte dirildiniz.” Soru: Mesih&amp;#39;in ölümüne ve dirilişine katılmak, günah ve yeni yaşam hakkındaki görüşünüzü nasıl değiştirir?</w:t>
      </w:r>
    </w:p>
    <w:p w14:paraId="292FBEB8" w14:textId="77777777" w:rsidR="00DC1DFD" w:rsidRPr="00DC1DFD" w:rsidRDefault="00DC1DFD" w:rsidP="009876C7">
      <w:pPr>
        <w:pStyle w:val="Heading2"/>
      </w:pPr>
      <w:r>
        <w:t>B. Vaftiz Bizi Kurtarır</w:t>
      </w:r>
    </w:p>
    <w:p w14:paraId="27B45E9B" w14:textId="77777777" w:rsidR="00DC1DFD" w:rsidRPr="00DC1DFD" w:rsidRDefault="00DC1DFD" w:rsidP="00DC1DFD">
      <w:r>
        <w:t>Kutsal Kitap: 1 Petrus 3:21-22 “Bu su, İsa Mesih&amp;#39;in dirilişiyle sizi kurtaran vaftizi simgeler.”</w:t>
      </w:r>
    </w:p>
    <w:p w14:paraId="4D9E17E8" w14:textId="77777777" w:rsidR="00DC1DFD" w:rsidRPr="00DC1DFD" w:rsidRDefault="00DC1DFD" w:rsidP="00DC1DFD">
      <w:pPr>
        <w:numPr>
          <w:ilvl w:val="0"/>
          <w:numId w:val="2"/>
        </w:numPr>
      </w:pPr>
      <w:r>
        <w:t xml:space="preserve">Bir Ritüel Değil, Bir Cevap: Vaftiz, Mesih&amp;#39;in dirilişi aracılığıyla bizi kurtaran, temiz bir vicdan için bir çağrıdır. Elçilerin İşleri 2:41, binlerce kişinin vaftiz edilip kurtarıldığını göstermektedir. </w:t>
      </w:r>
    </w:p>
    <w:p w14:paraId="4507F094" w14:textId="77777777" w:rsidR="00DC1DFD" w:rsidRPr="00DC1DFD" w:rsidRDefault="00DC1DFD" w:rsidP="00DC1DFD">
      <w:pPr>
        <w:numPr>
          <w:ilvl w:val="0"/>
          <w:numId w:val="2"/>
        </w:numPr>
      </w:pPr>
      <w:r>
        <w:t>Tufan bir örnek olarak: Tufan Nuh&amp;#39;u kurtardı; vaftiz ise bizi Mesih&amp;#39;le birleştirerek kurtarır. 1 Petrus 1:3 – “Diriliş aracılığıyla canlı bir umuda yeni doğuş” – vaftizin kurtarıcı gücünü Mesih&amp;#39;in zaferiyle ilişkilendirir. Soru: 1 Petrus 3:21&amp;#39;e göre vaftiz kurtuluş için neden gereklidir?</w:t>
      </w:r>
    </w:p>
    <w:p w14:paraId="5CA53AAD" w14:textId="77777777" w:rsidR="00DC1DFD" w:rsidRPr="00DC1DFD" w:rsidRDefault="00DC1DFD" w:rsidP="009876C7">
      <w:pPr>
        <w:pStyle w:val="Heading2"/>
      </w:pPr>
      <w:r>
        <w:t>C. Vaftiz, Günahkâr Doğayı Ortadan Kaldırır</w:t>
      </w:r>
    </w:p>
    <w:p w14:paraId="49C8E1AE" w14:textId="77777777" w:rsidR="00DC1DFD" w:rsidRPr="00DC1DFD" w:rsidRDefault="00DC1DFD" w:rsidP="00DC1DFD">
      <w:r>
        <w:t>Kutsal Kitap: Koloseliler 2:9-15 “Bedenin egemenliği altındaki bütün benliğiniz, Mesih aracılığıyla ortadan kaldırıldı… ve vaftizde O&amp;#39;nunla birlikte gömüldünüz.”</w:t>
      </w:r>
    </w:p>
    <w:p w14:paraId="3A869A17" w14:textId="77777777" w:rsidR="00DC1DFD" w:rsidRPr="00DC1DFD" w:rsidRDefault="00DC1DFD" w:rsidP="00DC1DFD">
      <w:pPr>
        <w:numPr>
          <w:ilvl w:val="0"/>
          <w:numId w:val="3"/>
        </w:numPr>
      </w:pPr>
      <w:r>
        <w:t>Ruhsal Sünnet: Vaftiz, iman yoluyla günahlı doğamızı ortadan kaldırır. Galatyalılar 5:24 – “Mesih&amp;#39;e ait olanlar, bedenlerini çarmıha gerdiler.” Galatyalılar 6:14 – “Dünya bana çarmıha gerildi,” dünyevi arzulardan özgürlüğü gösterir. Koloseliler 1:22 – “O, Mesih&amp;#39;in bedeni aracılığıyla ölümle sizi barıştırdı,” barışmayı vurgular. Koloseliler 2:20, 3:3, 5 – “Mesih&amp;#39;le birlikte öldünüz… hayatınız şimdi Mesih&amp;#39;le birlikte gizlidir… dünyevi şeyler öldürüldü,” vaftiz yoluyla günaha ölmeyi pekiştirir. Soru: Vaftiz, “ruhsal sünnet” olarak Mesih&amp;#39;teki kimliğinizi nasıl şekillendirir?</w:t>
      </w:r>
    </w:p>
    <w:p w14:paraId="58D241F1" w14:textId="77777777" w:rsidR="00DC1DFD" w:rsidRPr="00DC1DFD" w:rsidRDefault="00DC1DFD" w:rsidP="009876C7">
      <w:pPr>
        <w:pStyle w:val="Heading2"/>
      </w:pPr>
      <w:r>
        <w:t>D. Vaftiz, Tanrı&amp;#39;nın Lütfunu İfade Eder</w:t>
      </w:r>
    </w:p>
    <w:p w14:paraId="15388F5F" w14:textId="77777777" w:rsidR="00DC1DFD" w:rsidRPr="00DC1DFD" w:rsidRDefault="00DC1DFD" w:rsidP="00DC1DFD">
      <w:r>
        <w:t>Kutsal Kitap: Titus 3:4-7 “O, bizi yeniden doğuş ve Kutsal Ruh aracılığıyla yenilenme yıkamasıyla kurtardı.”</w:t>
      </w:r>
    </w:p>
    <w:p w14:paraId="35E0FAAA" w14:textId="77777777" w:rsidR="00DC1DFD" w:rsidRPr="00DC1DFD" w:rsidRDefault="00DC1DFD" w:rsidP="00DC1DFD">
      <w:pPr>
        <w:numPr>
          <w:ilvl w:val="0"/>
          <w:numId w:val="4"/>
        </w:numPr>
      </w:pPr>
      <w:r>
        <w:t xml:space="preserve">Tanrı&amp;#39;nın Merhameti: Vaftiz, Tanrı&amp;#39;nın lütfunun bizi temizlediği yerdir. 1 Korintliler 6:11 – “İsa’nın adıyla yıkandınız, kutsandınız, aklanmış oldunuz.” Efesliler 5:26 – “Onu suyla yıkamak ve söz aracılığıyla temizlemek.” İbraniler 10:22 – “Beden saf suyla yıkandı.” </w:t>
      </w:r>
    </w:p>
    <w:p w14:paraId="12FD2CB8" w14:textId="77777777" w:rsidR="00DC1DFD" w:rsidRPr="00DC1DFD" w:rsidRDefault="00DC1DFD" w:rsidP="00DC1DFD">
      <w:pPr>
        <w:numPr>
          <w:ilvl w:val="0"/>
          <w:numId w:val="4"/>
        </w:numPr>
      </w:pPr>
      <w:r>
        <w:t>Ebedi Hayatın Mirasçıları: Ebedi hayat umuduyla Tanrı&amp;#39;nın çocukları oluruz. Efesliler 2:8-9 – “Lütuf sayesinde, iman yoluyla kurtuldunuz.” Soru: Vaftiz, Tanrı&amp;#39;nın iyiliğini ve merhametini hayatınızda nasıl yansıtır?</w:t>
      </w:r>
    </w:p>
    <w:p w14:paraId="15A943F9" w14:textId="77777777" w:rsidR="00DC1DFD" w:rsidRPr="00DC1DFD" w:rsidRDefault="00000000" w:rsidP="00DC1DFD">
      <w:r>
        <w:pict w14:anchorId="3A55FF7F">
          <v:rect id="_x0000_i1028" style="width:0;height:1.5pt" o:hralign="center" o:hrstd="t" o:hrnoshade="t" o:hr="t" fillcolor="black" stroked="f"/>
        </w:pict>
      </w:r>
    </w:p>
    <w:p w14:paraId="19A1529E" w14:textId="77777777" w:rsidR="00DC1DFD" w:rsidRPr="00DC1DFD" w:rsidRDefault="00DC1DFD" w:rsidP="00AC6AAE">
      <w:pPr>
        <w:pStyle w:val="Heading1"/>
      </w:pPr>
      <w:r>
        <w:t>4. Vaftizin Uygulaması: Elçilerin İşleri&amp;#39;nden Örnekler</w:t>
      </w:r>
    </w:p>
    <w:p w14:paraId="5CEB42DA" w14:textId="77777777" w:rsidR="00DC1DFD" w:rsidRPr="00DC1DFD" w:rsidRDefault="00DC1DFD" w:rsidP="00DC1DFD">
      <w:r>
        <w:t>Elçilerin İşleri kitabı vaftizin aciliyetini ve gerekliliğini göstermektedir.</w:t>
      </w:r>
    </w:p>
    <w:p w14:paraId="48707BAA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Elçilerin İşleri 2:36-39, 41, 47: Kalabalık, ikna olup iman etti, ancak bağışlanma ve Kutsal Ruh için vaftize ihtiyaç duyuyordu. Binlerce kişi vaftiz edildi ve kiliseye katıldı. </w:t>
      </w:r>
    </w:p>
    <w:p w14:paraId="1E44F3C3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Elçilerin İşleri 8:26-38: Etiyopyalı hadım, İncil&amp;#39;i işittikten sonra &amp;quot;suya inerek&amp;quot; vaftiz oldu. </w:t>
      </w:r>
    </w:p>
    <w:p w14:paraId="564852DC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Elçilerin İşleri 16:30-33: Filipili hapishane bekçisi, Tanrı&amp;#39;nın sözünü duyup iman ettikten sonra hemen vaftiz oldu. </w:t>
      </w:r>
    </w:p>
    <w:p w14:paraId="2F9FA5A7" w14:textId="77777777" w:rsidR="00DC1DFD" w:rsidRPr="00DC1DFD" w:rsidRDefault="00DC1DFD" w:rsidP="00DC1DFD">
      <w:pPr>
        <w:numPr>
          <w:ilvl w:val="0"/>
          <w:numId w:val="5"/>
        </w:numPr>
      </w:pPr>
      <w:r>
        <w:t>Elçilerin İşleri 22:16: Pavlus, dua etmesine rağmen, günahlarından arınmak için vaftize ihtiyaç duyuyordu. Ek Ayet: Elçilerin İşleri 10:47-48 – “Kutsal Ruh&amp;#39;u aldıktan sonra bile vaftiz edilmelerini emretti.” Soru: Bu örnekler vaftizin aciliyeti ve amacı hakkında ne öğretiyor?</w:t>
      </w:r>
    </w:p>
    <w:p w14:paraId="1AA2C871" w14:textId="77777777" w:rsidR="00DC1DFD" w:rsidRPr="00DC1DFD" w:rsidRDefault="00000000" w:rsidP="00DC1DFD">
      <w:r>
        <w:pict w14:anchorId="10376B5A">
          <v:rect id="_x0000_i1029" style="width:0;height:1.5pt" o:hralign="center" o:hrstd="t" o:hrnoshade="t" o:hr="t" fillcolor="black" stroked="f"/>
        </w:pict>
      </w:r>
    </w:p>
    <w:p w14:paraId="71F0698B" w14:textId="77777777" w:rsidR="00DC1DFD" w:rsidRPr="00DC1DFD" w:rsidRDefault="00DC1DFD" w:rsidP="00AC6AAE">
      <w:pPr>
        <w:pStyle w:val="Heading1"/>
      </w:pPr>
      <w:r>
        <w:t>5. Tek Vaftiz: Temel Bir Doktrin</w:t>
      </w:r>
    </w:p>
    <w:p w14:paraId="2F0DF92D" w14:textId="77777777" w:rsidR="00DC1DFD" w:rsidRPr="00DC1DFD" w:rsidRDefault="00DC1DFD" w:rsidP="00DC1DFD">
      <w:r>
        <w:t>Kutsal Kitap: Efesliler 4:4-6 “Bir beden, bir Ruh vardır… bir Rab, bir iman, bir vaftiz vardır.”</w:t>
      </w:r>
    </w:p>
    <w:p w14:paraId="461CFA9B" w14:textId="77777777" w:rsidR="00DC1DFD" w:rsidRPr="00DC1DFD" w:rsidRDefault="00DC1DFD" w:rsidP="00DC1DFD">
      <w:r>
        <w:t>Vaftiz, Mesih&amp;#39;e iman edenleri birleştiren temel bir öğretidir. 1 Korintliler 12:13 – “Hepimiz tek bir Ruh tarafından vaftiz edildik ki, tek bir beden olalım.” İbraniler 6:2 – “Vaftizler hakkındaki öğreti temeldir.” Soru: Kutsal Kitap neden “tek bir vaftiz”i vurguluyor? İman edenleri nasıl birleştiriyor?</w:t>
      </w:r>
    </w:p>
    <w:p w14:paraId="60C6DC2E" w14:textId="77777777" w:rsidR="00DC1DFD" w:rsidRPr="00DC1DFD" w:rsidRDefault="00000000" w:rsidP="00DC1DFD">
      <w:r>
        <w:pict w14:anchorId="391E28B9">
          <v:rect id="_x0000_i1030" style="width:0;height:1.5pt" o:hralign="center" o:hrstd="t" o:hrnoshade="t" o:hr="t" fillcolor="black" stroked="f"/>
        </w:pict>
      </w:r>
    </w:p>
    <w:p w14:paraId="47F9C2AD" w14:textId="77777777" w:rsidR="00DC1DFD" w:rsidRPr="00DC1DFD" w:rsidRDefault="00DC1DFD" w:rsidP="00757E17">
      <w:pPr>
        <w:pStyle w:val="Heading1"/>
      </w:pPr>
      <w:r>
        <w:t>6. Sıkça Sorulan İtirazlar ve Açıklamalar</w:t>
      </w:r>
    </w:p>
    <w:p w14:paraId="53AE4B40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Vaftiz Sadece Bir Sembol Mü? Vaftiz sadece sembolik değil, katılımcı bir eylemdir (1 Petrus 3:21; Koloseliler 2:12). </w:t>
      </w:r>
    </w:p>
    <w:p w14:paraId="6089BF5F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Sadece iman mı kurtarır? İman, eylem gerektirir (Yakup 2:17 – “Eylemsiz iman ölüdür”). Vaftiz, imanın cevabıdır (Markos 16:16). </w:t>
      </w:r>
    </w:p>
    <w:p w14:paraId="1F7F99A6" w14:textId="77777777" w:rsidR="00DC1DFD" w:rsidRDefault="00DC1DFD" w:rsidP="00DC1DFD">
      <w:pPr>
        <w:numPr>
          <w:ilvl w:val="0"/>
          <w:numId w:val="6"/>
        </w:numPr>
      </w:pPr>
      <w:r>
        <w:t>Serpinti mi yoksa Bebek Vaftizi mi? İncil&amp;#39;e göre vaftiz, tövbe eden imanlılar için suya tamamen batırılmadır (Romalılar 6:4; Elçilerin İşleri 2:38). Soru: Bu açıklamalar vaftizle ilgili şüphelerinizi nasıl gideriyor?</w:t>
      </w:r>
    </w:p>
    <w:p w14:paraId="7C30A857" w14:textId="77777777" w:rsidR="00974797" w:rsidRPr="00DC1DFD" w:rsidRDefault="00974797" w:rsidP="00974797">
      <w:r>
        <w:pict w14:anchorId="0FD86894">
          <v:rect id="_x0000_i1032" style="width:0;height:1.5pt" o:hralign="center" o:hrstd="t" o:hrnoshade="t" o:hr="t" fillcolor="black" stroked="f"/>
        </w:pict>
      </w:r>
    </w:p>
    <w:p w14:paraId="2024BC59" w14:textId="77777777" w:rsidR="00A357CF" w:rsidRDefault="00A357CF" w:rsidP="00A357CF">
      <w:pPr>
        <w:pStyle w:val="Heading1"/>
      </w:pPr>
      <w:r>
        <w:t>7. Ek: İsa&amp;#39;nın Vaftizi ve Güvercin</w:t>
      </w:r>
    </w:p>
    <w:p w14:paraId="71137270" w14:textId="77777777" w:rsidR="00A357CF" w:rsidRDefault="00A357CF" w:rsidP="00A357CF">
      <w:r>
        <w:t>Kutsal Yazılar: Matta 3:13-17; Markos 1:9-11; Luka 3:21-22; Yuhanna 1:32-34</w:t>
      </w:r>
    </w:p>
    <w:p w14:paraId="121A1ED0" w14:textId="77777777" w:rsidR="00A357CF" w:rsidRDefault="00A357CF" w:rsidP="00A357CF">
      <w:r>
        <w:t>“İsa vaftiz edildiğinde… gökler açıldı ve Tanrı&amp;#39;nın Ruhu&amp;#39;nun güvercin gibi inip üzerine konduğunu gördü. Gökten bir ses şöyle dedi: &amp;#39;Bu benim sevgili Oğlumdur; ondan çok memnunum.&amp;#39;” (Matta 3:16-17)</w:t>
      </w:r>
    </w:p>
    <w:p w14:paraId="5E60DB10" w14:textId="77777777" w:rsidR="00A357CF" w:rsidRDefault="00A357CF" w:rsidP="005A56DF">
      <w:pPr>
        <w:pStyle w:val="Heading2"/>
      </w:pPr>
      <w:r>
        <w:t>A. Yeni Yaratılış ve Doğumun Sembolü Olarak Güvercin</w:t>
      </w:r>
    </w:p>
    <w:p w14:paraId="44C0CD9A" w14:textId="77777777" w:rsidR="00A357CF" w:rsidRDefault="00A357CF" w:rsidP="00A357CF">
      <w:r>
        <w:t>İsa&amp;#39;nın vaftizi, O&amp;#39;nun hizmetinin başlangıcını işaret eder ve inananlar için bir model görevi görür. Kutsal Ruh&amp;#39;un güvercin olarak inmesi, Yaratılış 1:2&amp;#39;de Ruh&amp;#39;un yaratılışta sular üzerinde süzülmesini ve yeni hayatı sembolize etmesini hatırlatır. Saflık ve barışın sembolü olan güvercin, doğumun hassas başlangıcını yansıtır ve inananın vaftizde ruhsal yeniden doğuşunu simgeler (Yuhanna 3:5). Yuhanna 1:32-34, &amp;quot;Ruh&amp;#39;un gökten güvercin olarak indiğini ve O&amp;#39;nun üzerinde kaldığını gördüm&amp;quot; diyerek, İsa&amp;#39;nın Kutsal Ruh ile vaftiz eden kişi olduğunu doğrular.</w:t>
      </w:r>
    </w:p>
    <w:p w14:paraId="13874E87" w14:textId="77777777" w:rsidR="00A357CF" w:rsidRDefault="00A357CF" w:rsidP="005A56DF">
      <w:pPr>
        <w:pStyle w:val="Heading2"/>
      </w:pPr>
      <w:r>
        <w:t>B. Nuh&amp;#39;un Gemisi ve Güvercin Kurbanı ile Bağlantı</w:t>
      </w:r>
    </w:p>
    <w:p w14:paraId="48DC5A06" w14:textId="77777777" w:rsidR="00A357CF" w:rsidRDefault="00A357CF" w:rsidP="00A357CF">
      <w:r>
        <w:t>İsa&amp;#39;nın vaftizinde kullanılan güvercin, Nuh&amp;#39;un gemisiyle (Yaratılış 8:8-12) bağlantılıdır; burada güvercin zeytin yaprağıyla geri döner ve tufanın sonunu ve yaratılışın yenilenmesini simgeler. Bu, vaftizin su yoluyla yeni bir hayata geçişiyle (1 Petrus 3:20-21) paralellik gösterir. Levililer 12:6-8&amp;#39;de, doğumdan sonra arınma için güvercin kurban edilmesi emredilmiştir; bu da güvercinin yeni başlangıçlar ve saflıkla olan ilişkisini pekiştirir. İsa&amp;#39;nın vaftizi, güvercinin inişiyle birlikte, inananın vaftizdeki arınmasını ve yeniden doğuşunu önceden haber verir.</w:t>
      </w:r>
    </w:p>
    <w:p w14:paraId="028840ED" w14:textId="77777777" w:rsidR="00A357CF" w:rsidRDefault="00A357CF" w:rsidP="005A56DF">
      <w:pPr>
        <w:pStyle w:val="Heading2"/>
      </w:pPr>
      <w:r>
        <w:t>C. Tanrı&amp;#39;nın Onayı ve Kabulü</w:t>
      </w:r>
    </w:p>
    <w:p w14:paraId="402F6464" w14:textId="77777777" w:rsidR="00A357CF" w:rsidRDefault="00A357CF" w:rsidP="00A357CF">
      <w:r>
        <w:t>Baba&amp;#39;nın &amp;quot;Bu benim Oğlumdur&amp;quot; açıklaması, vaftizi ilahi evlat edinme anı olarak belirler; bu durum Galatyalılar 4:6&amp;#39;da da yankı bulur, burada imanlılar vaftizde aldıkları Ruh aracılığıyla &amp;quot;Abba, Baba&amp;quot; diye seslenirler. Güvercin, Ruh&amp;#39;un dönüştürücü gücünü vurgulayarak Mesih&amp;#39;te yeni bir hayatın başlangıcını simgeler.</w:t>
      </w:r>
    </w:p>
    <w:p w14:paraId="75CD53C9" w14:textId="15A4294A" w:rsidR="00B20C76" w:rsidRPr="00DC1DFD" w:rsidRDefault="00A357CF" w:rsidP="00A357CF">
      <w:r>
        <w:t>Soru: Nuh&amp;#39;un gemisi ve arınma kurbanıyla bağlantılı güvercin sembolizmi, vaftizin yeni bir başlangıç olarak anlaşılmasını nasıl derinleştiriyor?</w:t>
      </w:r>
    </w:p>
    <w:p w14:paraId="7D362BA0" w14:textId="77777777" w:rsidR="00DC1DFD" w:rsidRPr="00DC1DFD" w:rsidRDefault="00000000" w:rsidP="00DC1DFD">
      <w:r>
        <w:pict w14:anchorId="550D108E">
          <v:rect id="_x0000_i1031" style="width:0;height:1.5pt" o:hralign="center" o:hrstd="t" o:hrnoshade="t" o:hr="t" fillcolor="black" stroked="f"/>
        </w:pict>
      </w:r>
    </w:p>
    <w:p w14:paraId="22348D6A" w14:textId="77777777" w:rsidR="00DC1DFD" w:rsidRPr="00DC1DFD" w:rsidRDefault="00DC1DFD" w:rsidP="00757E17">
      <w:pPr>
        <w:pStyle w:val="Heading1"/>
      </w:pPr>
      <w:r>
        <w:t>Sonuç: Vaftizin Gücü</w:t>
      </w:r>
    </w:p>
    <w:p w14:paraId="5521F1C0" w14:textId="77777777" w:rsidR="00DC1DFD" w:rsidRPr="00DC1DFD" w:rsidRDefault="00DC1DFD" w:rsidP="00DC1DFD">
      <w:r>
        <w:t>Vaftiz, Tanrı&amp;#39;nın lütfunun insan imanıyla buluştuğu yerdir. Tövbe ve suya batırılma yoluyla, Mesih&amp;#39;in ölümüne, gömülmesine ve dirilişine katılır, bağışlanmayı, Kutsal Ruh&amp;#39;u ve yeni bir hayatı alırız. Elçilerin İşleri 22:16 şöyle der: “Ne bekliyorsunuz?” Tanrı&amp;#39;nın planını kucaklayın ve sonsuz yaşam umuduyla yürüyün! Benzetme: Fotoğraf çekmeden önce kameraya film takmak gibi, tövbe kalbi hazırlar ve vaftiz Tanrı&amp;#39;nın kurtarıcı işini yakalar. Son Ayet: 2 Korintliler 5:17 – “Eğer bir kimse Mesih&amp;#39;te ise, yeni yaratılış gelmiştir; eski geçmiştir, yeni gelmiştir!”</w:t>
      </w:r>
    </w:p>
    <w:p w14:paraId="5DAF5A54" w14:textId="77777777" w:rsidR="00451E8D" w:rsidRDefault="00451E8D"/>
    <w:sectPr w:rsidR="00451E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6769" w14:textId="77777777" w:rsidR="002069F3" w:rsidRDefault="002069F3" w:rsidP="00556F4B">
      <w:pPr>
        <w:spacing w:after="0" w:line="240" w:lineRule="auto"/>
      </w:pPr>
      <w:r>
        <w:separator/>
      </w:r>
    </w:p>
  </w:endnote>
  <w:endnote w:type="continuationSeparator" w:id="0">
    <w:p w14:paraId="053EACF6" w14:textId="77777777" w:rsidR="002069F3" w:rsidRDefault="002069F3" w:rsidP="0055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B8D3" w14:textId="77777777" w:rsidR="002069F3" w:rsidRDefault="002069F3" w:rsidP="00556F4B">
      <w:pPr>
        <w:spacing w:after="0" w:line="240" w:lineRule="auto"/>
      </w:pPr>
      <w:r>
        <w:separator/>
      </w:r>
    </w:p>
  </w:footnote>
  <w:footnote w:type="continuationSeparator" w:id="0">
    <w:p w14:paraId="0C1D1348" w14:textId="77777777" w:rsidR="002069F3" w:rsidRDefault="002069F3" w:rsidP="0055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BBC"/>
    <w:multiLevelType w:val="multilevel"/>
    <w:tmpl w:val="9F4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A7BA8"/>
    <w:multiLevelType w:val="multilevel"/>
    <w:tmpl w:val="7B9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978E6"/>
    <w:multiLevelType w:val="multilevel"/>
    <w:tmpl w:val="B3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03528"/>
    <w:multiLevelType w:val="multilevel"/>
    <w:tmpl w:val="DDC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B6242"/>
    <w:multiLevelType w:val="multilevel"/>
    <w:tmpl w:val="803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35890"/>
    <w:multiLevelType w:val="multilevel"/>
    <w:tmpl w:val="C59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202008">
    <w:abstractNumId w:val="0"/>
  </w:num>
  <w:num w:numId="2" w16cid:durableId="553539307">
    <w:abstractNumId w:val="1"/>
  </w:num>
  <w:num w:numId="3" w16cid:durableId="698361698">
    <w:abstractNumId w:val="2"/>
  </w:num>
  <w:num w:numId="4" w16cid:durableId="87820356">
    <w:abstractNumId w:val="5"/>
  </w:num>
  <w:num w:numId="5" w16cid:durableId="628822981">
    <w:abstractNumId w:val="4"/>
  </w:num>
  <w:num w:numId="6" w16cid:durableId="734856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53"/>
    <w:rsid w:val="001C6021"/>
    <w:rsid w:val="002069F3"/>
    <w:rsid w:val="00276BA9"/>
    <w:rsid w:val="002C6225"/>
    <w:rsid w:val="002E2A57"/>
    <w:rsid w:val="003B1146"/>
    <w:rsid w:val="003C148B"/>
    <w:rsid w:val="003E62F2"/>
    <w:rsid w:val="00433F5F"/>
    <w:rsid w:val="00451E8D"/>
    <w:rsid w:val="005332D9"/>
    <w:rsid w:val="00556F4B"/>
    <w:rsid w:val="005A56DF"/>
    <w:rsid w:val="00633EFD"/>
    <w:rsid w:val="00757E17"/>
    <w:rsid w:val="00835334"/>
    <w:rsid w:val="00891B7E"/>
    <w:rsid w:val="00974797"/>
    <w:rsid w:val="009876C7"/>
    <w:rsid w:val="00A357CF"/>
    <w:rsid w:val="00AA0DF2"/>
    <w:rsid w:val="00AC6AAE"/>
    <w:rsid w:val="00AD5F74"/>
    <w:rsid w:val="00B20C76"/>
    <w:rsid w:val="00B53432"/>
    <w:rsid w:val="00BD1453"/>
    <w:rsid w:val="00CE6BC4"/>
    <w:rsid w:val="00D165C4"/>
    <w:rsid w:val="00D33081"/>
    <w:rsid w:val="00D60FE1"/>
    <w:rsid w:val="00DA296C"/>
    <w:rsid w:val="00D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3A4E5"/>
  <w15:chartTrackingRefBased/>
  <w15:docId w15:val="{33BD9F2A-EBEB-4602-90E0-EF58058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B"/>
  </w:style>
  <w:style w:type="paragraph" w:styleId="Footer">
    <w:name w:val="footer"/>
    <w:basedOn w:val="Normal"/>
    <w:link w:val="Foot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799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8571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8000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918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141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52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280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1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788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503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25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237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015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2362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3415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4234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54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800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6269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94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6852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6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8629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4932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652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254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033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037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44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13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2268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670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364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629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380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69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448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7750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965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1572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5263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5265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56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9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96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1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588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108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08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660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98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32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17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064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91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899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795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580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4015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13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700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4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1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332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94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1356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546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922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29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02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0281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532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848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82725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44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46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86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43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217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3946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6512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086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2381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439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12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4663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6151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175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78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00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75467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939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453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6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78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2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066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8384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07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929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946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36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874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3151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7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677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264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2214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002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1436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257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3948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05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311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745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39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672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032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385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920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398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8173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2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462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23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554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148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890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7221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516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189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253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109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99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6912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113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9849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267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9589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566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928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2333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8799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15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00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194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96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667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3929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16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725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888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2338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038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1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846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118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87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4967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73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569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2597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53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054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433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5408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270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01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366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1727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515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767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9565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1402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9475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8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284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147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109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4211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664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367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90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1948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3926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0357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61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458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42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227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306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554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13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48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379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98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950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325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725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89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427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06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3523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979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978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556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713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08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25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038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622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6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62508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9222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34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9119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46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056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53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2664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34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6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152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4175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0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87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668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111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400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270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388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30708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333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71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851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1253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16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951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3803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904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563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913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694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078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650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6883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129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36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775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58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5801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9123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30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3291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608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53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97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06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366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29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49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97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285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808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586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1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1715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342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10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068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21958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1571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748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73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93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50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415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102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7070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5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9344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011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739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299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5102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180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927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480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03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686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188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348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33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15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494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34720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587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2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21</cp:revision>
  <dcterms:created xsi:type="dcterms:W3CDTF">2025-05-16T18:08:00Z</dcterms:created>
  <dcterms:modified xsi:type="dcterms:W3CDTF">2025-07-06T21:03:00Z</dcterms:modified>
</cp:coreProperties>
</file>