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E84A" w14:textId="77777777" w:rsidR="00BF4129" w:rsidRPr="00BF4129" w:rsidRDefault="00BF4129" w:rsidP="00A74835">
      <w:pPr>
        <w:pStyle w:val="Title"/>
      </w:pPr>
      <w:r>
        <w:t>การศึกษาพระคัมภีร์อย่างครอบคลุมเกี่ยวกับ &amp;quot;พระวจนะของพระเจ้า&amp;quot;</w:t>
      </w:r>
    </w:p>
    <w:p w14:paraId="48572E4E" w14:textId="77777777" w:rsidR="00BF4129" w:rsidRPr="00BF4129" w:rsidRDefault="00BF4129" w:rsidP="00A74835">
      <w:pPr>
        <w:pStyle w:val="Heading1"/>
      </w:pPr>
      <w:r>
        <w:t>บทนำ: ความสำคัญพื้นฐานของพระวจนะของพระเจ้า</w:t>
      </w:r>
    </w:p>
    <w:p w14:paraId="539854DB" w14:textId="77777777" w:rsidR="00BF4129" w:rsidRPr="00BF4129" w:rsidRDefault="00BF4129" w:rsidP="00BF4129">
      <w:r>
        <w:t>“พระวจนะของพระเจ้า” เป็นหัวใจสำคัญของความเชื่อ เป็นการเปิดเผยของพระเจ้าต่อมนุษยชาติ การยอมรับพระวจนะจะสร้างความมั่นใจในความสมบูรณ์แบบและอำนาจของพระคัมภีร์ พร้อมทั้งส่งเสริมการเชื่อฟัง ทำให้เป็นรากฐานสำคัญของการเป็นคริสเตียน พระวจนะครอบคลุมถึงพระบัญชาที่พระเจ้าตรัส คำพยากรณ์ พระเยซูคริสต์ และพระคัมภีร์ที่เขียนไว้ ทั้งพันธสัญญาเดิมและพันธสัญญาใหม่</w:t>
      </w:r>
    </w:p>
    <w:p w14:paraId="15FC2C54" w14:textId="77777777" w:rsidR="00BF4129" w:rsidRPr="00BF4129" w:rsidRDefault="00BF4129" w:rsidP="00BF4129">
      <w:pPr>
        <w:numPr>
          <w:ilvl w:val="0"/>
          <w:numId w:val="13"/>
        </w:numPr>
      </w:pPr>
      <w:r>
        <w:t>ฮีบรู 4:12-13 (NIV): “เพราะพระวจนะของพระเจ้ามีชีวิตและทรงฤทธิ์เดชคมยิ่งกว่าดาบสองคมใดๆ มันแทรกซึมเข้าไปถึงจิตวิญญาณและร่างกาย ข้อต่อและไขกระดูก มันพิพากษาความคิดและทัศนคติของใจ ไม่มีสิ่งใดในสรรพสิ่งที่ทรงสร้างซ่อนเร้นจากสายพระเนตรของพระเจ้าได้ ทุกสิ่งถูกเปิดเผยและปรากฏชัดต่อหน้าพระองค์ผู้ที่เราต้องให้การต่อพระองค์”</w:t>
      </w:r>
    </w:p>
    <w:p w14:paraId="063D5308" w14:textId="77777777" w:rsidR="00BF4129" w:rsidRPr="00BF4129" w:rsidRDefault="00BF4129" w:rsidP="00BF4129">
      <w:pPr>
        <w:numPr>
          <w:ilvl w:val="1"/>
          <w:numId w:val="13"/>
        </w:numPr>
      </w:pPr>
      <w:r>
        <w:t>คำอธิบาย: พระวจนะ (ภาษากรีก: logos, การแสดงออกของพระเจ้า) มีชีวิต (มีความเกี่ยวข้อง) และทรงพลัง (มีพลวัต) ทรงทำการผ่าตัดทางจิตวิญญาณที่เปิดเผยบาปและความจริง ซึ่งอาจ &amp;quot;เจ็บปวด&amp;quot; แต่จะนำไปสู่การเยียวยา พระองค์ทรงเปิดเผยความคิดที่ซ่อนเร้นและทำให้ทุกคนต้องรับผิดชอบ กระตุ้นให้ผู้เชื่ออย่าหลีกหนีจากความท้าทายของพระองค์</w:t>
      </w:r>
    </w:p>
    <w:p w14:paraId="79A71C70" w14:textId="77777777" w:rsidR="00BF4129" w:rsidRPr="00BF4129" w:rsidRDefault="00BF4129" w:rsidP="00BF4129">
      <w:pPr>
        <w:numPr>
          <w:ilvl w:val="0"/>
          <w:numId w:val="13"/>
        </w:numPr>
      </w:pPr>
      <w:r>
        <w:t>1 ทิโมธี 4:16 (NIV): “จงระวังชีวิตและคำสอนของท่านให้ดี จงยืนหยัดในสิ่งเหล่านั้น เพราะถ้าท่านทำเช่นนั้น ท่านจะช่วยทั้งตัวท่านเองและผู้ฟังของท่านให้รอดได้”</w:t>
      </w:r>
    </w:p>
    <w:p w14:paraId="1AFB0048" w14:textId="77777777" w:rsidR="00BF4129" w:rsidRPr="00BF4129" w:rsidRDefault="00BF4129" w:rsidP="00BF4129">
      <w:pPr>
        <w:numPr>
          <w:ilvl w:val="1"/>
          <w:numId w:val="13"/>
        </w:numPr>
      </w:pPr>
      <w:r>
        <w:t>คำอธิบาย: ชีวิต (การประพฤติ) และหลักคำสอน (การสอน) มีความสำคัญอย่างยิ่งต่อความรอด การตีความที่แตกต่างกันทำให้เกิดคำถามว่า ทำไมจึงมีหลายความคิดเห็น? การยึดมั่นในการสอนที่ถูกต้องเป็นสิ่งจำเป็นเพื่อหลีกเลี่ยงความผิดพลาด</w:t>
      </w:r>
    </w:p>
    <w:p w14:paraId="2A468CEB" w14:textId="77777777" w:rsidR="00BF4129" w:rsidRPr="00BF4129" w:rsidRDefault="00BF4129" w:rsidP="00BF4129">
      <w:pPr>
        <w:numPr>
          <w:ilvl w:val="0"/>
          <w:numId w:val="13"/>
        </w:numPr>
      </w:pPr>
      <w:r>
        <w:t>2 ทิโมธี 3:16-17 (NIV): “พระคัมภีร์ทุกตอนได้รับการดลใจจากพระเจ้า และเป็นประโยชน์สำหรับการสอน การตักเตือน การแก้ไข และการฝึกฝนในความชอบธรรม เพื่อให้ผู้รับใช้ของพระเจ้ามีความพร้อมอย่างครบถ้วนสำหรับงานที่ดีทุกอย่าง”</w:t>
      </w:r>
    </w:p>
    <w:p w14:paraId="6F98E723" w14:textId="77777777" w:rsidR="00BF4129" w:rsidRPr="00BF4129" w:rsidRDefault="00BF4129" w:rsidP="00BF4129">
      <w:pPr>
        <w:numPr>
          <w:ilvl w:val="1"/>
          <w:numId w:val="13"/>
        </w:numPr>
      </w:pPr>
      <w:r>
        <w:t>คำอธิบาย: พระคัมภีร์ได้รับการดลใจจากพระเจ้า (ภาษากรีก: theopneustos, &amp;quot;พระเจ้าทรงดลใจ&amp;quot;) และใช้ได้จริง ช่วยเตรียมความพร้อมให้ผู้เชื่อสำหรับการทำความดีทุกอย่าง ไม่ใช่ทุกคนจะยอมรับ แต่พระคัมภีร์ให้ทุกสิ่งที่จำเป็นสำหรับการเติบโตทางจิตวิญญาณ</w:t>
      </w:r>
    </w:p>
    <w:p w14:paraId="57E82CC3" w14:textId="77777777" w:rsidR="00BF4129" w:rsidRPr="00BF4129" w:rsidRDefault="00BF4129" w:rsidP="00BF4129">
      <w:pPr>
        <w:numPr>
          <w:ilvl w:val="0"/>
          <w:numId w:val="13"/>
        </w:numPr>
      </w:pPr>
      <w:r>
        <w:t>ยอห์น 12:47-48 (NIV): “ถ้าผู้ใดได้ยินคำของเราแต่ไม่ปฏิบัติตาม เราก็ไม่พิพากษาผู้นั้น เพราะเราไม่ได้มาเพื่อพิพากษาโลก แต่มาเพื่อช่วยโลกให้รอด มีผู้พิพากษาสำหรับผู้ที่ปฏิเสธเราและไม่ยอมรับคำของเรา คำที่เราได้กล่าวไว้นั้นจะกล่าวโทษเขาในวันสุดท้าย”</w:t>
      </w:r>
    </w:p>
    <w:p w14:paraId="010A2935" w14:textId="77777777" w:rsidR="00BF4129" w:rsidRPr="00BF4129" w:rsidRDefault="00BF4129" w:rsidP="00BF4129">
      <w:pPr>
        <w:numPr>
          <w:ilvl w:val="1"/>
          <w:numId w:val="13"/>
        </w:numPr>
      </w:pPr>
      <w:r>
        <w:t>คำอธิบาย: การปฏิเสธคำพูดของพระเยซู (ภาษากรีก: rhema, คำพูดที่ตรัส) คือการปฏิเสธพระองค์และการได้รับความรอด พระเจ้าทรงเปิดเผยมาตรฐานการพิพากษาอย่างใจกว้าง เหมือนกับการสอบที่จัดขึ้นล่วงหน้า ทำให้ไม่มีข้อแก้ตัวใดๆ สำหรับความล้มเหลว</w:t>
      </w:r>
    </w:p>
    <w:p w14:paraId="7DDB8D19" w14:textId="77777777" w:rsidR="00BF4129" w:rsidRPr="00BF4129" w:rsidRDefault="00BF4129" w:rsidP="00BF4129">
      <w:pPr>
        <w:numPr>
          <w:ilvl w:val="0"/>
          <w:numId w:val="13"/>
        </w:numPr>
      </w:pPr>
      <w:r>
        <w:t>กิจการ 17:10-11 (NIV): “พอค่ำแล้ว พวกผู้เชื่อก็ส่งเปาโลและสิลาสไปที่เบเรอา เมื่อไปถึงที่นั่น พวกเขาก็ไปที่ธรรมศาลาของชาวยิว ชาวเบเรอานั้นมีอุปนิสัยดีกว่าชาวเธสะโลนิกา เพราะพวกเขารับฟังข่าวสารด้วยความกระตือรือร้นอย่างยิ่ง และตรวจสอบพระคัมภีร์ทุกวันเพื่อดูว่าสิ่งที่เปาโลพูดนั้นเป็นความจริงหรือไม่”</w:t>
      </w:r>
    </w:p>
    <w:p w14:paraId="6AC0F6C9" w14:textId="77777777" w:rsidR="00BF4129" w:rsidRPr="00BF4129" w:rsidRDefault="00BF4129" w:rsidP="00BF4129">
      <w:pPr>
        <w:numPr>
          <w:ilvl w:val="1"/>
          <w:numId w:val="13"/>
        </w:numPr>
      </w:pPr>
      <w:r>
        <w:t>คำอธิบาย: การตอบสนองอันน่ายกย่องของชาวเบเรอา—คือการรับพระคัมภีร์อย่างกระตือรือร้นและตรวจสอบพระคัมภีร์ทุกวัน—เป็นแบบอย่างที่ดี: อ่านอย่างกระตือรือร้น ตั้งคำถาม และตรวจสอบคำสอนกับพระคัมภีร์</w:t>
      </w:r>
    </w:p>
    <w:p w14:paraId="07C86865" w14:textId="77777777" w:rsidR="00BF4129" w:rsidRPr="00BF4129" w:rsidRDefault="00BF4129" w:rsidP="001E364A">
      <w:pPr>
        <w:pStyle w:val="Heading1"/>
      </w:pPr>
      <w:r>
        <w:t>พระวจนะของพระเจ้าในเรื่องการทรงสร้าง ประวัติศาสตร์ และคำพยากรณ์ (เน้นที่พันธสัญญาเดิม)</w:t>
      </w:r>
    </w:p>
    <w:p w14:paraId="2E59A955" w14:textId="77777777" w:rsidR="00BF4129" w:rsidRPr="00BF4129" w:rsidRDefault="00BF4129" w:rsidP="00BF4129">
      <w:r>
        <w:t>ในพันธสัญญาเดิม “พระวจนะ” (ภาษาฮีบรู: dabar, แปลว่า คำพูดและการกระทำ) คือคำพูดหรือพระบัญชาโดยตรงของพระเจ้า ที่ทรงสร้าง ทรงนำทาง ทรงพิพากษา และทรงพยากรณ์ พระวจนะนั้นทรงพลัง มีอำนาจ และค้ำจุนชีวิต</w:t>
      </w:r>
    </w:p>
    <w:p w14:paraId="40C1F606" w14:textId="77777777" w:rsidR="00BF4129" w:rsidRPr="00BF4129" w:rsidRDefault="00BF4129" w:rsidP="00BF4129">
      <w:pPr>
        <w:numPr>
          <w:ilvl w:val="0"/>
          <w:numId w:val="14"/>
        </w:numPr>
      </w:pPr>
      <w:r>
        <w:t>ปฐมกาล 1:3 (NIV): “และพระเจ้าตรัสว่า ‘จงมีแสงสว่าง’ และก็มีแสงสว่าง” (กล่าวซ้ำในปฐมกาล 1:6, 9, 11 เป็นต้น)</w:t>
      </w:r>
    </w:p>
    <w:p w14:paraId="6C081D58" w14:textId="77777777" w:rsidR="00BF4129" w:rsidRPr="00BF4129" w:rsidRDefault="00BF4129" w:rsidP="00BF4129">
      <w:pPr>
        <w:numPr>
          <w:ilvl w:val="1"/>
          <w:numId w:val="14"/>
        </w:numPr>
      </w:pPr>
      <w:r>
        <w:t>คำอธิบาย: พระวจนะของพระเจ้าสร้างสิ่งต่างๆ ขึ้นมาได้ในทันที แสดงให้เห็นถึงพลังแห่งการสร้างสรรค์ของพระองค์</w:t>
      </w:r>
    </w:p>
    <w:p w14:paraId="0E5A98A8" w14:textId="77777777" w:rsidR="00BF4129" w:rsidRPr="00BF4129" w:rsidRDefault="00BF4129" w:rsidP="00BF4129">
      <w:pPr>
        <w:numPr>
          <w:ilvl w:val="0"/>
          <w:numId w:val="14"/>
        </w:numPr>
      </w:pPr>
      <w:r>
        <w:t>สดุดี 33:6 (NIV): “ด้วยพระวจนะของพระเจ้า ท้องฟ้าจึงถูกสร้างขึ้น และเหล่าดาวก็เกิดขึ้นด้วยลมหายใจจากพระโอษฐ์ของพระองค์”</w:t>
      </w:r>
    </w:p>
    <w:p w14:paraId="449F16DC" w14:textId="77777777" w:rsidR="00BF4129" w:rsidRPr="00BF4129" w:rsidRDefault="00BF4129" w:rsidP="00BF4129">
      <w:pPr>
        <w:numPr>
          <w:ilvl w:val="1"/>
          <w:numId w:val="14"/>
        </w:numPr>
      </w:pPr>
      <w:r>
        <w:t>คำอธิบาย: พระวจนะซึ่งเชื่อมโยงกับลมหายใจของพระเจ้า ก่อให้เกิดจักรวาล</w:t>
      </w:r>
    </w:p>
    <w:p w14:paraId="263CC7BF" w14:textId="77777777" w:rsidR="00BF4129" w:rsidRPr="00BF4129" w:rsidRDefault="00BF4129" w:rsidP="00BF4129">
      <w:pPr>
        <w:numPr>
          <w:ilvl w:val="0"/>
          <w:numId w:val="14"/>
        </w:numPr>
      </w:pPr>
      <w:r>
        <w:t>สดุดี 148:5 (NIV): “ให้พวกเขาสรรเสริญพระนามของพระเจ้า เพราะพวกเขาถูกสร้างขึ้นตามพระบัญชาของพระองค์”</w:t>
      </w:r>
    </w:p>
    <w:p w14:paraId="04C7AB5A" w14:textId="77777777" w:rsidR="00BF4129" w:rsidRPr="00BF4129" w:rsidRDefault="00BF4129" w:rsidP="00BF4129">
      <w:pPr>
        <w:numPr>
          <w:ilvl w:val="1"/>
          <w:numId w:val="14"/>
        </w:numPr>
      </w:pPr>
      <w:r>
        <w:t>คำอธิบาย: สรรพสิ่งทรงสร้างสรรเสริญพระเจ้า เพราะพระวจนะของพระองค์ทรงบันดาลให้สรรพสิ่งเกิดขึ้นมา</w:t>
      </w:r>
    </w:p>
    <w:p w14:paraId="7B0561AD" w14:textId="77777777" w:rsidR="00BF4129" w:rsidRPr="00BF4129" w:rsidRDefault="00BF4129" w:rsidP="00BF4129">
      <w:pPr>
        <w:numPr>
          <w:ilvl w:val="0"/>
          <w:numId w:val="14"/>
        </w:numPr>
      </w:pPr>
      <w:r>
        <w:t>อิสยาห์ 55:11 (NIV): &amp;quot;ถ้อยคำของเราที่ออกมาจากปากของเราจะไม่กลับมาหาเราโดยเปล่าประโยชน์ แต่จะสำเร็จตามที่เราปรารถนาและบรรลุวัตถุประสงค์ที่เราได้ส่งไป&amp;quot;</w:t>
      </w:r>
    </w:p>
    <w:p w14:paraId="18811CB7" w14:textId="77777777" w:rsidR="00BF4129" w:rsidRPr="00BF4129" w:rsidRDefault="00BF4129" w:rsidP="00BF4129">
      <w:pPr>
        <w:numPr>
          <w:ilvl w:val="1"/>
          <w:numId w:val="14"/>
        </w:numPr>
      </w:pPr>
      <w:r>
        <w:t>คำอธิบาย: พระวจนะของพระเจ้าบรรลุวัตถุประสงค์เสมอ ไม่ว่าจะเป็นการสร้าง การชี้นำ หรือการพิพากษา</w:t>
      </w:r>
    </w:p>
    <w:p w14:paraId="2C375D7E" w14:textId="77777777" w:rsidR="00BF4129" w:rsidRPr="00BF4129" w:rsidRDefault="00BF4129" w:rsidP="00BF4129">
      <w:pPr>
        <w:numPr>
          <w:ilvl w:val="0"/>
          <w:numId w:val="14"/>
        </w:numPr>
      </w:pPr>
      <w:r>
        <w:t>อพยพ 20:1 (NIV): &amp;quot;และพระเจ้าตรัสถ้อยคำเหล่านี้ทั้งหมด&amp;quot;</w:t>
      </w:r>
    </w:p>
    <w:p w14:paraId="630A6969" w14:textId="77777777" w:rsidR="00BF4129" w:rsidRPr="00BF4129" w:rsidRDefault="00BF4129" w:rsidP="00BF4129">
      <w:pPr>
        <w:numPr>
          <w:ilvl w:val="1"/>
          <w:numId w:val="14"/>
        </w:numPr>
      </w:pPr>
      <w:r>
        <w:t>คำอธิบาย: แนะนำพระบัญญัติสิบประการ โดยแสดงให้เห็นว่าพระวจนะเป็นแนวทางตามพันธสัญญา</w:t>
      </w:r>
    </w:p>
    <w:p w14:paraId="217ADBA8" w14:textId="77777777" w:rsidR="00BF4129" w:rsidRPr="00BF4129" w:rsidRDefault="00BF4129" w:rsidP="00BF4129">
      <w:pPr>
        <w:numPr>
          <w:ilvl w:val="0"/>
          <w:numId w:val="14"/>
        </w:numPr>
      </w:pPr>
      <w:r>
        <w:t>เฉลยธรรมบัญญัติ 8:3 (NIV): “พระองค์ทรงทำให้เจ้าต่ำต้อยลง ทำให้เจ้าหิวโหย แล้วทรงเลี้ยงเจ้าด้วยมานา... เพื่อสอนเจ้าว่า มนุษย์ไม่ได้ดำรงชีวิตอยู่ด้วยขนมปังเพียงอย่างเดียว แต่ด้วยทุกคำที่ออกมาจากพระโอษฐ์ของพระเจ้า”</w:t>
      </w:r>
    </w:p>
    <w:p w14:paraId="01496ED6" w14:textId="77777777" w:rsidR="00BF4129" w:rsidRPr="00BF4129" w:rsidRDefault="00BF4129" w:rsidP="00BF4129">
      <w:pPr>
        <w:numPr>
          <w:ilvl w:val="1"/>
          <w:numId w:val="14"/>
        </w:numPr>
      </w:pPr>
      <w:r>
        <w:t>คำอธิบาย: พระวจนะค้ำจุนชีวิตฝ่ายวิญญาณเหนือกว่าความต้องการทางกายภาพ</w:t>
      </w:r>
    </w:p>
    <w:p w14:paraId="792DC10F" w14:textId="77777777" w:rsidR="00BF4129" w:rsidRPr="00BF4129" w:rsidRDefault="00BF4129" w:rsidP="00BF4129">
      <w:pPr>
        <w:numPr>
          <w:ilvl w:val="0"/>
          <w:numId w:val="14"/>
        </w:numPr>
      </w:pPr>
      <w:r>
        <w:t>โยชูวา 1:8 (NIV): “จงท่องพระธรรมธรรมบัญญัตินี้ไว้ในใจเสมอ และจงใคร่ครวญถึงมันทั้งกลางวันและกลางคืน เพื่อเจ้าจะได้ระมัดระวังที่จะปฏิบัติตามทุกสิ่งที่เขียนไว้ในนั้น แล้วเจ้าจะเจริญรุ่งเรืองและประสบความสำเร็จ”</w:t>
      </w:r>
    </w:p>
    <w:p w14:paraId="6B545AED" w14:textId="77777777" w:rsidR="00BF4129" w:rsidRPr="00BF4129" w:rsidRDefault="00BF4129" w:rsidP="00BF4129">
      <w:pPr>
        <w:numPr>
          <w:ilvl w:val="1"/>
          <w:numId w:val="14"/>
        </w:numPr>
      </w:pPr>
      <w:r>
        <w:t>คำอธิบาย: การใคร่ครวญพระวจนะที่เขียนไว้จะนำมาซึ่งการเชื่อฟังและความสำเร็จ</w:t>
      </w:r>
    </w:p>
    <w:p w14:paraId="1E3132DB" w14:textId="77777777" w:rsidR="00BF4129" w:rsidRPr="00BF4129" w:rsidRDefault="00BF4129" w:rsidP="00BF4129">
      <w:pPr>
        <w:numPr>
          <w:ilvl w:val="0"/>
          <w:numId w:val="14"/>
        </w:numPr>
      </w:pPr>
      <w:r>
        <w:t>เยเรมียา 1:4 (NIV): “พระวจนะของพระเจ้ามาถึงข้าพเจ้า ตรัสว่า...”</w:t>
      </w:r>
    </w:p>
    <w:p w14:paraId="6078BFAB" w14:textId="77777777" w:rsidR="00BF4129" w:rsidRPr="00BF4129" w:rsidRDefault="00BF4129" w:rsidP="00BF4129">
      <w:pPr>
        <w:numPr>
          <w:ilvl w:val="1"/>
          <w:numId w:val="14"/>
        </w:numPr>
      </w:pPr>
      <w:r>
        <w:t>คำอธิบาย: การเปิดเผยเชิงพยากรณ์เป็นการถ่ายทอดสารจากพระเจ้า</w:t>
      </w:r>
    </w:p>
    <w:p w14:paraId="135DE13C" w14:textId="77777777" w:rsidR="00BF4129" w:rsidRPr="00BF4129" w:rsidRDefault="00BF4129" w:rsidP="00BF4129">
      <w:pPr>
        <w:numPr>
          <w:ilvl w:val="0"/>
          <w:numId w:val="14"/>
        </w:numPr>
      </w:pPr>
      <w:r>
        <w:t>เอเสเคียล 1:3 (NIV): “พระวจนะของพระเจ้ามาถึงเอเสเคียลปุโรหิต บุตรของบูซี ณ ริมแม่น้ำเคบาร์ ในแผ่นดินบาบิโลน ณ ที่นั้นพระหัตถ์ของพระเจ้าทรงอยู่กับเขา”</w:t>
      </w:r>
    </w:p>
    <w:p w14:paraId="139673AC" w14:textId="77777777" w:rsidR="00BF4129" w:rsidRPr="00BF4129" w:rsidRDefault="00BF4129" w:rsidP="00BF4129">
      <w:pPr>
        <w:numPr>
          <w:ilvl w:val="1"/>
          <w:numId w:val="14"/>
        </w:numPr>
      </w:pPr>
      <w:r>
        <w:t>คำอธิบาย: พระวจนะทรงชี้นำผู้เผยพระวจนะให้ประกาศพระวจนะ</w:t>
      </w:r>
    </w:p>
    <w:p w14:paraId="0DE03BCB" w14:textId="77777777" w:rsidR="00BF4129" w:rsidRPr="00BF4129" w:rsidRDefault="00BF4129" w:rsidP="00BF4129">
      <w:pPr>
        <w:numPr>
          <w:ilvl w:val="0"/>
          <w:numId w:val="14"/>
        </w:numPr>
      </w:pPr>
      <w:r>
        <w:t>1 ซามูเอล 3:1 (NIV): “เด็กชายซามูเอลรับใช้พระเจ้าภายใต้การดูแลของเอลี ในสมัยนั้นพระวจนะของพระเจ้ามีน้อย และนิมิตก็ไม่ปรากฏบ่อยนัก”</w:t>
      </w:r>
    </w:p>
    <w:p w14:paraId="6E6297F6" w14:textId="77777777" w:rsidR="00BF4129" w:rsidRPr="00BF4129" w:rsidRDefault="00BF4129" w:rsidP="00BF4129">
      <w:pPr>
        <w:numPr>
          <w:ilvl w:val="1"/>
          <w:numId w:val="14"/>
        </w:numPr>
      </w:pPr>
      <w:r>
        <w:t>คำอธิบาย: ความหายากของคำนั้นทำให้มันมีค่า</w:t>
      </w:r>
    </w:p>
    <w:p w14:paraId="576CA191" w14:textId="77777777" w:rsidR="00BF4129" w:rsidRPr="00BF4129" w:rsidRDefault="00BF4129" w:rsidP="00BF4129">
      <w:pPr>
        <w:numPr>
          <w:ilvl w:val="0"/>
          <w:numId w:val="14"/>
        </w:numPr>
      </w:pPr>
      <w:r>
        <w:t>1 พงศ์กษัตริย์ 17:2 (NIV): &amp;quot;แล้วพระวจนะของพระเจ้าก็มาถึงเอลียาห์&amp;quot;</w:t>
      </w:r>
    </w:p>
    <w:p w14:paraId="7D7F1269" w14:textId="77777777" w:rsidR="00BF4129" w:rsidRPr="00BF4129" w:rsidRDefault="00BF4129" w:rsidP="00BF4129">
      <w:pPr>
        <w:numPr>
          <w:ilvl w:val="1"/>
          <w:numId w:val="14"/>
        </w:numPr>
      </w:pPr>
      <w:r>
        <w:t>คำอธิบาย: มันเป็นแนวทางในการปฏิบัติศาสนกิจเชิงพยากรณ์</w:t>
      </w:r>
    </w:p>
    <w:p w14:paraId="0EF24514" w14:textId="77777777" w:rsidR="00BF4129" w:rsidRPr="00BF4129" w:rsidRDefault="00BF4129" w:rsidP="00BF4129">
      <w:pPr>
        <w:numPr>
          <w:ilvl w:val="0"/>
          <w:numId w:val="14"/>
        </w:numPr>
      </w:pPr>
      <w:r>
        <w:t>อิสยาห์ 40:8 (NIV): “หญ้าเหี่ยวแห้งและดอกไม้ร่วงโรย แต่พระวจนะของพระเจ้าของเราดำรงอยู่เป็นนิจ”</w:t>
      </w:r>
    </w:p>
    <w:p w14:paraId="7F50B859" w14:textId="77777777" w:rsidR="00BF4129" w:rsidRPr="00BF4129" w:rsidRDefault="00BF4129" w:rsidP="00BF4129">
      <w:pPr>
        <w:numPr>
          <w:ilvl w:val="1"/>
          <w:numId w:val="14"/>
        </w:numPr>
      </w:pPr>
      <w:r>
        <w:t>คำอธิบาย: พระวจนะเป็นนิรันดร์ ดำรงอยู่เหนือกว่าการทรงสร้างทั้งปวง</w:t>
      </w:r>
    </w:p>
    <w:p w14:paraId="56BD355A" w14:textId="77777777" w:rsidR="00BF4129" w:rsidRPr="00BF4129" w:rsidRDefault="00BF4129" w:rsidP="00BF4129">
      <w:pPr>
        <w:numPr>
          <w:ilvl w:val="0"/>
          <w:numId w:val="14"/>
        </w:numPr>
      </w:pPr>
      <w:r>
        <w:t>อาโมส 3:1 (NIV): “จงฟังถ้อยคำนี้เถิด ชนชาติอิสราเอลเอ๋ย นี่คือถ้อยคำที่พระเจ้าตรัสต่อพวกเจ้า ต่อวงศ์ตระกูลทั้งหมดที่ข้าพเจ้าได้พาออกมาจากอียิปต์”</w:t>
      </w:r>
    </w:p>
    <w:p w14:paraId="33B4A3D3" w14:textId="77777777" w:rsidR="00BF4129" w:rsidRPr="00BF4129" w:rsidRDefault="00BF4129" w:rsidP="00BF4129">
      <w:pPr>
        <w:numPr>
          <w:ilvl w:val="1"/>
          <w:numId w:val="14"/>
        </w:numPr>
      </w:pPr>
      <w:r>
        <w:t>คำอธิบาย: มันนำมาซึ่งการตัดสินและเรียกร้องความสนใจ</w:t>
      </w:r>
    </w:p>
    <w:p w14:paraId="33FD9F3C" w14:textId="77777777" w:rsidR="00BF4129" w:rsidRPr="00BF4129" w:rsidRDefault="00BF4129" w:rsidP="00BF4129">
      <w:pPr>
        <w:numPr>
          <w:ilvl w:val="0"/>
          <w:numId w:val="14"/>
        </w:numPr>
      </w:pPr>
      <w:r>
        <w:t>สดุดี 107:20 (NIV): “พระองค์ทรงส่งพระวจนะของพระองค์ออกไปและทรงรักษาพวกเขา พระองค์ทรงช่วยพวกเขาให้รอดพ้นจากความตาย”</w:t>
      </w:r>
    </w:p>
    <w:p w14:paraId="23D28283" w14:textId="77777777" w:rsidR="00BF4129" w:rsidRPr="00BF4129" w:rsidRDefault="00BF4129" w:rsidP="00BF4129">
      <w:pPr>
        <w:numPr>
          <w:ilvl w:val="1"/>
          <w:numId w:val="14"/>
        </w:numPr>
      </w:pPr>
      <w:r>
        <w:t>คำอธิบาย: พระวจนะเยียวยาและปลดปล่อย</w:t>
      </w:r>
    </w:p>
    <w:p w14:paraId="5DE59A87" w14:textId="77777777" w:rsidR="00BF4129" w:rsidRPr="00BF4129" w:rsidRDefault="00BF4129" w:rsidP="00BF4129">
      <w:r>
        <w:t>บริบททางประวัติศาสตร์ (กิจการ 7:1-38): กิจการ 7 กล่าวถึงพระวจนะของพระเจ้าตลอดประวัติศาสตร์: พระเจ้าทรงเรียกอับราฮัม (ข้อ 1-8) ทรงนำยาโคบไปยังอียิปต์ (ข้อ 9-16) ทรงยกโมเสสขึ้นเพื่อปลดปล่อยอิสราเอลจากความเป็นทาส (ข้อ 17-29) และทรงประทาน “พระวจนะที่มีชีวิต” (ข้อ 38) ผ่านทางโมเสส สิ่งเหล่านี้ประกอบเป็นหนังสือห้าเล่มแรก (ปฐมกาล อ Exodus เลวีนิติ กันดารวิถี เฉลยธรรมบัญญัติ) ซึ่งเขียนด้วยภาษาฮีบรู/อาราเมอิก (1400-400 ปีก่อนคริสตกาล) ซึ่งได้รับการยอมรับว่าเป็นพระคัมภีร์ของศาสนายูดาย ตลอดหลายศตวรรษที่ผ่านมา ผู้เผยพระวจนะได้เพิ่มเติมงานเขียนที่ได้รับการดลใจ ทำให้เกิดเป็นพระบัญญัติและคำพยากรณ์</w:t>
      </w:r>
    </w:p>
    <w:p w14:paraId="4C661D0F" w14:textId="77777777" w:rsidR="00BF4129" w:rsidRPr="00BF4129" w:rsidRDefault="00BF4129" w:rsidP="001E364A">
      <w:pPr>
        <w:pStyle w:val="Heading1"/>
      </w:pPr>
      <w:r>
        <w:t>พระวจนะของพระเจ้าในฐานะพระเยซูคริสต์ผู้ทรงจุติเป็นมนุษย์ (การสำเร็จตามคำพยากรณ์ในพันธสัญญาใหม่)</w:t>
      </w:r>
    </w:p>
    <w:p w14:paraId="0475B77F" w14:textId="77777777" w:rsidR="00BF4129" w:rsidRPr="00BF4129" w:rsidRDefault="00BF4129" w:rsidP="00BF4129">
      <w:r>
        <w:t>ในพระคัมภีร์ใหม่ พระวจนะ (โลโกส การแสดงออกของพระเจ้า) ได้รับการสำแดงเป็นบุคคลในพระเยซู ผู้ทรงทำให้คำสัญญาในพระคัมภีร์เดิมสำเร็จและเป็นตัวแทนของการเปิดเผยของพระเจ้า</w:t>
      </w:r>
    </w:p>
    <w:p w14:paraId="330D3DF5" w14:textId="77777777" w:rsidR="00BF4129" w:rsidRPr="00BF4129" w:rsidRDefault="00BF4129" w:rsidP="00BF4129">
      <w:pPr>
        <w:numPr>
          <w:ilvl w:val="0"/>
          <w:numId w:val="15"/>
        </w:numPr>
      </w:pPr>
      <w:r>
        <w:t>ยอห์น 1:1-3, 14 (NIV): “ในตอนเริ่มต้นนั้น พระวจนะทรงอยู่ และพระวจนะทรงอยู่กับพระเจ้า และพระวจนะทรงเป็นพระเจ้า พระองค์ทรงอยู่กับพระเจ้าตั้งแต่เริ่มต้น โดยพระองค์นั้นเองทุกสิ่งจึงถูกสร้างขึ้นมา โดยปราศจากพระองค์แล้ว ไม่มีสิ่งใดถูกสร้างขึ้นมาเลย... พระวจนะทรงรับสภาพเป็นมนุษย์ และทรงมาประทับอยู่ท่ามกลางเราทั้งหลาย เราได้เห็นพระสิริของพระองค์ คือพระสิริของพระบุตรองค์เดียวที่มาจากพระบิดา ทรงบริบูรณ์ด้วยพระคุณและความจริง”</w:t>
      </w:r>
    </w:p>
    <w:p w14:paraId="1E0EAA09" w14:textId="77777777" w:rsidR="00BF4129" w:rsidRPr="00BF4129" w:rsidRDefault="00BF4129" w:rsidP="00BF4129">
      <w:pPr>
        <w:numPr>
          <w:ilvl w:val="1"/>
          <w:numId w:val="15"/>
        </w:numPr>
      </w:pPr>
      <w:r>
        <w:t>คำอธิบาย: พระเยซูคือพระวจนะ (โลโกส) อันศักดิ์สิทธิ์และทรงสร้างสรรค์ ซึ่งเชื่อมโยงกับการสร้างโลกในพระธรรมปฐมกาลและเปิดเผยพระเจ้า (ยอห์น 1:18: &amp;quot;ไม่มีใครเคยเห็นพระเจ้า แต่พระบุตรองค์เดียวผู้ทรงเป็นพระเจ้าและทรงมีความสัมพันธ์ใกล้ชิดกับพระบิดาได้ทรงสำแดงพระองค์ให้ปรากฏ&amp;quot;)</w:t>
      </w:r>
    </w:p>
    <w:p w14:paraId="339DE06E" w14:textId="77777777" w:rsidR="00BF4129" w:rsidRPr="00BF4129" w:rsidRDefault="00BF4129" w:rsidP="00BF4129">
      <w:pPr>
        <w:numPr>
          <w:ilvl w:val="0"/>
          <w:numId w:val="15"/>
        </w:numPr>
      </w:pPr>
      <w:r>
        <w:t>ยอห์น 5:39-40 (NIV): “พวกท่านศึกษาพระคัมภีร์อย่างขยันขันแข็ง เพราะคิดว่าในพระคัมภีร์นั้นมีชีวิตนิรันดร์ พระคัมภีร์เหล่านั้นเป็นพยานถึงเรา แต่พวกท่านกลับปฏิเสธที่จะมาหาเราเพื่อรับชีวิต”</w:t>
      </w:r>
    </w:p>
    <w:p w14:paraId="4AB7A88A" w14:textId="77777777" w:rsidR="00BF4129" w:rsidRPr="00BF4129" w:rsidRDefault="00BF4129" w:rsidP="00BF4129">
      <w:pPr>
        <w:numPr>
          <w:ilvl w:val="1"/>
          <w:numId w:val="15"/>
        </w:numPr>
      </w:pPr>
      <w:r>
        <w:t>คำอธิบาย: พระคัมภีร์ชี้ไปที่พระเยซูเพื่อชีวิตนิรันดร์</w:t>
      </w:r>
    </w:p>
    <w:p w14:paraId="02C9820A" w14:textId="77777777" w:rsidR="00BF4129" w:rsidRPr="00BF4129" w:rsidRDefault="00BF4129" w:rsidP="00BF4129">
      <w:pPr>
        <w:numPr>
          <w:ilvl w:val="0"/>
          <w:numId w:val="15"/>
        </w:numPr>
      </w:pPr>
      <w:r>
        <w:t>วิวรณ์ 19:13 (NIV): “พระองค์ทรงสวมเสื้อคลุมที่ชุ่มด้วยโลหิต และพระนามของพระองค์คือพระวจนะของพระเจ้า”</w:t>
      </w:r>
    </w:p>
    <w:p w14:paraId="078E6D30" w14:textId="77777777" w:rsidR="00BF4129" w:rsidRPr="00BF4129" w:rsidRDefault="00BF4129" w:rsidP="00BF4129">
      <w:pPr>
        <w:numPr>
          <w:ilvl w:val="1"/>
          <w:numId w:val="15"/>
        </w:numPr>
      </w:pPr>
      <w:r>
        <w:t>คำอธิบาย: พระนามของพระเยซูในฐานะพระวจนะ แสดงถึงอำนาจของพระองค์ในการพิพากษา</w:t>
      </w:r>
    </w:p>
    <w:p w14:paraId="7DFF7CB7" w14:textId="77777777" w:rsidR="00BF4129" w:rsidRPr="00BF4129" w:rsidRDefault="00BF4129" w:rsidP="00BF4129">
      <w:pPr>
        <w:numPr>
          <w:ilvl w:val="0"/>
          <w:numId w:val="15"/>
        </w:numPr>
      </w:pPr>
      <w:r>
        <w:t>ลูกา 24:27, 44-49 (NIV): “และพระองค์ทรงเริ่มต้นจากโมเสสและบรรดาผู้เผยพระวจนะทั้งหลาย ทรงอธิบายให้พวกเขาฟังถึงสิ่งที่กล่าวไว้ในพระคัมภีร์ทั้งหมดเกี่ยวกับพระองค์เอง... พระองค์ตรัสกับพวกเขาว่า ‘นี่คือสิ่งที่เราได้บอกพวกท่านไว้ขณะที่เรายังอยู่กับพวกท่าน คือ ทุกสิ่งที่เขียนไว้เกี่ยวกับเราในธรรมบัญญัติของโมเสส ผู้เผยพระวจนะ และสดุดีนั้น จะต้องสำเร็จ’ แล้วพระองค์ทรงเปิดใจพวกเขาเพื่อให้พวกเขาเข้าใจพระคัมภีร์... การกลับใจเพื่อการอภัยบาปจะถูกประกาศในพระนามของพระองค์แก่ประชาชาติทั้งหลาย”</w:t>
      </w:r>
    </w:p>
    <w:p w14:paraId="4D6064BE" w14:textId="77777777" w:rsidR="00BF4129" w:rsidRPr="00BF4129" w:rsidRDefault="00BF4129" w:rsidP="00BF4129">
      <w:pPr>
        <w:numPr>
          <w:ilvl w:val="1"/>
          <w:numId w:val="15"/>
        </w:numPr>
      </w:pPr>
      <w:r>
        <w:t>คำอธิบาย: พระเยซูทรงทำให้พันธสัญญาเดิมสำเร็จบริบูรณ์ และทรงเตรียมอัครสาวกให้พร้อมสำหรับการประกาศพระวจนะของพระองค์ โดยทรงเปิดใจพวกเขาให้เข้าใจความหมายของพระวจนะนั้น</w:t>
      </w:r>
    </w:p>
    <w:p w14:paraId="0605A9B7" w14:textId="77777777" w:rsidR="00BF4129" w:rsidRPr="00BF4129" w:rsidRDefault="00BF4129" w:rsidP="00BF4129">
      <w:pPr>
        <w:numPr>
          <w:ilvl w:val="0"/>
          <w:numId w:val="15"/>
        </w:numPr>
      </w:pPr>
      <w:r>
        <w:t>ยอห์น 8:31-32 (NIV): “พระเยซูตรัสกับพวกยิวที่เชื่อพระองค์ว่า ‘ถ้าพวกท่านยึดมั่นในคำสอนของเรา พวกท่านก็เป็นสาวกของเราอย่างแท้จริง แล้วพวกท่านจะรู้จักความจริง และความจริงจะทำให้พวกท่านเป็นอิสระ’”</w:t>
      </w:r>
    </w:p>
    <w:p w14:paraId="224C790B" w14:textId="77777777" w:rsidR="00BF4129" w:rsidRPr="00BF4129" w:rsidRDefault="00BF4129" w:rsidP="00BF4129">
      <w:pPr>
        <w:numPr>
          <w:ilvl w:val="1"/>
          <w:numId w:val="15"/>
        </w:numPr>
      </w:pPr>
      <w:r>
        <w:t>คำอธิบาย: การยึดมั่นในพระวจนะ (โลโกส) ของพระเยซูนำมาซึ่งการเป็นศิษย์และการมีอิสรภาพ</w:t>
      </w:r>
    </w:p>
    <w:p w14:paraId="6ACC713C" w14:textId="77777777" w:rsidR="00BF4129" w:rsidRPr="00BF4129" w:rsidRDefault="00BF4129" w:rsidP="00BF4129">
      <w:pPr>
        <w:numPr>
          <w:ilvl w:val="0"/>
          <w:numId w:val="15"/>
        </w:numPr>
      </w:pPr>
      <w:r>
        <w:t>ยอห์น 15:3 (NIV): &amp;quot;ท่านทั้งหลายสะอาดแล้วเพราะคำที่เราได้กล่าวแก่ท่าน&amp;quot;</w:t>
      </w:r>
    </w:p>
    <w:p w14:paraId="40210D9F" w14:textId="77777777" w:rsidR="00BF4129" w:rsidRPr="00BF4129" w:rsidRDefault="00BF4129" w:rsidP="00BF4129">
      <w:pPr>
        <w:numPr>
          <w:ilvl w:val="1"/>
          <w:numId w:val="15"/>
        </w:numPr>
      </w:pPr>
      <w:r>
        <w:t>คำอธิบาย: พระวจนะ (โลโกส) ของพระเยซูชำระล้างผู้เชื่อ</w:t>
      </w:r>
    </w:p>
    <w:p w14:paraId="4F146C4B" w14:textId="77777777" w:rsidR="00BF4129" w:rsidRPr="00BF4129" w:rsidRDefault="00BF4129" w:rsidP="00BF4129">
      <w:pPr>
        <w:numPr>
          <w:ilvl w:val="0"/>
          <w:numId w:val="15"/>
        </w:numPr>
      </w:pPr>
      <w:r>
        <w:t>ฮีบรู 1:1-3 (NIV): “ในอดีต พระเจ้าทรงตรัสกับบรรพบุรุษของเราโดยทางบรรดาผู้เผยพระวจนะหลายครั้งและหลายวิธี แต่ในวันสุดท้ายนี้ พระองค์ทรงตรัสกับเราโดยทางพระบุตรของพระองค์ ผู้ซึ่งพระองค์ทรงแต่งตั้งให้เป็นทายาทแห่งสรรพสิ่ง และโดยทางพระบุตรนั้น พระองค์ทรงสร้างจักรวาล พระบุตรทรงเป็นรัศมีแห่งพระสิริของพระเจ้า และเป็นภาพสะท้อนที่แท้จริงของพระองค์ ทรงค้ำจุนสรรพสิ่งทั้งปวงด้วยพระวจนะอันทรงฤทธิ์ของพระองค์”</w:t>
      </w:r>
    </w:p>
    <w:p w14:paraId="5D8B69C9" w14:textId="77777777" w:rsidR="00BF4129" w:rsidRPr="00BF4129" w:rsidRDefault="00BF4129" w:rsidP="00BF4129">
      <w:pPr>
        <w:numPr>
          <w:ilvl w:val="1"/>
          <w:numId w:val="15"/>
        </w:numPr>
      </w:pPr>
      <w:r>
        <w:t>คำอธิบาย: พระเจ้าตรัสผ่านพระบุตรของพระองค์ ผู้ทรงค้ำจุนสรรพสิ่งด้วยพระวจนะของพระองค์ (rhema, พระบัญชาที่ตรัสออกมา)</w:t>
      </w:r>
    </w:p>
    <w:p w14:paraId="48663D7A" w14:textId="77777777" w:rsidR="00BF4129" w:rsidRPr="00BF4129" w:rsidRDefault="00BF4129" w:rsidP="00BF4129">
      <w:r>
        <w:t>แนวคิดหลักที่ผสานกัน: พระเยซูทรงทำให้พระบัญญัติและคำพยากรณ์สำเร็จ (มารก 12:28-34: “จงรักพระเจ้าของท่าน... และ ‘จงรักเพื่อนบ้านเหมือนรักตนเอง’”) ทรงลบล้างกฎเกณฑ์ทางพิธีกรรม (โคโลสี 2:16-17: “สิ่งเหล่านี้เป็นเพียงเงาของสิ่งที่จะมาถึง แต่ความจริงแท้นั้นพบได้ในพระคริสต์”) (หมายเหตุ: เอกสารต้นฉบับมีภาพประกอบ ซึ่งน่าจะเป็นแผนภาพแสดงถึงการทำให้สำเร็จหรือพระบัญญัติ เพื่อความชัดเจนทางสายตา)</w:t>
      </w:r>
    </w:p>
    <w:p w14:paraId="15515C05" w14:textId="77777777" w:rsidR="00BF4129" w:rsidRPr="00BF4129" w:rsidRDefault="00BF4129" w:rsidP="001E364A">
      <w:pPr>
        <w:pStyle w:val="Heading1"/>
      </w:pPr>
      <w:r>
        <w:t>คำเขียน: แรงบันดาลใจ อำนาจ และการใช้งานจริง</w:t>
      </w:r>
    </w:p>
    <w:p w14:paraId="6D43F877" w14:textId="77777777" w:rsidR="00BF4129" w:rsidRPr="00BF4129" w:rsidRDefault="00BF4129" w:rsidP="00BF4129">
      <w:r>
        <w:t>พระคัมภีร์ได้รับการดลใจ มีอำนาจสูงสุด และเปลี่ยนแปลงชีวิตได้ โดยชี้นำผู้เชื่อและกำหนดหลักคำสอน</w:t>
      </w:r>
    </w:p>
    <w:p w14:paraId="639FE676" w14:textId="77777777" w:rsidR="00BF4129" w:rsidRPr="00BF4129" w:rsidRDefault="00BF4129" w:rsidP="00BF4129">
      <w:pPr>
        <w:numPr>
          <w:ilvl w:val="0"/>
          <w:numId w:val="16"/>
        </w:numPr>
      </w:pPr>
      <w:r>
        <w:t>2 เปโตร 1:20-21 (NIV): “เหนือสิ่งอื่นใด ท่านทั้งหลายต้องเข้าใจว่า คำพยากรณ์ใดๆ ในพระคัมภีร์นั้น ไม่ได้เกิดขึ้นจากการตีความของศาสดาพยากรณ์เอง เพราะคำพยากรณ์นั้นไม่เคยมีต้นกำเนิดมาจากเจตจำนงของมนุษย์ แต่ศาสดาพยากรณ์เหล่านั้น แม้จะเป็นมนุษย์ ก็กล่าวจากพระเจ้าตามที่พระวิญญาณบริสุทธิ์ทรงนำ”</w:t>
      </w:r>
    </w:p>
    <w:p w14:paraId="0859392D" w14:textId="77777777" w:rsidR="00BF4129" w:rsidRPr="00BF4129" w:rsidRDefault="00BF4129" w:rsidP="00BF4129">
      <w:pPr>
        <w:numPr>
          <w:ilvl w:val="1"/>
          <w:numId w:val="16"/>
        </w:numPr>
      </w:pPr>
      <w:r>
        <w:t>คำอธิบาย: พระคัมภีร์มาจากพระวิญญาณบริสุทธิ์ ไม่ใช่จากเจตจำนงของมนุษย์</w:t>
      </w:r>
    </w:p>
    <w:p w14:paraId="61F333EF" w14:textId="77777777" w:rsidR="00BF4129" w:rsidRPr="00BF4129" w:rsidRDefault="00BF4129" w:rsidP="00BF4129">
      <w:pPr>
        <w:numPr>
          <w:ilvl w:val="0"/>
          <w:numId w:val="16"/>
        </w:numPr>
      </w:pPr>
      <w:r>
        <w:t>สดุดี 119:105 (NIV): &amp;quot;พระวจนะของพระองค์เป็นเหมือนตะเกียงส่องทางให้ข้าพเจ้า เป็นแสงนำทางให้ข้าพเจ้า&amp;quot;</w:t>
      </w:r>
    </w:p>
    <w:p w14:paraId="4A1C47B1" w14:textId="77777777" w:rsidR="00BF4129" w:rsidRPr="00BF4129" w:rsidRDefault="00BF4129" w:rsidP="00BF4129">
      <w:pPr>
        <w:numPr>
          <w:ilvl w:val="1"/>
          <w:numId w:val="16"/>
        </w:numPr>
      </w:pPr>
      <w:r>
        <w:t>คำอธิบาย: พระวจนะ (ดะบาร์) เป็นแนวทางในการดำเนินชีวิตประจำวัน (สดุดี 119 ยกย่องพระวจนะว่าเป็นกฎหมาย ข้อกำหนด ฯลฯ ในกว่า 170 ข้อ)</w:t>
      </w:r>
    </w:p>
    <w:p w14:paraId="39F73269" w14:textId="77777777" w:rsidR="00BF4129" w:rsidRPr="00BF4129" w:rsidRDefault="00BF4129" w:rsidP="00BF4129">
      <w:pPr>
        <w:numPr>
          <w:ilvl w:val="0"/>
          <w:numId w:val="16"/>
        </w:numPr>
      </w:pPr>
      <w:r>
        <w:t>โรม 15:4 (NIV): “เพราะทุกสิ่งที่เขียนไว้ในอดีตนั้น เขียนไว้เพื่อสอนเรา เพื่อว่าโดยความอดทนที่สอนไว้ในพระคัมภีร์ และโดยคำหนุนใจที่พระคัมภีร์ให้ไว้ เราจะมีความหวัง”</w:t>
      </w:r>
    </w:p>
    <w:p w14:paraId="5B55A934" w14:textId="77777777" w:rsidR="00BF4129" w:rsidRPr="00BF4129" w:rsidRDefault="00BF4129" w:rsidP="00BF4129">
      <w:pPr>
        <w:numPr>
          <w:ilvl w:val="1"/>
          <w:numId w:val="16"/>
        </w:numPr>
      </w:pPr>
      <w:r>
        <w:t>คำอธิบาย: พระคัมภีร์พันธสัญญาเดิมให้คำแนะนำและให้ความหวัง</w:t>
      </w:r>
    </w:p>
    <w:p w14:paraId="00491F8A" w14:textId="77777777" w:rsidR="00BF4129" w:rsidRPr="00BF4129" w:rsidRDefault="00BF4129" w:rsidP="00BF4129">
      <w:pPr>
        <w:numPr>
          <w:ilvl w:val="0"/>
          <w:numId w:val="16"/>
        </w:numPr>
      </w:pPr>
      <w:r>
        <w:t>กาลาเทีย 3:8 (NIV): “พระคัมภีร์ได้พยากรณ์ไว้ว่าพระเจ้าจะทรงให้ชนต่างชาติได้รับความชอบธรรมโดยความเชื่อ และทรงประกาศข่าวประเสริฐล่วงหน้าแก่อับราฮัมว่า ‘ประชาชาติทั้งหลายจะได้รับพรโดยทางเจ้า’”</w:t>
      </w:r>
    </w:p>
    <w:p w14:paraId="104B96FA" w14:textId="77777777" w:rsidR="00BF4129" w:rsidRPr="00BF4129" w:rsidRDefault="00BF4129" w:rsidP="00BF4129">
      <w:pPr>
        <w:numPr>
          <w:ilvl w:val="1"/>
          <w:numId w:val="16"/>
        </w:numPr>
      </w:pPr>
      <w:r>
        <w:t>คำอธิบาย: พระคัมภีร์พยากรณ์ถึงความรอดโดยความเชื่อ</w:t>
      </w:r>
    </w:p>
    <w:p w14:paraId="3EEB9DE2" w14:textId="77777777" w:rsidR="00BF4129" w:rsidRPr="00BF4129" w:rsidRDefault="00BF4129" w:rsidP="00BF4129">
      <w:pPr>
        <w:numPr>
          <w:ilvl w:val="0"/>
          <w:numId w:val="16"/>
        </w:numPr>
      </w:pPr>
      <w:r>
        <w:t>1 เธสะโลนิกา 2:13 (NIV): “และเราก็ขอบพระคุณพระเจ้าอย่างต่อเนื่อง เพราะเมื่อท่านทั้งหลายได้รับพระวจนะของพระเจ้า ซึ่งท่านได้ฟังจากเรา ท่านก็รับไว้ไม่ใช่ในฐานะคำพูดของมนุษย์ แต่รับไว้ในฐานะที่เป็นพระวจนะของพระเจ้าอย่างแท้จริง ซึ่งทรงสำแดงฤทธิ์เดชอยู่ในท่านทั้งหลายผู้เชื่อ”</w:t>
      </w:r>
    </w:p>
    <w:p w14:paraId="7014BD9F" w14:textId="77777777" w:rsidR="00BF4129" w:rsidRPr="00BF4129" w:rsidRDefault="00BF4129" w:rsidP="00BF4129">
      <w:pPr>
        <w:numPr>
          <w:ilvl w:val="1"/>
          <w:numId w:val="16"/>
        </w:numPr>
      </w:pPr>
      <w:r>
        <w:t>คำอธิบาย: พระวจนะที่ประกาศ (โลโกส) เปลี่ยนแปลงผู้เชื่อ</w:t>
      </w:r>
    </w:p>
    <w:p w14:paraId="66BB7CF6" w14:textId="77777777" w:rsidR="00BF4129" w:rsidRPr="00BF4129" w:rsidRDefault="00BF4129" w:rsidP="00BF4129">
      <w:pPr>
        <w:numPr>
          <w:ilvl w:val="0"/>
          <w:numId w:val="16"/>
        </w:numPr>
      </w:pPr>
      <w:r>
        <w:t>ยากอบ 1:21 (NIV): “ฉะนั้น จงละทิ้งความสกปรกทางศีลธรรมและความชั่วร้ายที่แพร่หลายอยู่ในขณะนี้ และจงน้อมรับพระวจนะที่ทรงปลูกฝังไว้ในท่าน ซึ่งจะช่วยท่านให้รอดได้”</w:t>
      </w:r>
    </w:p>
    <w:p w14:paraId="41B5E17A" w14:textId="77777777" w:rsidR="00BF4129" w:rsidRPr="00BF4129" w:rsidRDefault="00BF4129" w:rsidP="00BF4129">
      <w:pPr>
        <w:numPr>
          <w:ilvl w:val="1"/>
          <w:numId w:val="16"/>
        </w:numPr>
      </w:pPr>
      <w:r>
        <w:t>คำอธิบาย: พระวจนะ (โลโกส) ที่ปลูกฝังไว้จะช่วยให้รอดได้เมื่อรับไว้ด้วยความอ่อนน้อมถ่อมตน</w:t>
      </w:r>
    </w:p>
    <w:p w14:paraId="7997E5AD" w14:textId="77777777" w:rsidR="00BF4129" w:rsidRPr="00BF4129" w:rsidRDefault="00BF4129" w:rsidP="00BF4129">
      <w:pPr>
        <w:numPr>
          <w:ilvl w:val="0"/>
          <w:numId w:val="16"/>
        </w:numPr>
      </w:pPr>
      <w:r>
        <w:t>2 ทิโมธี 3:16-17 (NIV) (ย้ำอีกครั้งเพื่อเน้น): &amp;quot;พระคัมภีร์ทุกตอนได้รับการดลใจจากพระเจ้า และเป็นประโยชน์สำหรับการสอน การตักเตือน การแก้ไข และการฝึกฝนในความชอบธรรม เพื่อว่าผู้รับใช้ของพระเจ้าจะได้พร้อมอย่างสมบูรณ์สำหรับทุกการงานที่ดี&amp;quot;</w:t>
      </w:r>
    </w:p>
    <w:p w14:paraId="53530E50" w14:textId="77777777" w:rsidR="00BF4129" w:rsidRPr="00BF4129" w:rsidRDefault="00BF4129" w:rsidP="00BF4129">
      <w:pPr>
        <w:numPr>
          <w:ilvl w:val="1"/>
          <w:numId w:val="16"/>
        </w:numPr>
      </w:pPr>
      <w:r>
        <w:t>คำอธิบาย: พระคัมภีร์เปรียบเสมือนพ่อแม่ที่คอยอบรมสั่งสอน ตักเตือน และส่งเสริมความชอบธรรมเพื่อพัฒนาให้เติบโต</w:t>
      </w:r>
    </w:p>
    <w:p w14:paraId="345905A1" w14:textId="77777777" w:rsidR="00BF4129" w:rsidRPr="00BF4129" w:rsidRDefault="00BF4129" w:rsidP="00D7104C">
      <w:pPr>
        <w:pStyle w:val="Heading1"/>
      </w:pPr>
      <w:r>
        <w:t xml:space="preserve">เหตุผลที่ทำให้เกิดการตีความแตกต่างกัน: </w:t>
      </w:r>
    </w:p>
    <w:p w14:paraId="5639C0E9" w14:textId="77777777" w:rsidR="00BF4129" w:rsidRPr="00BF4129" w:rsidRDefault="00BF4129" w:rsidP="00BF4129">
      <w:pPr>
        <w:numPr>
          <w:ilvl w:val="0"/>
          <w:numId w:val="17"/>
        </w:numPr>
      </w:pPr>
      <w:r>
        <w:t>ความไม่รู้ (มัทธิว 22:29: &amp;quot;ท่านทั้งหลายหลงผิด เพราะไม่รู้จักพระคัมภีร์และฤทธิ์อำนาจของพระเจ้า&amp;quot;; โฮเซอา 4:6: &amp;quot;ประชาชนของข้าพเจ้าถูกทำลายเพราะขาดความรู้&amp;quot;)</w:t>
      </w:r>
    </w:p>
    <w:p w14:paraId="00AA992B" w14:textId="77777777" w:rsidR="00BF4129" w:rsidRPr="00BF4129" w:rsidRDefault="00BF4129" w:rsidP="00BF4129">
      <w:pPr>
        <w:numPr>
          <w:ilvl w:val="0"/>
          <w:numId w:val="17"/>
        </w:numPr>
      </w:pPr>
      <w:r>
        <w:t>ลัทธิบูชาบุคคล (1 โครินธ์ 1:12: &amp;quot;คนหนึ่งในพวกท่านกล่าวว่า &amp;#39;ข้าพเจ้าติดตามเปาโล&amp;#39; อีกคนหนึ่งกล่าวว่า &amp;#39;ข้าพเจ้าติดตามอพอลโล&amp;#39;...&amp;quot;; กิจการ 20:30: &amp;quot;จะมีคนเกิดขึ้นและบิดเบือนความจริง&amp;quot;)</w:t>
      </w:r>
    </w:p>
    <w:p w14:paraId="2BC2B707" w14:textId="77777777" w:rsidR="00BF4129" w:rsidRPr="00BF4129" w:rsidRDefault="00BF4129" w:rsidP="00BF4129">
      <w:pPr>
        <w:numPr>
          <w:ilvl w:val="0"/>
          <w:numId w:val="17"/>
        </w:numPr>
      </w:pPr>
      <w:r>
        <w:t>การบิดเบือนพระคัมภีร์ (2 เปโตร 3:16: &amp;quot;คนโง่เขลาและไม่มั่นคงมักบิดเบือนพระคัมภีร์ เหมือนอย่างที่พวกเขาบิดเบือนพระคัมภีร์อื่นๆ&amp;quot;; ปฐมกาล 3:1: &amp;quot;พระเจ้าตรัสเช่นนั้นจริงหรือ...&amp;quot;)</w:t>
      </w:r>
    </w:p>
    <w:p w14:paraId="67F4480E" w14:textId="77777777" w:rsidR="00BF4129" w:rsidRPr="00BF4129" w:rsidRDefault="00BF4129" w:rsidP="00BF4129">
      <w:pPr>
        <w:numPr>
          <w:ilvl w:val="0"/>
          <w:numId w:val="17"/>
        </w:numPr>
      </w:pPr>
      <w:r>
        <w:t>ความสะดวกสบายส่วนตัว (2 ทิโมธี 4:3: &amp;quot;พวกเขาจะไม่ทนต่อคำสอนที่ถูกต้อง...เพื่อสนองความปรารถนาของตนเอง&amp;quot;; อิสยาห์ 30:10-11: ต้องการถ้อยคำที่ไพเราะ)</w:t>
      </w:r>
    </w:p>
    <w:p w14:paraId="217D357D" w14:textId="77777777" w:rsidR="00BF4129" w:rsidRPr="00BF4129" w:rsidRDefault="00BF4129" w:rsidP="00BF4129">
      <w:pPr>
        <w:numPr>
          <w:ilvl w:val="0"/>
          <w:numId w:val="17"/>
        </w:numPr>
      </w:pPr>
      <w:r>
        <w:t>ประเพณีของมนุษย์ (มารก 7:6-9: &amp;quot;พวกท่านลบล้างพระวจนะของพระเจ้าเพราะเห็นแก่ประเพณีของพวกท่าน&amp;quot;; โคโลสี 2:8: &amp;quot;ปรัชญาที่ว่างเปล่าและหลอกลวง... ประเพณีของมนุษย์&amp;quot;; มัทธิว 15:6-9)</w:t>
      </w:r>
    </w:p>
    <w:p w14:paraId="5B79C9E2" w14:textId="77777777" w:rsidR="00BF4129" w:rsidRPr="00BF4129" w:rsidRDefault="00BF4129" w:rsidP="00BF4129">
      <w:pPr>
        <w:numPr>
          <w:ilvl w:val="0"/>
          <w:numId w:val="17"/>
        </w:numPr>
      </w:pPr>
      <w:r>
        <w:t>ข้อเพิ่มเติม (สุภาษิต 30:6: &amp;quot;อย่าเพิ่มเติมถ้อยคำของพระองค์ มิฉะนั้นพระองค์จะทรงตำหนิเจ้า&amp;quot;; วิวรณ์ 22:18; เฉลยธรรมบัญญัติ 4:2, 12:32; 1 โครินธ์ 4:6)</w:t>
      </w:r>
    </w:p>
    <w:p w14:paraId="6A42DC42" w14:textId="77777777" w:rsidR="00BF4129" w:rsidRPr="00BF4129" w:rsidRDefault="00BF4129" w:rsidP="00BF4129">
      <w:pPr>
        <w:numPr>
          <w:ilvl w:val="0"/>
          <w:numId w:val="17"/>
        </w:numPr>
      </w:pPr>
      <w:r>
        <w:t>ความไม่เต็มใจที่จะเชื่อฟัง (ยอห์น 7:17: &amp;quot;ผู้ใดที่เลือกทำตามพระประสงค์ของพระเจ้า ผู้นั้นจะพบว่าคำสอนของข้าพเจ้ามาจากพระเจ้า&amp;quot;; ยอห์น 8:31-32)</w:t>
      </w:r>
    </w:p>
    <w:p w14:paraId="2208C52B" w14:textId="77777777" w:rsidR="00BF4129" w:rsidRPr="00BF4129" w:rsidRDefault="00BF4129" w:rsidP="00BF4129">
      <w:r>
        <w:t>คำอธิบาย: ความผิดอยู่ที่มนุษย์ ไม่ใช่พระเจ้า—พระวจนะนั้นชัดเจนในเรื่องพื้นฐาน หลักคำสอนที่ไม่ถูกต้อง (เช่น เครื่องหมาย/อัศจรรย์ สุขภาพ/ความมั่งคั่ง การคาดเดาเรื่องวันสิ้นโลก ศาสนายิวแบบเมสสิยานิกที่ขัดแย้งกับพระธรรมกาลาเทีย ความเชื่ออย่างเดียวเป็นการตอบสนองที่มากเกินไป) เปรียบเสมือนอาหารขยะทางจิตวิญญาณ ซึ่งไม่ดีต่อสุขภาพเมื่อเทียบกับหลักคำสอนที่ถูกต้อง (คำสอนที่ดี) คำย่อของคำว่า การจากไป: ทางง่าย (2 ทิโมธี 4:2-3; อิสยาห์ 30:10-11; ยอห์น 8:31-32), คำสอนเพิ่มเติม (สุภาษิต 30:6; เฉลยธรรมบัญญัติ 4:2, 12:32; 1 โครินธ์ 4:6; วิวรณ์ 22:18-19), ความไม่รู้ (มัทธิว 22:29; โฮเซอา 4:6; อิสยาห์ 1:2: &amp;quot;ข้าพเจ้าเลี้ยงดูบุตร... แต่พวกเขากลับกบฏ&amp;quot;; 2 ทิโมธี 2:15: &amp;quot;จงพยายามอย่างเต็มที่ที่จะถวายตัวต่อพระเจ้าในฐานะผู้ที่ได้รับการรับรอง... จัดการพระวจนะแห่งความจริงอย่างถูกต้อง&amp;quot;), ประเพณี (มัทธิว 15:6-9; มาระโก 7:6-9)</w:t>
      </w:r>
    </w:p>
    <w:p w14:paraId="4580B965" w14:textId="77777777" w:rsidR="00BF4129" w:rsidRPr="00BF4129" w:rsidRDefault="00BF4129" w:rsidP="00D7104C">
      <w:pPr>
        <w:pStyle w:val="Heading1"/>
      </w:pPr>
      <w:r>
        <w:t>พัฒนาการทางประวัติศาสตร์และหลักเกณฑ์ของพระคัมภีร์</w:t>
      </w:r>
    </w:p>
    <w:p w14:paraId="7655290F" w14:textId="77777777" w:rsidR="00BF4129" w:rsidRPr="00BF4129" w:rsidRDefault="00BF4129" w:rsidP="00BF4129">
      <w:r>
        <w:t>การเรียบเรียงคัมภีร์ไบเบิลเป็นไปตามพระประสงค์ของพระเจ้า โดยคัมภีร์พันธสัญญาเดิมได้รับการกำหนดไว้อย่างชัดเจนในช่วงปลายศตวรรษที่ 1 หลังคริสต์ศักราช และคัมภีร์พันธสัญญาใหม่ในช่วงต้นศตวรรษที่ 4 หลังคริสต์ศักราช</w:t>
      </w:r>
    </w:p>
    <w:p w14:paraId="3C152EB1" w14:textId="77777777" w:rsidR="00BF4129" w:rsidRPr="00BF4129" w:rsidRDefault="00BF4129" w:rsidP="00BF4129">
      <w:pPr>
        <w:numPr>
          <w:ilvl w:val="0"/>
          <w:numId w:val="18"/>
        </w:numPr>
      </w:pPr>
      <w:r>
        <w:t>พันธสัญญาเดิม: เขียนด้วยภาษาฮีบรู/อาราเมอิก (1400-400 ปีก่อนคริสตกาล) ซึ่งเป็นที่ยอมรับในศาสนายูดาย</w:t>
      </w:r>
    </w:p>
    <w:p w14:paraId="13AD1B17" w14:textId="77777777" w:rsidR="00BF4129" w:rsidRPr="00BF4129" w:rsidRDefault="00BF4129" w:rsidP="00BF4129">
      <w:pPr>
        <w:numPr>
          <w:ilvl w:val="0"/>
          <w:numId w:val="18"/>
        </w:numPr>
      </w:pPr>
      <w:r>
        <w:t>พันธสัญญาใหม่: เขียนขึ้นเป็นภาษากรีก (คริสต์ศตวรรษที่ 1) เสร็จสมบูรณ์ 45-60 ปีหลังจากการฟื้นคืนชีพของพระเยซู ศาสนาคริสต์ซึ่งเดิมเป็นนิกายหนึ่งของชาวยิว ได้กลายเป็นอิสระเนื่องจากการเข้ารับเชื่อของชาวต่างชาติและการยอมรับว่าพันธสัญญาใหม่เป็นพระวจนะที่ได้รับการดลใจ (เช่น 2 เปโตร 3:15-16)</w:t>
      </w:r>
    </w:p>
    <w:p w14:paraId="72F4EC36" w14:textId="77777777" w:rsidR="00BF4129" w:rsidRPr="00BF4129" w:rsidRDefault="00BF4129" w:rsidP="00BF4129">
      <w:pPr>
        <w:numPr>
          <w:ilvl w:val="0"/>
          <w:numId w:val="18"/>
        </w:numPr>
      </w:pPr>
      <w:r>
        <w:t>การกำหนดพระคัมภีร์: มาจากภาษากรีก kanon (ไม้บรรทัดวัด) ซึ่งหมายถึงการกำหนดสิ่งที่ได้รับแรงบันดาลใจจากพระเจ้า พระคัมภีร์มูราโทเรียน (ประมาณ ค.ศ. 180) ถือเป็นฉบับแรกๆ ส่วนพระคัมภีร์พันธสัญญาใหม่ฉบับสมบูรณ์นั้นกำหนดขึ้นในช่วงต้นศตวรรษที่ 4</w:t>
      </w:r>
    </w:p>
    <w:p w14:paraId="3916CFED" w14:textId="77777777" w:rsidR="00BF4129" w:rsidRPr="00BF4129" w:rsidRDefault="00BF4129" w:rsidP="00BF4129">
      <w:pPr>
        <w:numPr>
          <w:ilvl w:val="0"/>
          <w:numId w:val="18"/>
        </w:numPr>
      </w:pPr>
      <w:r>
        <w:t>แหล่งข้อมูลภายนอก: ทาซิตัส, ซูเอโตนิอุส, ธัลลัส, พลินี (โรมัน), โจเซฟัส, นักเขียนรับบี (ยิว), คัมภีร์นอกสารบบพันธสัญญาใหม่, นักปราชญ์ศาสนาคริสต์ (มีการอ้างอิงมากกว่า 30,000 ครั้งก่อนปี ค.ศ. 325), คัมภีร์อัลกุรอาน (ศตวรรษที่ 7) ยืนยันถึงพระคริสต์/ศาสนาคริสต์ แสดงให้เห็นว่าคัมภีร์ไบเบิลไม่ใช่แหล่งข้อมูลเดียว</w:t>
      </w:r>
    </w:p>
    <w:p w14:paraId="3B3377C3" w14:textId="77777777" w:rsidR="00BF4129" w:rsidRPr="00BF4129" w:rsidRDefault="00BF4129" w:rsidP="00BF4129">
      <w:pPr>
        <w:numPr>
          <w:ilvl w:val="0"/>
          <w:numId w:val="18"/>
        </w:numPr>
      </w:pPr>
      <w:r>
        <w:t>งานเขียนของอัครสาวกที่ไม่สมบูรณ์: ไม่ได้รวมไว้ทั้งหมด (โคโลสี 4:16: จดหมายที่หายไปถึงชาวลาโอดีเซีย; 1 โครินธ์ 5:9: จดหมายฉบับก่อนหน้า; 2 เธสะโลนิกา 3:17: การรับรองความถูกต้อง) พันธสัญญาใหม่มีเพียงพอ แต่ไม่ครบถ้วน (ยอห์น 20:30: &amp;quot;พระเยซูทรงทำการอัศจรรย์อื่น ๆ อีกมากมาย...ที่ไม่ได้บันทึกไว้&amp;quot;; ยอห์น 21:25: &amp;quot;โลกนี้คงไม่มีที่ว่างสำหรับหนังสือเหล่านั้น&amp;quot;)</w:t>
      </w:r>
    </w:p>
    <w:p w14:paraId="40864450" w14:textId="77777777" w:rsidR="00BF4129" w:rsidRPr="00BF4129" w:rsidRDefault="00BF4129" w:rsidP="00BF4129">
      <w:pPr>
        <w:numPr>
          <w:ilvl w:val="0"/>
          <w:numId w:val="18"/>
        </w:numPr>
      </w:pPr>
      <w:r>
        <w:t>คัมภีร์นอกสารบบ/คัมภีร์เท็จ: คัมภีร์นอกสารบบในพันธสัญญาใหม่ (การคาดเดาในศตวรรษที่ 2-4) และคัมภีร์เท็จ (ที่อ้างว่าเป็นของจริงแต่ไม่ถูกต้อง) ไม่ได้รับการดลใจจากพระเจ้า คัมภีร์นอกสารบบในพันธสัญญาเดิม (200 ปีก่อนคริสต์ศักราช - 100 ปีหลังคริสต์ศักราช ในพระคัมภีร์ภาษาละตินประมาณปี 400 หลังคริสต์ศักราช ใช้โดยชาวคาทอลิก แต่ถูกปฏิเสธโดยชาวโปรเตสแตนต์จำนวนมากหลังศตวรรษที่ 16) มีคุณค่าทางประวัติศาสตร์ (เช่น 1 มัคคาบี) แต่ก็ไม่ได้ได้รับการดลใจจากพระเจ้าอย่างทั่วถึง</w:t>
      </w:r>
    </w:p>
    <w:p w14:paraId="79F78E0C" w14:textId="77777777" w:rsidR="00BF4129" w:rsidRPr="00BF4129" w:rsidRDefault="00BF4129" w:rsidP="00BF4129">
      <w:pPr>
        <w:numPr>
          <w:ilvl w:val="0"/>
          <w:numId w:val="18"/>
        </w:numPr>
      </w:pPr>
      <w:r>
        <w:t>แรงบันดาลใจจากพระเจ้าของเปาโล: 2 เปโตร 3:15-16: &amp;quot;เปาโลพี่น้องที่รักของเรา...เขียนถึงท่านด้วยสติปัญญาที่พระเจ้าประทานให้เขา...เหมือนอย่างที่พวกเขาเขียนพระคัมภีร์อื่นๆ&amp;quot; 1 ทิโมธี 5:18 อ้างถึงลูกา 10:7 (&amp;quot;คนงานสมควรได้รับค่าจ้างของเขา&amp;quot;) เป็นพระคัมภีร์ ใน 1 โครินธ์ 7:10,12 เปาโลกล่าวถึงหัวข้อที่พระเยซูทรงกล่าวถึง/ไม่ได้กล่าวถึง โดยไม่ได้เปรียบเทียบความคิดเห็นกับแรงบันดาลใจจากพระเจ้า</w:t>
      </w:r>
    </w:p>
    <w:p w14:paraId="29114C29" w14:textId="77777777" w:rsidR="00BF4129" w:rsidRPr="00BF4129" w:rsidRDefault="00BF4129" w:rsidP="00BF4129">
      <w:pPr>
        <w:numPr>
          <w:ilvl w:val="0"/>
          <w:numId w:val="18"/>
        </w:numPr>
      </w:pPr>
      <w:r>
        <w:t>ห้ามอ่านงานเขียนอื่นใดที่ได้รับการดลใจจากพระเจ้า: กาลาเทีย 1:6-9,12: ไม่มีพระกิตติคุณอื่นใด; ยูดา 3: &amp;quot;ความเชื่อที่ได้รับมอบหมายครั้งเดียวเป็นครั้งสุดท้าย&amp;quot;; 2 เปโตร 1:3: &amp;quot;ทุกสิ่งที่เราต้องการสำหรับชีวิตที่ชอบธรรม&amp;quot;; เอเฟซัส 4:13: &amp;quot;ความเป็นหนึ่งเดียวกันในความเชื่อ&amp;quot;; 1 โครินธ์ 13:10-11: &amp;quot;เมื่อความสมบูรณ์มาถึง&amp;quot; ห้ามอ่านเพิ่มเติม (เช่น หนังสือมอรมอน, หลักการศักดิ์สิทธิ์, วิทยาศาสตร์และสุขภาพ) (เฉลยธรรมบัญญัติ 4:2, 12:32; 1 โครินธ์ 4:6)</w:t>
      </w:r>
    </w:p>
    <w:p w14:paraId="17A386A8" w14:textId="77777777" w:rsidR="00BF4129" w:rsidRPr="00BF4129" w:rsidRDefault="00BF4129" w:rsidP="00BF4129">
      <w:r>
        <w:t>ความถูกต้อง: คัมภีร์ม้วนทะเลเดดซี (200 ปีก่อนคริสต์ศักราช - 68 ปีคริสต์ศักราช ค้นพบในปี 1947) ประกอบด้วยหนังสือพันธสัญญาเดิมทั้งหมด ยกเว้นหนังสือเอสเธอร์ ซึ่งยืนยันการส่งต่อ (เช่น คัมภีร์อิสยาห์ บทที่ 53 ตรงกับต้นฉบับที่ค้นพบในภายหลัง) ก่อนการค้นพบคัมภีร์ม้วนทะเลเดดซี ต้นฉบับพันธสัญญาเดิมที่เก่าแก่ที่สุดมีอายุราวศตวรรษที่ 10 หลังคริสต์ศักราช</w:t>
      </w:r>
    </w:p>
    <w:p w14:paraId="777192A0" w14:textId="77777777" w:rsidR="00BF4129" w:rsidRPr="00BF4129" w:rsidRDefault="00BF4129" w:rsidP="00BF4129">
      <w:r>
        <w:t>ฉบับแปล: KJV (1611) ล้าสมัย มีข้อผิดพลาด รวมคัมภีร์อโพครีฟาจนถึงศตวรรษที่ 18 และขาด DSS/เอกสารปาปิรัส ควรเลือกใช้ฉบับแปลที่เทียบเท่าความหมาย (NIV, ESV, Holman CSB) สำหรับการศึกษา และฉบับแปลที่เคร่งครัดกว่า (NRSV, NASB) สำหรับความแม่นยำ ควรหลีกเลี่ยงฉบับแปลที่ถอดความ (Living Bible, NLT) และควรใช้ฉบับแปลอิสระ (NEB, Jerusalem Bible, TEV) อย่างระมัดระวัง</w:t>
      </w:r>
    </w:p>
    <w:p w14:paraId="5B12FBC9" w14:textId="77777777" w:rsidR="00BF4129" w:rsidRPr="00BF4129" w:rsidRDefault="00BF4129" w:rsidP="00D7104C">
      <w:pPr>
        <w:pStyle w:val="Heading1"/>
      </w:pPr>
      <w:r>
        <w:t>พันธสัญญาเดิม: พระวจนะที่มีชีวิต พระบัญญัติ และความสำเร็จในพระคริสต์</w:t>
      </w:r>
    </w:p>
    <w:p w14:paraId="02522B02" w14:textId="77777777" w:rsidR="00BF4129" w:rsidRPr="00BF4129" w:rsidRDefault="00BF4129" w:rsidP="00BF4129">
      <w:r>
        <w:t>พระคัมภีร์พันธสัญญาเดิมประกอบด้วย &amp;quot;ถ้อยคำที่มีชีวิต&amp;quot; (dabar) ซึ่งได้รับการจัดหมวดหมู่และสำเร็จสมบูรณ์ในพระคริสต์</w:t>
      </w:r>
    </w:p>
    <w:p w14:paraId="2548AF2A" w14:textId="77777777" w:rsidR="00BF4129" w:rsidRPr="00BF4129" w:rsidRDefault="00BF4129" w:rsidP="00BF4129">
      <w:pPr>
        <w:numPr>
          <w:ilvl w:val="0"/>
          <w:numId w:val="19"/>
        </w:numPr>
      </w:pPr>
      <w:r>
        <w:t>อพยพ 19:3-6 (NIV): “พวกเจ้าเองก็ได้เห็นแล้วว่าเราได้ทำอะไรกับอียิปต์ และเราได้แบกพวกเจ้ามาบนปีกนกอินทรีและนำพวกเจ้ามาหาเรา ถ้าพวกเจ้าเชื่อฟังเราอย่างครบถ้วนและรักษาสัญญาของเราแล้ว พวกเจ้าจะเป็นสมบัติล้ำค่าของเราจากบรรดาประชาชาติทั้งหลาย... เป็นอาณาจักรแห่งปุโรหิตและประชาชาติบริสุทธิ์”</w:t>
      </w:r>
    </w:p>
    <w:p w14:paraId="7074A404" w14:textId="77777777" w:rsidR="00BF4129" w:rsidRPr="00BF4129" w:rsidRDefault="00BF4129" w:rsidP="00BF4129">
      <w:pPr>
        <w:numPr>
          <w:ilvl w:val="1"/>
          <w:numId w:val="19"/>
        </w:numPr>
      </w:pPr>
      <w:r>
        <w:t>คำอธิบาย: กฎหมายกำหนดให้ชาวอิสราเอลเป็นปุโรหิตและพยาน</w:t>
      </w:r>
    </w:p>
    <w:p w14:paraId="45C5226B" w14:textId="77777777" w:rsidR="00BF4129" w:rsidRPr="00BF4129" w:rsidRDefault="00BF4129" w:rsidP="00BF4129">
      <w:pPr>
        <w:numPr>
          <w:ilvl w:val="0"/>
          <w:numId w:val="19"/>
        </w:numPr>
      </w:pPr>
      <w:r>
        <w:t>อพยพ 20:1-6 (NIV): “และพระเจ้าตรัสถ้อยคำเหล่านี้ว่า ‘เราคือพระเยโฮวาห์ พระเจ้าของเจ้า... เจ้าอย่ามีพระอื่นใดอยู่ต่อหน้าเรา เจ้าอย่าสร้างรูปเคารพสำหรับตนเอง...’”</w:t>
      </w:r>
    </w:p>
    <w:p w14:paraId="36C62B2E" w14:textId="77777777" w:rsidR="00BF4129" w:rsidRPr="00BF4129" w:rsidRDefault="00BF4129" w:rsidP="00BF4129">
      <w:pPr>
        <w:numPr>
          <w:ilvl w:val="1"/>
          <w:numId w:val="19"/>
        </w:numPr>
      </w:pPr>
      <w:r>
        <w:t>คำอธิบาย: ลัทธิเอกเทวนิยมเป็นเอกลักษณ์ของอิสราเอล</w:t>
      </w:r>
    </w:p>
    <w:p w14:paraId="6B73420D" w14:textId="77777777" w:rsidR="00BF4129" w:rsidRPr="00BF4129" w:rsidRDefault="00BF4129" w:rsidP="00BF4129">
      <w:pPr>
        <w:numPr>
          <w:ilvl w:val="0"/>
          <w:numId w:val="19"/>
        </w:numPr>
      </w:pPr>
      <w:r>
        <w:t>เฉลยธรรมบัญญัติ 4:5-8 (NIV): “จงสังเกตดูให้ดี เพราะนี่จะเป็นเครื่องแสดงสติปัญญาและความเข้าใจของท่านแก่บรรดาประชาชาติทั้งหลาย ผู้ซึ่งจะได้ยินเกี่ยวกับพระบัญญัติเหล่านี้และกล่าวว่า ‘แท้จริงแล้ว ชนชาติที่ยิ่งใหญ่นี้เป็นชนชาติที่มีสติปัญญาและความเข้าใจ’”</w:t>
      </w:r>
    </w:p>
    <w:p w14:paraId="3FB9CB5C" w14:textId="77777777" w:rsidR="00BF4129" w:rsidRPr="00BF4129" w:rsidRDefault="00BF4129" w:rsidP="00BF4129">
      <w:pPr>
        <w:numPr>
          <w:ilvl w:val="1"/>
          <w:numId w:val="19"/>
        </w:numPr>
      </w:pPr>
      <w:r>
        <w:t>คำอธิบาย: กฎหมายเป็นพยานถึงความสัมพันธ์ของพระเจ้ากับชาวอิสราเอล</w:t>
      </w:r>
    </w:p>
    <w:p w14:paraId="55BB4BC8" w14:textId="77777777" w:rsidR="00BF4129" w:rsidRPr="00BF4129" w:rsidRDefault="00BF4129" w:rsidP="00BF4129">
      <w:pPr>
        <w:numPr>
          <w:ilvl w:val="0"/>
          <w:numId w:val="19"/>
        </w:numPr>
      </w:pPr>
      <w:r>
        <w:t>1 โครินธ์ 10:11 (NIV): “เหตุการณ์เหล่านี้เกิดขึ้นกับพวกเขาเพื่อเป็นตัวอย่าง และถูกบันทึกไว้เป็นคำเตือนสำหรับเรา ผู้ซึ่งอยู่ในช่วงปลายยุคสมัยแล้ว”</w:t>
      </w:r>
    </w:p>
    <w:p w14:paraId="0D571CD0" w14:textId="77777777" w:rsidR="00BF4129" w:rsidRPr="00BF4129" w:rsidRDefault="00BF4129" w:rsidP="00BF4129">
      <w:pPr>
        <w:numPr>
          <w:ilvl w:val="1"/>
          <w:numId w:val="19"/>
        </w:numPr>
      </w:pPr>
      <w:r>
        <w:t>คำอธิบาย: ประสบการณ์ของชาวอิสราเอลเป็นแนวทางให้คริสเตียนในฐานะปุโรหิต ผู้สักการะ และพยาน</w:t>
      </w:r>
    </w:p>
    <w:p w14:paraId="61F91347" w14:textId="77777777" w:rsidR="00BF4129" w:rsidRPr="00BF4129" w:rsidRDefault="00BF4129" w:rsidP="00BF4129">
      <w:r>
        <w:t>ประเภทของกฎหมาย:</w:t>
      </w:r>
    </w:p>
    <w:p w14:paraId="2B658215" w14:textId="77777777" w:rsidR="00BF4129" w:rsidRPr="00BF4129" w:rsidRDefault="00BF4129" w:rsidP="00BF4129">
      <w:pPr>
        <w:numPr>
          <w:ilvl w:val="0"/>
          <w:numId w:val="20"/>
        </w:numPr>
      </w:pPr>
      <w:r>
        <w:t>พิธีกรรม (การนมัสการ การถวายบูชา): เงาของพระคริสต์ (ฮีบรู 10:1-4: &amp;quot;ธรรมบัญญัติเป็นเพียงเงา...ไม่สามารถ...ทำให้สมบูรณ์ได้&amp;quot;; เลวีนิติ 17:11: &amp;quot;โลหิตเป็นสิ่งที่ทำให้เกิดการไถ่บาป&amp;quot;; ฮีบรู 9:1-10: การออกแบบพระวิหารแสดงให้เห็นถึงความจำเป็นของการเปิดเผย)</w:t>
      </w:r>
    </w:p>
    <w:p w14:paraId="703C19B2" w14:textId="77777777" w:rsidR="00BF4129" w:rsidRPr="00BF4129" w:rsidRDefault="00BF4129" w:rsidP="00BF4129">
      <w:pPr>
        <w:numPr>
          <w:ilvl w:val="0"/>
          <w:numId w:val="20"/>
        </w:numPr>
      </w:pPr>
      <w:r>
        <w:t>พลเมือง (ระเบียบสังคม)</w:t>
      </w:r>
    </w:p>
    <w:p w14:paraId="4CB2B919" w14:textId="77777777" w:rsidR="00BF4129" w:rsidRPr="00BF4129" w:rsidRDefault="00BF4129" w:rsidP="00BF4129">
      <w:pPr>
        <w:numPr>
          <w:ilvl w:val="0"/>
          <w:numId w:val="20"/>
        </w:numPr>
      </w:pPr>
      <w:r>
        <w:t>คุณธรรม (ความชอบธรรมในใจ)</w:t>
      </w:r>
    </w:p>
    <w:p w14:paraId="7F73E299" w14:textId="77777777" w:rsidR="00BF4129" w:rsidRPr="00BF4129" w:rsidRDefault="00BF4129" w:rsidP="00BF4129">
      <w:r>
        <w:t>การทำให้สำเร็จ: โคโลสี 2:16-17: กฎเกณฑ์ตามพิธีกรรมเป็นเพียงเงา พระคริสต์คือความจริง มาระโก 12:28-34: พระเยซูทรงสรุปพระบัญญัติว่าเป็นการรักพระเจ้าและเพื่อนบ้าน</w:t>
      </w:r>
    </w:p>
    <w:p w14:paraId="1BC904B7" w14:textId="77777777" w:rsidR="00BF4129" w:rsidRPr="00BF4129" w:rsidRDefault="00BF4129" w:rsidP="00F623DF">
      <w:pPr>
        <w:pStyle w:val="Heading1"/>
      </w:pPr>
      <w:r>
        <w:t>พระคัมภีร์พันธสัญญาใหม่: พระวจนะที่มีชีวิตผ่านทางอัครสาวกและผู้เผยพระวจนะ</w:t>
      </w:r>
    </w:p>
    <w:p w14:paraId="09C6A126" w14:textId="77777777" w:rsidR="00BF4129" w:rsidRPr="00BF4129" w:rsidRDefault="00BF4129" w:rsidP="00BF4129">
      <w:r>
        <w:t>พระเจ้าตรัส &amp;quot;ถ้อยคำที่มีชีวิต&amp;quot; ผ่านทางอัครสาวกและผู้เผยพระวจนะ เพื่อตีความพระคัมภีร์พันธสัญญาเดิม บันทึกชีวิตและคำสอนของพระเยซู และสถาปนาหลักคำสอนของศาสนาคริสต์</w:t>
      </w:r>
    </w:p>
    <w:p w14:paraId="2420D8EB" w14:textId="77777777" w:rsidR="00BF4129" w:rsidRPr="00BF4129" w:rsidRDefault="00BF4129" w:rsidP="00BF4129">
      <w:pPr>
        <w:numPr>
          <w:ilvl w:val="0"/>
          <w:numId w:val="21"/>
        </w:numPr>
      </w:pPr>
      <w:r>
        <w:t>ลูกา 24:44-49 (NIV): พระเยซูทรงเปิดใจอัครสาวกให้เข้าใจพระคัมภีร์ และทรงมอบหมายให้พวกเขาไปประกาศเรื่องการกลับใจและการให้อภัย</w:t>
      </w:r>
    </w:p>
    <w:p w14:paraId="1B2E65FF" w14:textId="77777777" w:rsidR="00BF4129" w:rsidRPr="00BF4129" w:rsidRDefault="00BF4129" w:rsidP="00BF4129">
      <w:pPr>
        <w:numPr>
          <w:ilvl w:val="0"/>
          <w:numId w:val="21"/>
        </w:numPr>
      </w:pPr>
      <w:r>
        <w:t>กิจการ 2:22-32 (NIV): เปโตรอ้างถึงสดุดี 16:8-11 (ดาวิด ประมาณ 1000 ปีก่อนคริสตกาล): &amp;quot;พระองค์จะไม่ทรงทอดทิ้งข้าพระองค์ไว้ในแดนแห่งความตาย... พระองค์ทรงสำแดงทางแห่งชีวิตแก่ข้าพระองค์&amp;quot; ซึ่งเป็นการพิสูจน์การฟื้นคืนชีพของพระเยซู</w:t>
      </w:r>
    </w:p>
    <w:p w14:paraId="5E0BAB12" w14:textId="77777777" w:rsidR="00BF4129" w:rsidRPr="00BF4129" w:rsidRDefault="00BF4129" w:rsidP="00BF4129">
      <w:pPr>
        <w:numPr>
          <w:ilvl w:val="0"/>
          <w:numId w:val="21"/>
        </w:numPr>
      </w:pPr>
      <w:r>
        <w:t>กิจการ 3:17-23 (NIV): เปโตรอ้างถึงเฉลยธรรมบัญญัติ 18:18-19 (โมเสส ประมาณ 1400 ปีก่อนคริสตกาล): &amp;quot;เราจะตั้งผู้เผยพระวจนะขึ้นมาให้พวกเขาเหมือนท่าน&amp;quot; ซึ่งหมายถึงพระเยซู</w:t>
      </w:r>
    </w:p>
    <w:p w14:paraId="00AEBDAA" w14:textId="77777777" w:rsidR="00BF4129" w:rsidRPr="00BF4129" w:rsidRDefault="00BF4129" w:rsidP="00BF4129">
      <w:pPr>
        <w:numPr>
          <w:ilvl w:val="0"/>
          <w:numId w:val="21"/>
        </w:numPr>
      </w:pPr>
      <w:r>
        <w:t>กิจการ 17:1-4 (NIV): เปาโลพิสูจน์จากพระคัมภีร์ว่าพระเยซูต้องทนทุกข์และฟื้นคืนชีพ</w:t>
      </w:r>
    </w:p>
    <w:p w14:paraId="4AAEDA5B" w14:textId="77777777" w:rsidR="00BF4129" w:rsidRPr="00BF4129" w:rsidRDefault="00BF4129" w:rsidP="00BF4129">
      <w:pPr>
        <w:numPr>
          <w:ilvl w:val="0"/>
          <w:numId w:val="21"/>
        </w:numPr>
      </w:pPr>
      <w:r>
        <w:t>เอเฟซัส 3:2-6 (NIV): &amp;quot;ความลึกลับของพระคริสต์...บัดนี้ได้ถูกเปิดเผยโดยพระวิญญาณแก่เหล่าอัครสาวกและผู้เผยพระวจนะผู้บริสุทธิ์ของพระเจ้าแล้ว&amp;quot;</w:t>
      </w:r>
    </w:p>
    <w:p w14:paraId="30FBA65C" w14:textId="77777777" w:rsidR="00BF4129" w:rsidRPr="00BF4129" w:rsidRDefault="00BF4129" w:rsidP="00BF4129">
      <w:pPr>
        <w:numPr>
          <w:ilvl w:val="1"/>
          <w:numId w:val="21"/>
        </w:numPr>
      </w:pPr>
      <w:r>
        <w:t>คำอธิบาย: การเปิดเผยใหม่ชี้แจงให้ชัดเจนว่าพระคริสต์ทรงรวมชนต่างชาติไว้ด้วย</w:t>
      </w:r>
    </w:p>
    <w:p w14:paraId="4129D96F" w14:textId="77777777" w:rsidR="00BF4129" w:rsidRPr="00BF4129" w:rsidRDefault="00BF4129" w:rsidP="00BF4129">
      <w:pPr>
        <w:numPr>
          <w:ilvl w:val="0"/>
          <w:numId w:val="21"/>
        </w:numPr>
      </w:pPr>
      <w:r>
        <w:t>โรม 16:25-27 (NIV): &amp;quot;ความลึกลับที่ซ่อนเร้นมานานหลายยุคสมัย บัดนี้ได้ถูกเปิดเผยและเป็นที่รู้จักโดยทางคำพยากรณ์&amp;quot;</w:t>
      </w:r>
    </w:p>
    <w:p w14:paraId="7D875222" w14:textId="77777777" w:rsidR="00BF4129" w:rsidRPr="00BF4129" w:rsidRDefault="00BF4129" w:rsidP="00BF4129">
      <w:pPr>
        <w:numPr>
          <w:ilvl w:val="1"/>
          <w:numId w:val="21"/>
        </w:numPr>
      </w:pPr>
      <w:r>
        <w:t>คำอธิบาย: คำทำนายของศาสดาเป็นประโยชน์ต่อทุกชาติ</w:t>
      </w:r>
    </w:p>
    <w:p w14:paraId="4B66E840" w14:textId="77777777" w:rsidR="00BF4129" w:rsidRPr="00BF4129" w:rsidRDefault="00BF4129" w:rsidP="00BF4129">
      <w:pPr>
        <w:numPr>
          <w:ilvl w:val="0"/>
          <w:numId w:val="21"/>
        </w:numPr>
      </w:pPr>
      <w:r>
        <w:t>พระวรสาร:</w:t>
      </w:r>
    </w:p>
    <w:p w14:paraId="45E8A981" w14:textId="77777777" w:rsidR="00BF4129" w:rsidRPr="00BF4129" w:rsidRDefault="00BF4129" w:rsidP="00BF4129">
      <w:pPr>
        <w:numPr>
          <w:ilvl w:val="1"/>
          <w:numId w:val="21"/>
        </w:numPr>
      </w:pPr>
      <w:r>
        <w:t>มัทธิว: สำหรับคริสเตียนเชื้อสายยิว เน้นย้ำถึงการสำเร็จตามคำพยากรณ์</w:t>
      </w:r>
    </w:p>
    <w:p w14:paraId="09BB93EE" w14:textId="77777777" w:rsidR="00BF4129" w:rsidRPr="00BF4129" w:rsidRDefault="00BF4129" w:rsidP="00BF4129">
      <w:pPr>
        <w:numPr>
          <w:ilvl w:val="1"/>
          <w:numId w:val="21"/>
        </w:numPr>
      </w:pPr>
      <w:r>
        <w:t>มาร์ค: สำหรับคนต่างชาติ (โรมัน) ฉบับย่อ</w:t>
      </w:r>
    </w:p>
    <w:p w14:paraId="7C26D1AC" w14:textId="77777777" w:rsidR="00BF4129" w:rsidRPr="00BF4129" w:rsidRDefault="00BF4129" w:rsidP="00BF4129">
      <w:pPr>
        <w:numPr>
          <w:ilvl w:val="1"/>
          <w:numId w:val="21"/>
        </w:numPr>
      </w:pPr>
      <w:r>
        <w:t>ลูกา: สำหรับชาวกรีก จดหมายฉบับนี้เขียนถึงเธโอฟิลัส เพื่อให้แน่ใจ (ลูกา 1:1-4: &amp;quot;เพื่อท่านจะได้รู้ถึงความแน่นอนของสิ่งต่างๆ ที่ท่านได้รับการสอนมา&amp;quot;)</w:t>
      </w:r>
    </w:p>
    <w:p w14:paraId="7846A6DF" w14:textId="77777777" w:rsidR="00BF4129" w:rsidRPr="00BF4129" w:rsidRDefault="00BF4129" w:rsidP="00BF4129">
      <w:pPr>
        <w:numPr>
          <w:ilvl w:val="1"/>
          <w:numId w:val="21"/>
        </w:numPr>
      </w:pPr>
      <w:r>
        <w:t>ยอห์น: สำหรับผู้ชมทั่วไป รายละเอียดเพิ่มเติม (ยอห์น 20:30-31: &amp;quot;สิ่งเหล่านี้เขียนขึ้นเพื่อให้ท่านเชื่อ&amp;quot;)</w:t>
      </w:r>
    </w:p>
    <w:p w14:paraId="497CAEB9" w14:textId="77777777" w:rsidR="00BF4129" w:rsidRPr="00BF4129" w:rsidRDefault="00BF4129" w:rsidP="00BF4129">
      <w:pPr>
        <w:numPr>
          <w:ilvl w:val="0"/>
          <w:numId w:val="21"/>
        </w:numPr>
      </w:pPr>
      <w:r>
        <w:t>จดหมาย: ฟิลิปปี้ 3:1: เปาโลเขียนเพื่อปกป้อง; 2 เปโตร 3:1-2, 15-16: เปโตรเตือนให้กระตุ้นความคิดที่ดี โดยเปรียบเทียบจดหมายของเปาโลกับพระคัมภีร์</w:t>
      </w:r>
    </w:p>
    <w:p w14:paraId="4F47D6D5" w14:textId="77777777" w:rsidR="00BF4129" w:rsidRPr="00BF4129" w:rsidRDefault="00BF4129" w:rsidP="00BF4129">
      <w:r>
        <w:t>ความถูกต้องทางประวัติศาสตร์: บันทึกของพันธสัญญาใหม่ระบุเหตุการณ์ทางโลกได้อย่างถูกต้อง รายละเอียดในเรื่องเล่าสนับสนุนลำดับเหตุการณ์ และอัครสาวกถือว่าพระวรสาร/จดหมายเป็นพระคัมภีร์</w:t>
      </w:r>
    </w:p>
    <w:p w14:paraId="12098B3D" w14:textId="77777777" w:rsidR="00BF4129" w:rsidRPr="00BF4129" w:rsidRDefault="00BF4129" w:rsidP="00280DC1">
      <w:pPr>
        <w:pStyle w:val="Heading1"/>
      </w:pPr>
      <w:r>
        <w:t>ลักษณะและผลกระทบของพระวจนะของพระเจ้า</w:t>
      </w:r>
    </w:p>
    <w:p w14:paraId="132F5F2E" w14:textId="77777777" w:rsidR="00BF4129" w:rsidRPr="00BF4129" w:rsidRDefault="00BF4129" w:rsidP="00BF4129">
      <w:r>
        <w:t>คุณลักษณะของพระวจนะมีความสอดคล้องกันตลอดทั้งพระคัมภีร์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4886"/>
        <w:gridCol w:w="2224"/>
      </w:tblGrid>
      <w:tr w:rsidR="00BF4129" w:rsidRPr="00BF4129" w14:paraId="375586D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632E25" w14:textId="77777777" w:rsidR="00BF4129" w:rsidRPr="00BF4129" w:rsidRDefault="00BF4129" w:rsidP="00BF4129">
            <w:pPr>
              <w:rPr>
                <w:b/>
                <w:bCs/>
                <w:sz w:val="20"/>
                <w:szCs w:val="20"/>
              </w:rPr>
            </w:pPr>
            <w:r>
              <w:t>ลักษณะเฉพาะ</w:t>
            </w:r>
          </w:p>
        </w:tc>
        <w:tc>
          <w:tcPr>
            <w:tcW w:w="0" w:type="auto"/>
            <w:vAlign w:val="center"/>
            <w:hideMark/>
          </w:tcPr>
          <w:p w14:paraId="46EE1164" w14:textId="77777777" w:rsidR="00BF4129" w:rsidRPr="00BF4129" w:rsidRDefault="00BF4129" w:rsidP="00BF4129">
            <w:pPr>
              <w:rPr>
                <w:b/>
                <w:bCs/>
                <w:sz w:val="20"/>
                <w:szCs w:val="20"/>
              </w:rPr>
            </w:pPr>
            <w:r>
              <w:t>ข้อสำคัญ</w:t>
            </w:r>
          </w:p>
        </w:tc>
        <w:tc>
          <w:tcPr>
            <w:tcW w:w="0" w:type="auto"/>
            <w:vAlign w:val="center"/>
            <w:hideMark/>
          </w:tcPr>
          <w:p w14:paraId="361DFBE6" w14:textId="77777777" w:rsidR="00BF4129" w:rsidRPr="00BF4129" w:rsidRDefault="00BF4129" w:rsidP="00BF4129">
            <w:pPr>
              <w:rPr>
                <w:b/>
                <w:bCs/>
                <w:sz w:val="20"/>
                <w:szCs w:val="20"/>
              </w:rPr>
            </w:pPr>
            <w:r>
              <w:t>คำอธิบายจากพระคัมภีร์</w:t>
            </w:r>
          </w:p>
        </w:tc>
      </w:tr>
      <w:tr w:rsidR="00BF4129" w:rsidRPr="00BF4129" w14:paraId="24F31D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2A93D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นิรันดร์/ไม่เปลี่ยนแปลง</w:t>
            </w:r>
          </w:p>
        </w:tc>
        <w:tc>
          <w:tcPr>
            <w:tcW w:w="0" w:type="auto"/>
            <w:vAlign w:val="center"/>
            <w:hideMark/>
          </w:tcPr>
          <w:p w14:paraId="37C37FC6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อิสยาห์ 40:8; มัทธิว 24:35: &amp;quot;ถ้อยคำของเราจะไม่ล่วงเลยไป&amp;quot;</w:t>
            </w:r>
          </w:p>
        </w:tc>
        <w:tc>
          <w:tcPr>
            <w:tcW w:w="0" w:type="auto"/>
            <w:vAlign w:val="center"/>
            <w:hideMark/>
          </w:tcPr>
          <w:p w14:paraId="62099702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คงอยู่ยืนยาวกว่าการสร้างสรรค์</w:t>
            </w:r>
          </w:p>
        </w:tc>
      </w:tr>
      <w:tr w:rsidR="00BF4129" w:rsidRPr="00BF4129" w14:paraId="6C77EE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E7877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ทรงพลัง/มีประสิทธิภาพ</w:t>
            </w:r>
          </w:p>
        </w:tc>
        <w:tc>
          <w:tcPr>
            <w:tcW w:w="0" w:type="auto"/>
            <w:vAlign w:val="center"/>
            <w:hideMark/>
          </w:tcPr>
          <w:p w14:paraId="14F02F65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ฮีบรู 4:12; อิสยาห์ 55:11; โรม 10:17: &amp;quot;ความเชื่อมาจากการได้ยินข่าวสาร...โดยพระวจนะเกี่ยวกับพระคริสต์&amp;quot;</w:t>
            </w:r>
          </w:p>
        </w:tc>
        <w:tc>
          <w:tcPr>
            <w:tcW w:w="0" w:type="auto"/>
            <w:vAlign w:val="center"/>
            <w:hideMark/>
          </w:tcPr>
          <w:p w14:paraId="5D56F814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ทำตามพระประสงค์ของพระเจ้า สร้างความเชื่อ</w:t>
            </w:r>
          </w:p>
        </w:tc>
      </w:tr>
      <w:tr w:rsidR="00BF4129" w:rsidRPr="00BF4129" w14:paraId="47C568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7AEE0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บริสุทธิ์/จริงใจ</w:t>
            </w:r>
          </w:p>
        </w:tc>
        <w:tc>
          <w:tcPr>
            <w:tcW w:w="0" w:type="auto"/>
            <w:vAlign w:val="center"/>
            <w:hideMark/>
          </w:tcPr>
          <w:p w14:paraId="51CCB9CA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สดุดี 12:6: &amp;quot;พระวจนะของพระเจ้าไร้ที่ติ&amp;quot; ยอห์น 17:17: &amp;quot;พระวจนะของพระองค์เป็นความจริง&amp;quot;</w:t>
            </w:r>
          </w:p>
        </w:tc>
        <w:tc>
          <w:tcPr>
            <w:tcW w:w="0" w:type="auto"/>
            <w:vAlign w:val="center"/>
            <w:hideMark/>
          </w:tcPr>
          <w:p w14:paraId="3600623C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ทำให้บริสุทธิ์</w:t>
            </w:r>
          </w:p>
        </w:tc>
      </w:tr>
      <w:tr w:rsidR="00BF4129" w:rsidRPr="00BF4129" w14:paraId="33F789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B1C2E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การให้ชีวิต</w:t>
            </w:r>
          </w:p>
        </w:tc>
        <w:tc>
          <w:tcPr>
            <w:tcW w:w="0" w:type="auto"/>
            <w:vAlign w:val="center"/>
            <w:hideMark/>
          </w:tcPr>
          <w:p w14:paraId="25B4FEA2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เฉลยธรรมบัญญัติ 8:3; ยอห์น 6:63: &amp;quot;ถ้อยคำที่ข้าพเจ้าได้กล่าวไปนั้น... เต็มไปด้วยพระวิญญาณและชีวิต&amp;quot;; ยอห์น 6:68: &amp;quot;ท่านทั้งหลายมีถ้อยคำแห่งชีวิตนิรันดร์&amp;quot;</w:t>
            </w:r>
          </w:p>
        </w:tc>
        <w:tc>
          <w:tcPr>
            <w:tcW w:w="0" w:type="auto"/>
            <w:vAlign w:val="center"/>
            <w:hideMark/>
          </w:tcPr>
          <w:p w14:paraId="2B995250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ช่วยค้ำจุนชีวิตทางจิตวิญญาณ</w:t>
            </w:r>
          </w:p>
        </w:tc>
      </w:tr>
      <w:tr w:rsidR="00BF4129" w:rsidRPr="00BF4129" w14:paraId="3270EC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55896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การเรียกร้องให้เชื่อฟัง</w:t>
            </w:r>
          </w:p>
        </w:tc>
        <w:tc>
          <w:tcPr>
            <w:tcW w:w="0" w:type="auto"/>
            <w:vAlign w:val="center"/>
            <w:hideMark/>
          </w:tcPr>
          <w:p w14:paraId="77344DE7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ยากอบ 1:22-25: &amp;quot;จงทำตามที่พระคัมภีร์บอก&amp;quot;; 1 ซามูเอล 15:22-23: การเชื่อฟังสำคัญกว่าการถวายบูชา</w:t>
            </w:r>
          </w:p>
        </w:tc>
        <w:tc>
          <w:tcPr>
            <w:tcW w:w="0" w:type="auto"/>
            <w:vAlign w:val="center"/>
            <w:hideMark/>
          </w:tcPr>
          <w:p w14:paraId="2C9D87D6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เรียกร้องให้มีการกระทำ การกบฏนำมาซึ่งการพิพากษา</w:t>
            </w:r>
          </w:p>
        </w:tc>
      </w:tr>
      <w:tr w:rsidR="00BF4129" w:rsidRPr="00BF4129" w14:paraId="517127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99564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การเผยแพร่/ประกาศ</w:t>
            </w:r>
          </w:p>
        </w:tc>
        <w:tc>
          <w:tcPr>
            <w:tcW w:w="0" w:type="auto"/>
            <w:vAlign w:val="center"/>
            <w:hideMark/>
          </w:tcPr>
          <w:p w14:paraId="2354E7BC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กิจการ 6:7: &amp;quot;พระวจนะของพระเจ้าได้แพร่กระจายออกไป&amp;quot;; กิจการ 12:24: &amp;quot;แพร่กระจายออกไปเรื่อยๆ&amp;quot;; มัทธิว 13:1-23 (ผู้หว่าน)</w:t>
            </w:r>
          </w:p>
        </w:tc>
        <w:tc>
          <w:tcPr>
            <w:tcW w:w="0" w:type="auto"/>
            <w:vAlign w:val="center"/>
            <w:hideMark/>
          </w:tcPr>
          <w:p w14:paraId="0B4AD8F0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ช่วยให้คริสตจักรเติบโตขึ้น</w:t>
            </w:r>
          </w:p>
        </w:tc>
      </w:tr>
    </w:tbl>
    <w:p w14:paraId="7CF81DAB" w14:textId="77777777" w:rsidR="00BF4129" w:rsidRPr="00BF4129" w:rsidRDefault="00BF4129" w:rsidP="00BF4129">
      <w:r>
        <w:t>ความรอด/การพิพากษา: ยอห์น 12:48 (พระวจนะพิพากษา); โรม 1:16: &amp;quot;ข่าวประเสริฐ...คือฤทธิ์อำนาจของพระเจ้าที่นำมาซึ่งความรอด&amp;quot;; เอเฟซัส 1:13: &amp;quot;ข่าวสารแห่งความจริง ข่าวประเสริฐแห่งความรอดของท่าน&amp;quot;; ยอห์น 16:8: ทรงชี้ให้เห็นถึงบาป</w:t>
      </w:r>
    </w:p>
    <w:p w14:paraId="559717CA" w14:textId="77777777" w:rsidR="00BF4129" w:rsidRPr="00BF4129" w:rsidRDefault="00BF4129" w:rsidP="00BF4129">
      <w:pPr>
        <w:rPr>
          <w:b/>
          <w:bCs/>
        </w:rPr>
      </w:pPr>
      <w:r>
        <w:t>คำถามทั่วไป ความท้าทาย และการประยุกต์ใช้</w:t>
      </w:r>
    </w:p>
    <w:p w14:paraId="2078852A" w14:textId="77777777" w:rsidR="00BF4129" w:rsidRPr="00BF4129" w:rsidRDefault="00BF4129" w:rsidP="00BF4129">
      <w:pPr>
        <w:numPr>
          <w:ilvl w:val="0"/>
          <w:numId w:val="22"/>
        </w:numPr>
      </w:pPr>
      <w:r>
        <w:t>สำหรับผู้ที่ไม่เชื่อ: สนับสนุนให้พวกเขาอ่าน (โรม 10:17; ยอห์น 20:30-31) และเชื่อฟัง (ยอห์น 7:17: &amp;quot;ผู้ใดที่เลือกทำตามพระประสงค์ของพระเจ้า ผู้นั้นจะได้รับผล&amp;quot;)</w:t>
      </w:r>
    </w:p>
    <w:p w14:paraId="4A995B7F" w14:textId="77777777" w:rsidR="00BF4129" w:rsidRPr="00BF4129" w:rsidRDefault="00BF4129" w:rsidP="00BF4129">
      <w:pPr>
        <w:numPr>
          <w:ilvl w:val="0"/>
          <w:numId w:val="22"/>
        </w:numPr>
      </w:pPr>
      <w:r>
        <w:t>ความท้าทาย: อ่านพระคัมภีร์ทุกวัน (เช่น พระวรสารของยอห์น) อย่างกระตือรือร้น ถามคำถาม ศึกษาพระคัมภีร์ทุกวัน (กิจการ 17:11) และทำงานอย่างขยันขันแข็ง (2 ทิโมธี 2:15)</w:t>
      </w:r>
    </w:p>
    <w:p w14:paraId="7857FCA9" w14:textId="77777777" w:rsidR="00BF4129" w:rsidRPr="00BF4129" w:rsidRDefault="00BF4129" w:rsidP="00F623DF">
      <w:pPr>
        <w:pStyle w:val="Heading1"/>
      </w:pPr>
      <w:r>
        <w:t>สรุป</w:t>
      </w:r>
    </w:p>
    <w:p w14:paraId="6284E451" w14:textId="77777777" w:rsidR="00BF4129" w:rsidRPr="00BF4129" w:rsidRDefault="00BF4129" w:rsidP="00BF4129">
      <w:r>
        <w:t>พระวจนะ (dabar, logos, rhema) พัฒนาจากถ้อยคำแห่งการสร้างสรรค์ ไปสู่การจุติของพระเยซู ไปสู่พระคัมภีร์ที่ได้รับการดลใจ (1 เปโตร 1:23-25: &amp;quot;โดยพระวจนะของพระเจ้าผู้ทรงพระชนม์และดำรงอยู่&amp;quot;) พระวจนะเปิดเผยพระเจ้า ค้ำจุน เปลี่ยนแปลง และเรียกร้องให้เชื่อฟังและประกาศ</w:t>
      </w:r>
    </w:p>
    <w:p w14:paraId="571696EB" w14:textId="68679FE2" w:rsidR="63A18103" w:rsidRPr="00BF4129" w:rsidRDefault="63A18103" w:rsidP="00BF4129"/>
    <w:sectPr w:rsidR="63A18103" w:rsidRPr="00BF412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B49"/>
    <w:multiLevelType w:val="hybridMultilevel"/>
    <w:tmpl w:val="F8266876"/>
    <w:lvl w:ilvl="0" w:tplc="F91E7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6F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04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07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C1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8A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C8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8B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26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C1A04"/>
    <w:multiLevelType w:val="multilevel"/>
    <w:tmpl w:val="6208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8B41D"/>
    <w:multiLevelType w:val="hybridMultilevel"/>
    <w:tmpl w:val="AA5E5DBE"/>
    <w:lvl w:ilvl="0" w:tplc="DF60F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2F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27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0C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47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864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EB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82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18A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575E1"/>
    <w:multiLevelType w:val="multilevel"/>
    <w:tmpl w:val="10E8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70D09"/>
    <w:multiLevelType w:val="multilevel"/>
    <w:tmpl w:val="A1FC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07787"/>
    <w:multiLevelType w:val="hybridMultilevel"/>
    <w:tmpl w:val="72269B9E"/>
    <w:lvl w:ilvl="0" w:tplc="83BA0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4A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DC7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4A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C0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909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64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62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D8C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F19CA"/>
    <w:multiLevelType w:val="multilevel"/>
    <w:tmpl w:val="357C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FB5452"/>
    <w:multiLevelType w:val="multilevel"/>
    <w:tmpl w:val="2856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6A567"/>
    <w:multiLevelType w:val="hybridMultilevel"/>
    <w:tmpl w:val="323CB4EA"/>
    <w:lvl w:ilvl="0" w:tplc="1EC25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4B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0A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8F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01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27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6A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AC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E5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3554"/>
    <w:multiLevelType w:val="multilevel"/>
    <w:tmpl w:val="269A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130EA6"/>
    <w:multiLevelType w:val="multilevel"/>
    <w:tmpl w:val="4FD4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8B17BF"/>
    <w:multiLevelType w:val="multilevel"/>
    <w:tmpl w:val="5F8E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3C6B1D"/>
    <w:multiLevelType w:val="multilevel"/>
    <w:tmpl w:val="ED56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EEF97D"/>
    <w:multiLevelType w:val="hybridMultilevel"/>
    <w:tmpl w:val="B53C510A"/>
    <w:lvl w:ilvl="0" w:tplc="608EA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4A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A7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4A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48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8B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C3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E4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46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18981"/>
    <w:multiLevelType w:val="hybridMultilevel"/>
    <w:tmpl w:val="A0F8C8C4"/>
    <w:lvl w:ilvl="0" w:tplc="B29CB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29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58B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C8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83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AB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A8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0A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01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1724B"/>
    <w:multiLevelType w:val="multilevel"/>
    <w:tmpl w:val="0F12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227915"/>
    <w:multiLevelType w:val="multilevel"/>
    <w:tmpl w:val="B6B2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D02736"/>
    <w:multiLevelType w:val="hybridMultilevel"/>
    <w:tmpl w:val="9370D118"/>
    <w:lvl w:ilvl="0" w:tplc="3926A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07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8D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EF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22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64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46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C7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A0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643A1"/>
    <w:multiLevelType w:val="multilevel"/>
    <w:tmpl w:val="619C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86F667"/>
    <w:multiLevelType w:val="hybridMultilevel"/>
    <w:tmpl w:val="AE52EA38"/>
    <w:lvl w:ilvl="0" w:tplc="F4121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2C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0AE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2A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EA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4F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1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A4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C65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F0596"/>
    <w:multiLevelType w:val="hybridMultilevel"/>
    <w:tmpl w:val="5A30443C"/>
    <w:lvl w:ilvl="0" w:tplc="3170E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AE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C1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82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C8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2F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AE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25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E2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E619E"/>
    <w:multiLevelType w:val="multilevel"/>
    <w:tmpl w:val="7E0C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339426">
    <w:abstractNumId w:val="8"/>
  </w:num>
  <w:num w:numId="2" w16cid:durableId="1063259297">
    <w:abstractNumId w:val="13"/>
  </w:num>
  <w:num w:numId="3" w16cid:durableId="1374647392">
    <w:abstractNumId w:val="0"/>
  </w:num>
  <w:num w:numId="4" w16cid:durableId="263852587">
    <w:abstractNumId w:val="20"/>
  </w:num>
  <w:num w:numId="5" w16cid:durableId="1178544851">
    <w:abstractNumId w:val="14"/>
  </w:num>
  <w:num w:numId="6" w16cid:durableId="1246723771">
    <w:abstractNumId w:val="19"/>
  </w:num>
  <w:num w:numId="7" w16cid:durableId="1445081051">
    <w:abstractNumId w:val="2"/>
  </w:num>
  <w:num w:numId="8" w16cid:durableId="11954215">
    <w:abstractNumId w:val="5"/>
  </w:num>
  <w:num w:numId="9" w16cid:durableId="149561083">
    <w:abstractNumId w:val="17"/>
  </w:num>
  <w:num w:numId="10" w16cid:durableId="404111898">
    <w:abstractNumId w:val="15"/>
  </w:num>
  <w:num w:numId="11" w16cid:durableId="162479672">
    <w:abstractNumId w:val="6"/>
  </w:num>
  <w:num w:numId="12" w16cid:durableId="1361321528">
    <w:abstractNumId w:val="4"/>
  </w:num>
  <w:num w:numId="13" w16cid:durableId="1063285750">
    <w:abstractNumId w:val="11"/>
  </w:num>
  <w:num w:numId="14" w16cid:durableId="814487471">
    <w:abstractNumId w:val="21"/>
  </w:num>
  <w:num w:numId="15" w16cid:durableId="1031764058">
    <w:abstractNumId w:val="12"/>
  </w:num>
  <w:num w:numId="16" w16cid:durableId="163984458">
    <w:abstractNumId w:val="16"/>
  </w:num>
  <w:num w:numId="17" w16cid:durableId="928587740">
    <w:abstractNumId w:val="9"/>
  </w:num>
  <w:num w:numId="18" w16cid:durableId="225646186">
    <w:abstractNumId w:val="18"/>
  </w:num>
  <w:num w:numId="19" w16cid:durableId="1510872866">
    <w:abstractNumId w:val="1"/>
  </w:num>
  <w:num w:numId="20" w16cid:durableId="1407608009">
    <w:abstractNumId w:val="3"/>
  </w:num>
  <w:num w:numId="21" w16cid:durableId="419640638">
    <w:abstractNumId w:val="7"/>
  </w:num>
  <w:num w:numId="22" w16cid:durableId="1615819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76"/>
    <w:rsid w:val="00182A32"/>
    <w:rsid w:val="001E364A"/>
    <w:rsid w:val="00280DC1"/>
    <w:rsid w:val="002B6B78"/>
    <w:rsid w:val="003A4DF2"/>
    <w:rsid w:val="00474202"/>
    <w:rsid w:val="00591876"/>
    <w:rsid w:val="006A6982"/>
    <w:rsid w:val="00A74835"/>
    <w:rsid w:val="00BF4129"/>
    <w:rsid w:val="00C80A1B"/>
    <w:rsid w:val="00CA7005"/>
    <w:rsid w:val="00CC7864"/>
    <w:rsid w:val="00CD4684"/>
    <w:rsid w:val="00D245BC"/>
    <w:rsid w:val="00D7104C"/>
    <w:rsid w:val="00EC6D17"/>
    <w:rsid w:val="00F1694F"/>
    <w:rsid w:val="00F623DF"/>
    <w:rsid w:val="0CC725E9"/>
    <w:rsid w:val="4E3ACD67"/>
    <w:rsid w:val="63A18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DF55"/>
  <w15:chartTrackingRefBased/>
  <w15:docId w15:val="{E90361DC-71CC-47BF-9879-40012BBD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8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8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8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8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8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18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8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3233</Words>
  <Characters>18430</Characters>
  <Application>Microsoft Office Word</Application>
  <DocSecurity>0</DocSecurity>
  <Lines>153</Lines>
  <Paragraphs>43</Paragraphs>
  <ScaleCrop>false</ScaleCrop>
  <Company/>
  <LinksUpToDate>false</LinksUpToDate>
  <CharactersWithSpaces>21620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15</cp:revision>
  <dcterms:created xsi:type="dcterms:W3CDTF">2025-10-06T19:08:00Z</dcterms:created>
  <dcterms:modified xsi:type="dcterms:W3CDTF">2025-10-10T19:42:00Z</dcterms:modified>
</cp:coreProperties>
</file>