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4C68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อุปมาอุปไมยเกี่ยวกับการสร้างสรรค์และธรรมชาติ</w:t>
      </w:r>
    </w:p>
    <w:p w14:paraId="573AF644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สิ่งเหล่านี้มักเป็นสัญลักษณ์แทนอำนาจของพระเจ้า ความอ่อนแอของมนุษย์ หรือกระบวนการทางจิตวิญญาณ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064"/>
        <w:gridCol w:w="2684"/>
        <w:gridCol w:w="1840"/>
      </w:tblGrid>
      <w:tr w:rsidR="00AB106A" w:rsidRPr="00AB106A" w14:paraId="26CADEBE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06694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022CDF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063E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86006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อ้างอิงจากพระคัมภีร์</w:t>
            </w:r>
          </w:p>
        </w:tc>
      </w:tr>
      <w:tr w:rsidR="00AB106A" w:rsidRPr="00AB106A" w14:paraId="1638855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FD8A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รุ้ง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B6FF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พันธสัญญาและพระสัญญาแห่งความเมตตาของพระเจ้าหลังการพิพากษา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E773E6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อุทกภัย (การพิพากษา), บัลลังก์ (พระสิริของพระเจ้า), การสร้างใหม่ (การฟื้นฟู)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208C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9:13; เอเสเคียล 1:28; วิวรณ์ 4:3</w:t>
            </w:r>
          </w:p>
        </w:tc>
      </w:tr>
      <w:tr w:rsidR="00AB106A" w:rsidRPr="00AB106A" w14:paraId="6E905C5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5FAD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บันได/ขั้นบันได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9873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หนทางหรือการเข้าถึงพระเจ้า; สื่อกลางระหว่างสวรรค์และโลก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82CF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เชื่อมโยงกับพระเยซู (การสำเร็จตามคำพยากรณ์ในฐานะผู้ไกล่เกลี่ย), ทูตสวรรค์ (ผู้ส่งสาร), สวรรค์ (จุดหมายปลายทาง)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02054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28:11-13; ยอห์น 1:51</w:t>
            </w:r>
          </w:p>
        </w:tc>
      </w:tr>
      <w:tr w:rsidR="00AB106A" w:rsidRPr="00AB106A" w14:paraId="67E3818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3250C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เสาแห่งเมฆและไฟ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5131A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การชี้นำและการคุ้มครองจากพระเจ้า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EB25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เชื่อมโยงกับหนังสืออพยพ (การปลดปล่อย), พระวิญญาณบริสุทธิ์ (การทรงสถิต), แสงสว่าง (ความจริง)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F7F7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อพยพ 13:21</w:t>
            </w:r>
          </w:p>
        </w:tc>
      </w:tr>
      <w:tr w:rsidR="00AB106A" w:rsidRPr="00AB106A" w14:paraId="6B65EB6B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EDE28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หญ้า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91D6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ความอ่อนแอของมนุษย์และความไม่จีรังของชีวิต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88EA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ดอกไม้ (ความงามที่จางหายไป), ฝุ่น (ความตาย), พระวจนะของพระเจ้า (ความแตกต่างที่คงอยู่)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8AD04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90:5-6; 1 เปโตร 1:24; อิสยาห์ 40:6-8</w:t>
            </w:r>
          </w:p>
        </w:tc>
      </w:tr>
      <w:tr w:rsidR="00AB106A" w:rsidRPr="00AB106A" w14:paraId="0B06C77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552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ดินเหนียวและเครื่องปั้นดินเผา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43379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มนุษยชาติถูกหล่อหลอมโดยพระเจ้า อำนาจสูงสุดของพระเจ้าเหนือสรรพสิ่งทั้งปวง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B827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เชื่อมโยงกับพระบิดา (พระเจ้าผู้สร้าง), การสร้างใหม่ (การเปลี่ยนแปลง), ภาชนะ (จุดประสงค์)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D7A5F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อิสยาห์ 64:8; เยเรมีย์ 18:1-6; โรม 9:20-21</w:t>
            </w:r>
          </w:p>
        </w:tc>
      </w:tr>
      <w:tr w:rsidR="00AB106A" w:rsidRPr="00AB106A" w14:paraId="2DA5960F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1E75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เมล็ดมัสตาร์ด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7B3BE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จุดเริ่มต้นเล็กๆ นำไปสู่การเติบโตอันยิ่งใหญ่; อาณาจักรของพระเจ้า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591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ศรัทธา (การเติบโต), ต้นไม้ (ความสมบูรณ์), คำอุปมา (ภาพประกอบอาณาจักร)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8FC5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13:31-32; มาระโก 4:30-32; ลูกา 13:18-19</w:t>
            </w:r>
          </w:p>
        </w:tc>
      </w:tr>
      <w:tr w:rsidR="00AB106A" w:rsidRPr="00AB106A" w14:paraId="5124932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7A85D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เมล็ดพันธุ์ (ทั่วไป)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6D01B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การสืบพันธุ์ของชีวิตฝ่ายวิญญาณ; การปลูกฝังพระวจนะของพระเจ้า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E6977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ผู้หว่าน (การประกาศข่าวประเสริฐ), การเก็บเกี่ยว (การพิพากษา/ผล), เมล็ดพันธุ์ที่ไม่เสื่อมสลาย (ชีวิตนิรันดร์)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D00C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เปโตร 1:23; มัทธิว 13:3-9; ลูกา 8:4-8</w:t>
            </w:r>
          </w:p>
        </w:tc>
      </w:tr>
      <w:tr w:rsidR="00AB106A" w:rsidRPr="00AB106A" w14:paraId="39E1536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D77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เถาวัลย์และกิ่งก้าน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470A7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การรวมเป็นหนึ่งเดียวกับพระคริสต์; การพึ่งพาเพื่อการเกิดผล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6A096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เชื่อมโยงกับผล (การกระทำดี), การตัดแต่งกิ่ง (วินัย), การคงอยู่ (ความเชื่อ)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F74A1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ยอห์น 15:1-5</w:t>
            </w:r>
          </w:p>
        </w:tc>
      </w:tr>
      <w:tr w:rsidR="00AB106A" w:rsidRPr="00AB106A" w14:paraId="573E4A9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97F7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เกลือแห่งโลก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ABEB6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อิทธิพลของเหล่าผู้ศรัทธาในการรักษาและปรุงแต่งรสชาติของโลก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7262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เชื่อมโยงกับพันธสัญญา (ความยั่งยืน), การพิพากษา (หากสูญหาย), แสงสว่าง (บทบาทที่จับคู่กัน)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9960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5:13</w:t>
            </w:r>
          </w:p>
        </w:tc>
      </w:tr>
      <w:tr w:rsidR="00AB106A" w:rsidRPr="00AB106A" w14:paraId="1EA8BC5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BF47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น้ำพุแห่งชีวิต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396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แหล่งที่มาของปัญญา การดำรงชีวิต หรือชีวิตนิรันดร์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5306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เชื่อมโยงกับน้ำ (การฟื้นฟูจิตวิญญาณ), พระวจนะของพระเจ้า (คำสอน), พระวิญญาณบริสุทธิ์ (การไหลเวียน)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2F1E4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สุภาษิต 13:14; ยอห์น 4:14; วิวรณ์ 21:6</w:t>
            </w:r>
          </w:p>
        </w:tc>
      </w:tr>
      <w:tr w:rsidR="00AB106A" w:rsidRPr="00AB106A" w14:paraId="7B768FE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D504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หย่อนลงในถัง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0EBB3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ความไร้ความสำคัญของชาติหรือความพยายามใดๆ ต่อหน้าพระเจ้า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3128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ตาชั่ง (การพิพากษา), ฝุ่น (ความอ่อนแอ), ประชาชาติ (ภายใต้การปกครองของพระเจ้า)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FE3CF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อิสยาห์ 40:15</w:t>
            </w:r>
          </w:p>
        </w:tc>
      </w:tr>
    </w:tbl>
    <w:p w14:paraId="0E7B4A3E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อุปมาอุปไมยเกี่ยวกับการตัดสินและความขัดแย้ง</w:t>
      </w:r>
    </w:p>
    <w:p w14:paraId="2ADBDE5A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สิ่งเหล่านี้เน้นย้ำถึงความยุติธรรมของพระเจ้า สงครามทางจิตวิญญาณ หรือผลที่ตามมา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4"/>
        <w:gridCol w:w="2052"/>
        <w:gridCol w:w="2589"/>
        <w:gridCol w:w="1965"/>
      </w:tblGrid>
      <w:tr w:rsidR="00AB106A" w:rsidRPr="00AB106A" w14:paraId="0AA654CF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EDF48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A5347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E9B72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23ACB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อ้างอิงจากพระคัมภีร์</w:t>
            </w:r>
          </w:p>
        </w:tc>
      </w:tr>
      <w:tr w:rsidR="00AB106A" w:rsidRPr="00AB106A" w14:paraId="7016E66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1038A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ไฟและกำมะถัน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59687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การพิพากษาและการทำลายล้างจากพระเจ้า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AAFE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ลิงก์ไปยังเมืองโซดอม/โกโมราห์ (ตัวอย่าง), ทะเลเพลิง (การลงโทษนิรันดร์), การชำระล้าง (การทำให้บริสุทธิ์)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0C333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19:24; วิวรณ์ 20:10; สดุดี 11:6</w:t>
            </w:r>
          </w:p>
        </w:tc>
      </w:tr>
      <w:tr w:rsidR="00AB106A" w:rsidRPr="00AB106A" w14:paraId="431A000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1FAA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ลูกศร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4893A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การพิพากษาหรือความทุกข์ยากของพระเจ้า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B5665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คันธนู (พลังศักดิ์สิทธิ์), ซองลูกธนู (ความโกรธที่เก็บสะสมไว้), ศัตรู (เป้าหมาย)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92497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38:2; สดุดี 120:4; เฉลยธรรมบัญญัติ 32:23</w:t>
            </w:r>
          </w:p>
        </w:tc>
      </w:tr>
      <w:tr w:rsidR="00AB106A" w:rsidRPr="00AB106A" w14:paraId="4A1EA05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7FC84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คทา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2834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การปกครองและอำนาจของพระเจ้า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E281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กษัตริย์ (รัชสมัยของพระคริสต์), ไม้เท้าเหล็ก (การพิพากษา), บัลลังก์ (พระสิริ)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995A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2:9; วิวรณ์ 2:27; วิวรณ์ 19:15</w:t>
            </w:r>
          </w:p>
        </w:tc>
      </w:tr>
      <w:tr w:rsidR="00AB106A" w:rsidRPr="00AB106A" w14:paraId="0AEAEB6A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FB255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ค้อน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D469B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พระวจนะของพระเจ้าทำลายความต้านทาน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E8C6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Rock (หัวใจที่แข็งกระด้าง), Fire (คู่ที่เผาผลาญ), Judgment (การทำลายล้าง)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E7D5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เยเรมีย์ 23:29</w:t>
            </w:r>
          </w:p>
        </w:tc>
      </w:tr>
      <w:tr w:rsidR="00AB106A" w:rsidRPr="00AB106A" w14:paraId="4C11D2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560A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ดาบสองคม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E013F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พลังอันเฉียบคมและลึกซึ้งของพระวจนะของพระเจ้า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6B136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การพิพากษา (การแบ่งแยก), พระโอษฐ์ของพระคริสต์ (อำนาจ), เกราะ (การต่อสู้ทางจิตวิญญาณ)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3DEA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ฮีบรู 4:12; วิวรณ์ 1:16; เอเฟซัส 6:17</w:t>
            </w:r>
          </w:p>
        </w:tc>
      </w:tr>
      <w:tr w:rsidR="00AB106A" w:rsidRPr="00AB106A" w14:paraId="5BC5F67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C4B7C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ตั๊กแตน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CA901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ภัยพิบัติหรือการพิพากษาของพระเจ้า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0619B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ภัยพิบัติแห่งอียิปต์ (การปลดปล่อย), วันสิ้นโลก (ยุคสุดท้าย), กองทัพ (การรุกราน)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67C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อพยพ 10:12; โยเอล 1:4; วิวรณ์ 9:3</w:t>
            </w:r>
          </w:p>
        </w:tc>
      </w:tr>
      <w:tr w:rsidR="00AB106A" w:rsidRPr="00AB106A" w14:paraId="4313686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8DE78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สัตว์ร้าย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F9441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อาณาจักรบนโลกหรืออำนาจต่อต้านพระเจ้า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6432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เชื่อมโยงกับมังกร (ซาตาน), เขา (อำนาจ), ยุคสุดท้าย (การต่อต้านพระเจ้า)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C1C3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ดาเนียล 7:2-7; ดาเนียล 8:20-22; วิวรณ์ 13:1-2</w:t>
            </w:r>
          </w:p>
        </w:tc>
      </w:tr>
      <w:tr w:rsidR="00AB106A" w:rsidRPr="00AB106A" w14:paraId="09AB80C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9861D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เท้าดินเหนียว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EEB16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ข้อบกพร่องที่ซ่อนอยู่หรือความไม่เสถียรของระบบไฟฟ้า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1881A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รูปปั้น (จักรวรรดิ), การล่มสลาย (ความล่มสลาย), รูปเคารพ (ความแข็งแกร่งจอมปลอม)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32B7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ดาเนียล 2:31-33</w:t>
            </w:r>
          </w:p>
        </w:tc>
      </w:tr>
      <w:tr w:rsidR="00AB106A" w:rsidRPr="00AB106A" w14:paraId="457EFCD6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793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ข้อความบนกำแพง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542E1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หายนะที่ใกล้เข้ามา หรือคำเตือนจากพระเจ้า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79A8D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การพิพากษา (ชั่งน้ำหนักแล้วพบว่าขาดตกบกพร่อง), พระหัตถ์ (การแทรกแซงของพระเจ้า), งานเลี้ยง (ความมั่นคงจอมปลอม)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4EEA4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ดาเนียล 5:5-6</w:t>
            </w:r>
          </w:p>
        </w:tc>
      </w:tr>
      <w:tr w:rsidR="00AB106A" w:rsidRPr="00AB106A" w14:paraId="0ED0AE8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B6836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แพะรับบาป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DC8C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การแบกรับบาปออกไป; การทดแทน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01CC9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การไถ่บาป (วันแห่งการไถ่บาป), ถิ่นทุรกันดาร (การเคลื่อนย้าย), พระเยซู (การสำเร็จตามคำพยากรณ์)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2799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เลวีนิติ 16:20-22</w:t>
            </w:r>
          </w:p>
        </w:tc>
      </w:tr>
      <w:tr w:rsidR="00AB106A" w:rsidRPr="00AB106A" w14:paraId="4BE9A63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6C3CB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การเก็บเกี่ยว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76E2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วันพิพากษาหรือการเก็บเกี่ยวผลกรรม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295CC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ข้าวสาลี/วัชพืช (การแยกจากกัน), เคียว (การรวบรวม), ยุคสุดท้าย (ความสิ้นสุด)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D9283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โยเอล 3:12-13; มัทธิว 13:29-30; วิวรณ์ 14:15</w:t>
            </w:r>
          </w:p>
        </w:tc>
      </w:tr>
    </w:tbl>
    <w:p w14:paraId="5D9A880F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การชี้นำทางจิตวิญญาณและอุปมาอุปไมยเกี่ยวกับอัตลักษณ์</w:t>
      </w:r>
    </w:p>
    <w:p w14:paraId="0C629FDD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สิ่งเหล่านี้เกี่ยวข้องกับพระลักษณะของพระเจ้า บทบาทของผู้เชื่อ หรือการเปิดเผยจากพระเจ้า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2104"/>
        <w:gridCol w:w="2410"/>
        <w:gridCol w:w="2088"/>
      </w:tblGrid>
      <w:tr w:rsidR="00AB106A" w:rsidRPr="00AB106A" w14:paraId="38C6A057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90C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E755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B964C6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5BE0AA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อ้างอิงจากพระคัมภีร์</w:t>
            </w:r>
          </w:p>
        </w:tc>
      </w:tr>
      <w:tr w:rsidR="00AB106A" w:rsidRPr="00AB106A" w14:paraId="15896AB2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0207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โคมไฟ/ไฟส่องทางเดิน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E6371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พระวจนะของพระเจ้าเป็นแนวทางในความมืด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DCC17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เท้า (ทิศทาง), พระวจนะ (การตรัสรู้), ความรอด (เส้นทางสู่ชีวิต)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F747C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119:105</w:t>
            </w:r>
          </w:p>
        </w:tc>
      </w:tr>
      <w:tr w:rsidR="00AB106A" w:rsidRPr="00AB106A" w14:paraId="69E8D50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CEFA7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กระจกเงา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C86B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พระวจนะของพระเจ้าเปิดเผยตัวตนที่แท้จริง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791D9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การตรวจสอบตนเอง (การใคร่ครวญ), การเปลี่ยนแปลง (การฟื้นฟู), กฎหมาย (มาตรฐาน)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71983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ยากอบ 1:23</w:t>
            </w:r>
          </w:p>
        </w:tc>
      </w:tr>
      <w:tr w:rsidR="00AB106A" w:rsidRPr="00AB106A" w14:paraId="4CFEB6C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40B0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น้ำนม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D04F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บำรุงเลี้ยงความจริงพื้นฐานแห่งพระวจนะของพระเจ้า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85E5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ลิงก์ไปยังส่วนการเติบโต (วุฒิภาวะทางจิตวิญญาณ), ส่วนเด็กเล็ก (ผู้เชื่อใหม่), ส่วนเนื้อหา (คำสอนขั้นสูง)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69195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เปโตร 2:2; ฮีบรู 5:12-13</w:t>
            </w:r>
          </w:p>
        </w:tc>
      </w:tr>
      <w:tr w:rsidR="00AB106A" w:rsidRPr="00AB106A" w14:paraId="4D0A84E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6369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อัลฟาและโอเมก้า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596AA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พระเจ้า/พระเยซูคือจุดเริ่มต้นและจุดจบ; ความสมบูรณ์แบบ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5DE8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ลิงก์ไปยังสิ่งแรก/สิ่งสุดท้าย (นิรันดร์), การสร้าง (ต้นกำเนิด), ยุคสุดท้าย (การสำเร็จ)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ADF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วิวรณ์ 1:8; วิวรณ์ 21:6; วิวรณ์ 22:13</w:t>
            </w:r>
          </w:p>
        </w:tc>
      </w:tr>
      <w:tr w:rsidR="00AB106A" w:rsidRPr="00AB106A" w14:paraId="76C98331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9973B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สิงห์แห่งยูดาห์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F8757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พลังและชัยชนะอันทรงเกียรติของพระเยซู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BE3A9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ลิงก์ไปยังเผ่าของยูดาห์ (วงศ์ตระกูล), ลูกแกะ (ความแตกต่างในการเสียสละ), ผู้พิชิต (ชัยชนะ)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DB1BE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49:9; วิวรณ์ 5:5</w:t>
            </w:r>
          </w:p>
        </w:tc>
      </w:tr>
      <w:tr w:rsidR="00AB106A" w:rsidRPr="00AB106A" w14:paraId="19DBCCE0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BAE3B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รากของเจสซี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DBE9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พระเยซูในฐานะผู้สืบเชื้อสายและแหล่งกำเนิดแห่งชีวิต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447C2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สาขา (การเติบโต), เดวิด (ลำดับวงศ์ตระกูล), แบนเนอร์ (จุดรวมพล)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5C600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อิสยาห์ 11:10; โรม 15:12</w:t>
            </w:r>
          </w:p>
        </w:tc>
      </w:tr>
      <w:tr w:rsidR="00AB106A" w:rsidRPr="00AB106A" w14:paraId="66D9474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4F5DE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พระผู้เลี้ยงที่ดี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D341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พระเยซูในฐานะผู้ปกป้องและผู้นำทาง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4684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ลิงก์ไปยังแกะ (ผู้ติดตาม), ประตู (ทางเข้าสู่ความปลอดภัย), การเสียสละ (การสละชีวิต)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7237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23:1; ยอห์น 10:11; เอเสเคียล 34:15-16</w:t>
            </w:r>
          </w:p>
        </w:tc>
      </w:tr>
      <w:tr w:rsidR="00AB106A" w:rsidRPr="00AB106A" w14:paraId="76C3E89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0857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แม่ไก่และลูกไก่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5D578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การดูแลปกป้องของพระเจ้า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6F30D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เชื่อมโยงกับเยรูซาเล็ม (สถานที่รวมตัว), ปีก (ที่พักพิง), ความรักของแม่ (ความเมตตา)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19B6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23:37; สดุดี 91:4</w:t>
            </w:r>
          </w:p>
        </w:tc>
      </w:tr>
      <w:tr w:rsidR="00AB106A" w:rsidRPr="00AB106A" w14:paraId="65ED2E3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BE630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ไข่มุกแห่งราคาอันยิ่งใหญ่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E93DA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อาณาจักรของพระเจ้าคือสมบัติล้ำค่าที่ประเมินค่าไม่ได้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E5D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ลิงก์ไปยังผู้ขาย (ผู้ค้นหา), ขายทั้งหมด (ความมุ่งมั่นอย่างเต็มที่), ขุมทรัพย์ที่ซ่อนอยู่ (การค้นพบ)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98D9E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13:45-46</w:t>
            </w:r>
          </w:p>
        </w:tc>
      </w:tr>
      <w:tr w:rsidR="00AB106A" w:rsidRPr="00AB106A" w14:paraId="2951E617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12DB0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ขุมทรัพย์ที่ซ่อนอยู่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68AC3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อาณาจักรนี้มีค่าควรแก่การเสียสละ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A2FD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Field (โลก), Joy (การค้นพบ), Selling all (ความมุ่งมั่น)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E4746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13:44</w:t>
            </w:r>
          </w:p>
        </w:tc>
      </w:tr>
      <w:tr w:rsidR="00AB106A" w:rsidRPr="00AB106A" w14:paraId="01C4EF4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F4B80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ข้าวสาลีและวัชพืช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44BCC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การแยกแยะคนชอบธรรมและคนชั่วในวันพิพากษา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0C29F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ทุ่งนา (โลก), การเก็บเกี่ยว (ยุคสุดท้าย), การเผาไหม้ (การลงโทษ)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B3B21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13:24-30</w:t>
            </w:r>
          </w:p>
        </w:tc>
      </w:tr>
      <w:tr w:rsidR="00AB106A" w:rsidRPr="00AB106A" w14:paraId="3ECD52B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1B7FF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กระดูกแห้ง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08B0B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ความตายทางจิตวิญญาณและการฟื้นคืนชีพ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F939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หุบเขา (ความอ้างว้าง), ลมหายใจ (ชีวิตของพระวิญญาณ), การฟื้นคืนชีพ (การฟื้นฟู)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7D525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เอเสเคียล 37:1-11</w:t>
            </w:r>
          </w:p>
        </w:tc>
      </w:tr>
      <w:tr w:rsidR="00AB106A" w:rsidRPr="00AB106A" w14:paraId="06E8CB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EBE2C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การขลิบ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8603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เครื่องหมายแห่งพันธสัญญา; การขจัดบาปทางจิตวิญญาณ (การขลิบหัวใจ)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3ECE2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เชื่อมโยงกับพันธสัญญาของอับราฮัม (สัญลักษณ์ทางกายภาพ), พันธสัญญาใหม่ (การเติมเต็มทางจิตวิญญาณ), พิธีบัพติศมา (คู่ขนานในพันธสัญญาใหม่สำหรับการชำระล้าง)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476A6C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17:10-14; เฉลยธรรมบัญญัติ 10:16; โรม 2:28-29; โคโลสี 2:11-12</w:t>
            </w:r>
          </w:p>
        </w:tc>
      </w:tr>
    </w:tbl>
    <w:p w14:paraId="2BC66D1D" w14:textId="77777777" w:rsidR="00AB106A" w:rsidRPr="00AB106A" w:rsidRDefault="00AB106A" w:rsidP="00AB106A">
      <w:pPr>
        <w:shd w:val="clear" w:color="auto" w:fill="FFFFFF"/>
        <w:spacing w:before="240" w:after="240" w:line="240" w:lineRule="auto"/>
        <w:outlineLvl w:val="2"/>
        <w:rPr>
          <w:rFonts w:ascii="Helvetica" w:eastAsia="Times New Roman" w:hAnsi="Helvetica" w:cs="Helvetica"/>
          <w:b/>
          <w:bCs/>
          <w:color w:val="000000"/>
          <w:kern w:val="0"/>
          <w:sz w:val="36"/>
          <w:szCs w:val="36"/>
          <w14:ligatures w14:val="none"/>
        </w:rPr>
      </w:pPr>
      <w:r>
        <w:t>อุปมาอุปไมยอื่นๆ (การกระทำ สภาวะ และอื่นๆ)</w:t>
      </w:r>
    </w:p>
    <w:p w14:paraId="7654B21F" w14:textId="77777777" w:rsidR="00AB106A" w:rsidRPr="00AB106A" w:rsidRDefault="00AB106A" w:rsidP="00AB106A">
      <w:pPr>
        <w:shd w:val="clear" w:color="auto" w:fill="FFFFFF"/>
        <w:spacing w:after="240" w:line="240" w:lineRule="auto"/>
        <w:rPr>
          <w:rFonts w:ascii="Helvetica" w:eastAsia="Times New Roman" w:hAnsi="Helvetica" w:cs="Helvetica"/>
          <w:color w:val="333333"/>
          <w:kern w:val="0"/>
          <w14:ligatures w14:val="none"/>
        </w:rPr>
      </w:pPr>
      <w:r>
        <w:t>ซึ่งรวมถึงการกระทำเชิงสัญลักษณ์หรือสถานะที่ไม่ครอบคลุม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58"/>
        <w:gridCol w:w="2360"/>
        <w:gridCol w:w="1787"/>
      </w:tblGrid>
      <w:tr w:rsidR="00AB106A" w:rsidRPr="00AB106A" w14:paraId="7F24F99C" w14:textId="77777777" w:rsidTr="00AB106A">
        <w:trPr>
          <w:tblHeader/>
        </w:trPr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23F22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อุปมา/สัญลักษณ์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7CB62C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เป็นตัวแทน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658004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ลิงก์ภายในพระคัมภีร์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ECDE9D" w14:textId="77777777" w:rsidR="00AB106A" w:rsidRPr="00AB106A" w:rsidRDefault="00AB106A" w:rsidP="00AB106A">
            <w:pPr>
              <w:spacing w:before="150" w:after="225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14:ligatures w14:val="none"/>
              </w:rPr>
            </w:pPr>
            <w:r>
              <w:t>อ้างอิงจากพระคัมภีร์</w:t>
            </w:r>
          </w:p>
        </w:tc>
      </w:tr>
      <w:tr w:rsidR="00AB106A" w:rsidRPr="00AB106A" w14:paraId="4487E02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88C7F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ผลไม้ต้องห้าม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6B1C2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การล่อลวงและการไม่เชื่อฟัง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24C9F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ต้นไม้แห่งความรู้ (ทางเลือก), การตก (ผลที่ตามมา), บาป (การเริ่มต้น)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648D2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ปฐมกาล 2:16-17; ปฐมกาล 3:6</w:t>
            </w:r>
          </w:p>
        </w:tc>
      </w:tr>
      <w:tr w:rsidR="00AB106A" w:rsidRPr="00AB106A" w14:paraId="6877C72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AEB04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ลูกวัวทองคำ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AE51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การบูรูปเคารพและการบูชาเท็จ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67C90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เชื่อมโยงกับหนังสืออพยพ (การกบฏ), อารอน (ความล้มเหลวในการเป็นผู้นำ), การพิพากษา (การทำลายล้าง)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979D3C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อพยพ 32:4</w:t>
            </w:r>
          </w:p>
        </w:tc>
      </w:tr>
      <w:tr w:rsidR="00AB106A" w:rsidRPr="00AB106A" w14:paraId="0747C3CC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04AD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หลักชัย/รากฐาน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E4A10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ความยิ่งใหญ่และรากฐานของพระคริสต์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0271D7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ลิงก์ไปยังผู้สร้าง (การปฏิเสธ), หิน (ความมั่นคง), ก้อนหินสะดุด (การกระทำผิด)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D63F5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สดุดี 118:22; มัทธิว 21:42; 1 เปโตร 2:6-7</w:t>
            </w:r>
          </w:p>
        </w:tc>
      </w:tr>
      <w:tr w:rsidR="00AB106A" w:rsidRPr="00AB106A" w14:paraId="1E053383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2F13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แหวนตราประจำตระกูล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0CA7D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อำนาจและการประทับตรา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8EAFE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เชื่อมโยงกับกษัตริย์ (การมอบอำนาจ), การรับเป็นบุตรบุญธรรม (ความเป็นบุตร), พระวิญญาณบริสุทธิ์ (ตราประทับ)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FE11F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เอสเธอร์ 8:10; ฮักกัย 2:23; เอเฟซัส 1:13</w:t>
            </w:r>
          </w:p>
        </w:tc>
      </w:tr>
      <w:tr w:rsidR="00AB106A" w:rsidRPr="00AB106A" w14:paraId="2726B465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95F431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ดวงดาวและเชิงเทียน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C5E0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ผู้รับใช้ของพระเจ้า หรือคริสตจักร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3714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เชื่อมโยงกับเทวดา (ผู้ส่งสาร), แสงสว่าง (พยาน), เจ็ด (ความสมบูรณ์)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07B13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วิวรณ์ 1:20</w:t>
            </w:r>
          </w:p>
        </w:tc>
      </w:tr>
      <w:tr w:rsidR="00AB106A" w:rsidRPr="00AB106A" w14:paraId="7EE7120E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E3549F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พิธีบัพติศมา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3207A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การรวมเป็นหนึ่งเดียวกับการสิ้นพระชนม์และการฟื้นคืนพระชนม์ของพระคริสต์; ความรอด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5BFB0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น้ำ (การชำระล้าง), การฝังศพ (การตายจากบาป), ชีวิตใหม่ (การฟื้นคืนชีพ)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BBA8E0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โรม 6:3-4; 1 เปโตร 3:21</w:t>
            </w:r>
          </w:p>
        </w:tc>
      </w:tr>
      <w:tr w:rsidR="00AB106A" w:rsidRPr="00AB106A" w14:paraId="7D87FFF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ACA4C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อาหารค่ำของพระเจ้า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3A9D0B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การมีส่วนร่วมกับพระคริสต์; การระลึกถึงการเสียสละ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A789A8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ขนมปัง/ไวน์ (ร่างกาย/โลหิต), พันธสัญญา (ใหม่), ความเป็นหนึ่งเดียว (ร่างกายเดียว)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5900FE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มัทธิว 26:26-29; 1 โครินธ์ 11:23-26</w:t>
            </w:r>
          </w:p>
        </w:tc>
      </w:tr>
      <w:tr w:rsidR="00AB106A" w:rsidRPr="00AB106A" w14:paraId="7F64762D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748684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การเจิม (พิธี)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596EA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การเสริมพลังโดยพระวิญญาณ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F73B2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น้ำมัน (สัญลักษณ์), กษัตริย์/นักบวช (การเรียก), การรักษา (การฟื้นฟู)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A47D3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1 ซามูเอล 16:13; ลูกา 4:18</w:t>
            </w:r>
          </w:p>
        </w:tc>
      </w:tr>
      <w:tr w:rsidR="00AB106A" w:rsidRPr="00AB106A" w14:paraId="540452B4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169C53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ผ้ากระสอบและเถ้าถ่าน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77FF49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การสำนึกผิดและการไว้ทุกข์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952EA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เชื่อมโยงกับ ฝุ่น (ความอ่อนน้อมถ่อมตน), การอดอาหาร (ความเศร้าโศก), การพิพากษา (หลีกเลี่ยงได้)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3E81C0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โยนาห์ 3:5-6; มัทธิว 11:21</w:t>
            </w:r>
          </w:p>
        </w:tc>
      </w:tr>
      <w:tr w:rsidR="00AB106A" w:rsidRPr="00AB106A" w14:paraId="5F581818" w14:textId="77777777" w:rsidTr="00AB106A"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5A6D2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ผมขาว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3DA18D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ปัญญาและความบริสุทธิ์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6B8135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ลิงก์ไปยัง Ancient of Days (พระเจ้า), Crown (ความรุ่งโรจน์), Age (เกียรติยศ)</w:t>
            </w:r>
          </w:p>
        </w:tc>
        <w:tc>
          <w:tcPr>
            <w:tcW w:w="0" w:type="auto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487FB6" w14:textId="77777777" w:rsidR="00AB106A" w:rsidRPr="00AB106A" w:rsidRDefault="00AB106A" w:rsidP="00AB106A">
            <w:pPr>
              <w:spacing w:before="150" w:after="225" w:line="240" w:lineRule="auto"/>
              <w:rPr>
                <w:rFonts w:ascii="Helvetica" w:eastAsia="Times New Roman" w:hAnsi="Helvetica" w:cs="Helvetica"/>
                <w:color w:val="333333"/>
                <w:kern w:val="0"/>
                <w14:ligatures w14:val="none"/>
              </w:rPr>
            </w:pPr>
            <w:r>
              <w:t>ดาเนียล 7:9; วิวรณ์ 1:14</w:t>
            </w:r>
          </w:p>
        </w:tc>
      </w:tr>
    </w:tbl>
    <w:p w14:paraId="4F76866C" w14:textId="77777777" w:rsidR="006A6982" w:rsidRDefault="006A6982"/>
    <w:sectPr w:rsidR="006A698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6A"/>
    <w:rsid w:val="000E35FB"/>
    <w:rsid w:val="003A4DF2"/>
    <w:rsid w:val="006A6982"/>
    <w:rsid w:val="00AB106A"/>
    <w:rsid w:val="00F1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A78CC"/>
  <w15:chartTrackingRefBased/>
  <w15:docId w15:val="{4FFF0B0C-A429-444B-A89D-967742A6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</cp:revision>
  <dcterms:created xsi:type="dcterms:W3CDTF">2025-10-22T22:37:00Z</dcterms:created>
  <dcterms:modified xsi:type="dcterms:W3CDTF">2025-10-22T22:39:00Z</dcterms:modified>
</cp:coreProperties>
</file>