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เอกสารฉบับสมบูรณ์: ความขัดแย้งระหว่างศาสนาคริสต์นิกายอีแวนเจลิคัลและศาสนาคริสต์นิกายพันธสัญญาใหม่ตามพระคัมภีร์เท่านั้น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คริสตจักรนิกายอีแวนเจลิคัล ซึ่งเป็นขบวนการสมัยใหม่ที่กว้างขวางภายในศาสนาคริสต์นิกายโปรเตสแตนต์ เน้นการกลับใจส่วนบุคคล อำนาจของพระคัมภีร์ การประกาศข่าวประเสริฐ และมักเป็นการตีความพระคัมภีร์แบบอนุรักษ์นิยม โดยปรากฏเด่นชัดในศตวรรษที่ 20 ผ่านการฟื้นฟู การเผยแพร่ศาสนา และการตอบสนองต่อความทันสมัย โดยให้ความสำคัญกับประสบการณ์ศรัทธาของแต่ละบุคคล ความบริสุทธิ์ทางหลักคำสอน และการมีส่วนร่วมทางวัฒนธรรม อย่างไรก็ตาม เมื่อเปรียบเทียบกับคริสตจักรทั้งเจ็ดที่กล่าวถึงในวิวรณ์บทที่ 2-3 คริสตจักรนิกายอีแวนเจลิคัลมีความคล้ายคลึงกับคริสตจักรในลาโอดีเซียมากที่สุด (วิวรณ์ 3:14-22) การเปรียบเทียบนี้มาจากคำอธิบายในพระคัมภีร์เท่านั้น โดยเน้นความคล้ายคลึงกันในสภาพฝ่ายวิญญาณและคำเตือน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คริสตจักรลาโอดีเซียถูกพรรณนาว่าเป็น &amp;quot;คริสตจักรที่อุ่นๆ ไม่ร้อนไม่เย็น&amp;quot; (วิวรณ์ 3:16) พึงพอใจในตนเองและพอใจในสิ่งที่ตนมี โดยอ้างว่า &amp;quot;ข้าพเจ้ามั่งคั่ง ข้าพเจ้ามีทรัพย์สมบัติและไม่ต้องการสิ่งใด&amp;quot; (วิวรณ์ 3:17) แต่พระเยซูทรงตำหนิคริสตจักรนี้ว่าเป็น &amp;quot;น่าสังเวช น่าสงสาร ยากจน ตาบอด และเปลือยเปล่า&amp;quot; ทรงกระตุ้นให้ซื้อ &amp;quot;ทองคำบริสุทธิ์ที่หลอมด้วยไฟ&amp;quot; (ความมั่งคั่งทางจิตวิญญาณที่แท้จริง) &amp;quot;เสื้อผ้าสีขาวสำหรับสวมใส่&amp;quot; (ความชอบธรรม) และ &amp;quot;ยาหยอดตา&amp;quot; (การหยั่งรู้) สิ่งนี้สะท้อนให้เห็นถึงกับดักที่อาจเกิดขึ้นในกลุ่มคริสเตียนนิกายอีแวนเจลิคัลสมัยใหม่ นั่นคือ การมุ่งเน้นไปที่ความสำเร็จทางวัตถุ คริสตจักรขนาดใหญ่ และการเติบโตตามแผนงาน ซึ่งอาจส่งเสริมความเฉื่อยชาทางจิตวิญญาณ การพึ่งพาตนเองมากกว่าการพึ่งพาพระคริสต์ และการมองไม่เห็นความต้องการที่ลึกซึ้งกว่าท่ามกลางความมั่งคั่งที่ปรากฏ เช่นเดียวกับเมืองลาโอดีเซีย กลุ่มผู้เชื่อในพระเยซูคริสต์อาจเน้นกิจกรรมภายนอก (เช่น งานอีเวนต์ สื่อต่างๆ) ในขณะที่เสี่ยงต่อความหยุดนิ่งภายใน ซึ่งสะท้อนถึงคำเรียกร้องของพระเยซูที่ว่า “จงจริงจังและกลับใจ” (วิวรณ์ 3:19) และเปิดประตูสู่การสามัคคีธรรมอย่างใกล้ชิด (วิวรณ์ 3:20) การเปรียบเทียบนี้เป็นการเตือนใจจากพระคัมภีร์ ไม่ใช่การประณาม แต่เป็นการเตือนให้กลุ่มผู้เชื่อในพระเยซูคริสต์ใส่ใจคำเรียกร้องของพระคัมภีร์ใหม่ให้มีศรัทธาที่ร้อนแรงและถ่อมตน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เอกสารนี้ตรวจสอบว่าแนวปฏิบัติ โครงสร้าง และจุดเน้นบางประการของกลุ่มอีแวนเจลิคัลนั้นแตกต่างจากแบบอย่างของคริสตจักรยุคแรกตามที่อธิบายไว้ในพันธสัญญาใหม่ อย่างไร แม้ว่ากลุ่มอีแวนเจลิคัลจะพยายามสอดคล้องกับพระคัมภีร์ แต่พัฒนาการทางประวัติศาสตร์และวัฒนธรรมได้นำเอาองค์ประกอบที่ขัดแย้งกับรูปแบบในพันธสัญญาใหม่เข้ามา การวิเคราะห์จัดเรียงตามหัวข้อ โดยมีหัวข้อย่อยเพื่อความชัดเจน และได้รับการสนับสนุนด้วยการอ้างอิงพระคัมภีร์โดยตรง</w:t>
      </w:r>
    </w:p>
    <w:p w14:paraId="676B8DE1" w14:textId="77777777" w:rsidR="00AE5104" w:rsidRPr="00AE5104" w:rsidRDefault="00AE5104" w:rsidP="00680304">
      <w:pPr>
        <w:pStyle w:val="Heading1"/>
      </w:pPr>
      <w:r>
        <w:t>1. การเป็นผู้นำและอำนาจในคริสตจักร: ความเป็นมืออาชีพแบบลำดับชั้น กับ การปกครองแบบพหุภาคีที่ได้รับการเจิมจากพระวิญญาณ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คริสตจักรนิกายอีแวนเจลิคัลมักมีโครงสร้างแบบบนลงล่าง โดยมีศิษยาภิบาลอาวุโสเพียงคนเดียว บุคลากรที่ได้รับการฝึกอบรมจากสถาบันศาสนา และเจ้าหน้าที่ที่ได้รับค่าจ้าง ซึ่งก่อให้เกิดการแบ่งแยกอำนาจระหว่างนักบวชและฆราวาส โดยอำนาจถูกรวมศูนย์ไว้ที่ส่วนกลาง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พันธสัญญาใหม่ส่งเสริมการแบ่งปันความเป็นผู้นำในหมู่ผู้ปกครอง (ผู้ดูแล) หลายคนในแต่ละคริสตจักรท้องถิ่น ซึ่งได้รับการคัดเลือกจากคุณลักษณะและความเป็นผู้ใหญ่มากกว่าการศึกษาหรือตำแหน่งอย่างเป็นทางการ ทิตัส 1:5 สั่งว่า “จงแต่งตั้งผู้ปกครองในทุกเมือง” โดยใช้คำพหูพจน์ กิจการ 14:23 กล่าวว่า “พวกเขาได้แต่งตั้งผู้ปกครองสำหรับพวกเขาในแต่ละคริสตจักร” 1 ทิโมธี 3:1-7 และทิตัส 1:6-9 เน้นคุณสมบัติ เช่น การ “ปราศจากข้อตำหนิ” การจัดการครัวเรือน และการต้อนรับขับสู้ โดยไม่ได้กล่าวถึงคุณวุฒิทางวิชาการ รูปแบบความเสมอภาคนี้หลีกเลี่ยงการใช้อำนาจเหนือผู้อื่น ดังที่เตือนไว้ใน 1 เปโตร 5:3 ว่า “อย่าใช้อำนาจเหนือผู้ที่ได้รับมอบหมายให้ดูแล แต่จงเป็นแบบอย่างแก่ฝูงแกะ”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กลุ่มผู้เชื่อในศาสนาคริสต์นิกายอีแวนเจลิคัลอาจยกย่องบาทหลวงที่มีชื่อเสียงหรือลำดับชั้นของนิกาย ซึ่งขัดแย้งกับคำสอนของพระเยซูในมัทธิว 20:25-28 ที่ว่า “ท่านทั้งหลายรู้ว่าผู้ปกครองของคนต่างชาติกดขี่ข่มเหงพวกเขา... แต่สำหรับท่านทั้งหลายนั้นไม่เป็นเช่นนั้น ผู้ใดปรารถนาจะเป็นใหญ่ในหมู่ท่านทั้งหลาย ผู้นั้นต้องเป็นผู้รับใช้ของท่าน”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นัยยะแฝง: สิ่งนี้อาจนำไปสู่การใช้อำนาจอย่างไร้การควบคุม ดังที่เห็นได้จากการวิพากษ์วิจารณ์ในพันธสัญญาใหม่ เช่น 3 ยอห์น 9-10 ที่ดิโอเตรเฟสครอบงำและขับไล่ผู้เห็นต่าง</w:t>
      </w:r>
    </w:p>
    <w:p w14:paraId="0C7FB4AB" w14:textId="77777777" w:rsidR="00AE5104" w:rsidRPr="00AE5104" w:rsidRDefault="00AE5104" w:rsidP="00680304">
      <w:pPr>
        <w:pStyle w:val="Heading1"/>
      </w:pPr>
      <w:r>
        <w:t>2. การรวมตัวกันในคริสตจักร: พิธีการที่เน้นการปฏิบัติ vs. พิธีการแบบมีปฏิสัมพันธ์และให้สมาชิกทุกคนมีส่วนร่วม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การนมัสการของกลุ่มอีแวนเจลิคัลสมัยใหม่มักคล้ายกับการแสดงคอนเสิร์ตหรือการบรรยาย โดยมีผู้ฟังที่ตั้งใจฟัง นักดนตรีมืออาชีพ และบทเทศน์ที่เขียนไว้ล่วงหน้า ซึ่งจำกัดการมีส่วนร่วมอย่างเป็นธรรมชาติ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การชุมนุมในสมัยนั้นเป็นการมีส่วนร่วม โดยผู้เชื่อทุกคนต่างมีส่วนร่วมในการเสริมสร้างซึ่งกันและกัน 1 โครินธ์ 14:26 กล่าวว่า “เมื่อท่านทั้งหลายมาประชุมกัน ก็ให้แต่ละคนมีเพลงสรรเสริญ หรือคำสั่งสอน หรือการเปิดเผย หรือภาษาแปลกๆ หรือการแปลความหมาย ทุกสิ่งทุกอย่างต้องกระทำเพื่อคริสตจักรจะได้เจริญขึ้น” โคโลสี 3:16 กระตุ้นว่า “จงให้พระวจนะของพระคริสต์สถิตอยู่ในหมู่ท่านอย่างบริบูรณ์ และท่านทั้งหลายก็สั่งสอนและตักเตือนกันและกันด้วยสติปัญญาทุกประการ โดยผ่านบทเพลงสดุดี เพลงสรรเสริญ และบทเพลงจากพระวิญญาณ”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พระคัมภีร์ใหม่มีบทสนทนาและคำถาม ดังเช่นในกิจการ 20:7 ที่เปาโล &amp;quot;พูดไปเรื่อยๆ&amp;quot; ในรูปแบบการสนทนา (ภาษากรีก: dialegomai) ซึ่งแตกต่างจากการสื่อสารทางเดียวของกลุ่มผู้ประกาศข่าวประเสริฐ สะท้อนถึงคำตำหนิของพระเยซูเกี่ยวกับการแบ่งลำดับชั้นในมัทธิว 23:8-10 ที่ว่า &amp;quot;แต่ท่านทั้งหลายอย่าได้เรียกตัวเองว่า &amp;#39;รับบี&amp;#39; เพราะท่านมีอาจารย์เพียงคนเดียว และท่านทั้งหลายเป็นพี่น้องกัน&amp;quot;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รูปแบบที่ไม่กระตือรือร้นอาจขัดขวางของประทานฝ่ายวิญญาณ ซึ่งขัดแย้งกับพระธรรมเอเฟซัส 4:11-16 ที่กล่าวว่าผู้เชื่อที่ได้รับการเตรียมพร้อมจะทำงานรับใช้เพื่อการเติบโตของคริสตจักร</w:t>
      </w:r>
    </w:p>
    <w:p w14:paraId="15CC804E" w14:textId="77777777" w:rsidR="00AE5104" w:rsidRPr="00AE5104" w:rsidRDefault="00AE5104" w:rsidP="00680304">
      <w:pPr>
        <w:pStyle w:val="Heading1"/>
      </w:pPr>
      <w:r>
        <w:t>3. ความรอดและการเป็นศิษย์: การมุ่งเน้นที่ &amp;quot;คำอธิษฐานสารภาพบาป&amp;quot; แบบปัจเจกนิยม เทียบกับ การรับบัพติศมาแบบกลุ่มและการดำเนินชีวิตต่อเนื่อง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นับถือศาสนาคริสต์นิกายอีแวนเจลิคัลเน้นการตัดสินใจส่วนตัวหรือการอธิษฐานเพื่อความรอดในชั่วขณะหนึ่ง ซึ่งมักจะแยกตัวออกจากชุมชน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ความรอดเกี่ยวข้องกับการรับบัพติศมาทันทีและการรวมเข้าเป็นส่วนหนึ่งของพระกาย กิจการ 2:38-41 เชื่อมโยงการกลับใจ การรับบัพติศมา และการรับพระวิญญาณ กับการที่ผู้เชื่อใหม่เข้าร่วมกลุ่มสามัคคีธรรม (กิจการ 2:42-47: “พวกเขาอุทิศตนให้กับการสอนของอัครทูตและการสามัคคีธรรม การหักขนมปังและการอธิษฐาน... ผู้เชื่อทุกคนอยู่ด้วยกัน”) โรม 6:3-4 แสดงให้เห็นว่าการรับบัพติศมาเป็นการรวมเป็นหนึ่งเดียวกับการสิ้นพระชนม์และการฟื้นคืนพระชนม์ของพระคริสต์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พระคัมภีร์ใหม่เน้นการเป็นศิษย์ร่วมกันอย่างต่อเนื่อง ไม่ใช่ประสบการณ์แบบแยกเดี่ยว ฮีบรู 10:24-25 เตือนไม่ให้ละเลยการประชุม และกาลาเทีย 6:2 สั่งให้แบกภาระของกันและกัน นี่เป็นการโต้แย้งกับลัทธิปัจเจกนิยมในนิกายอีแวนเจลิคัล ซึ่งอาจมองข้ามความรับผิดชอบดังเช่นในยากอบ 5:16 ที่ว่า “จงสารภาพบาปต่อกันและกัน และจงอธิษฐานเผื่อกันและกัน”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การลดทอนความรอดให้เหลือเพียงการอธิษฐานนั้นละเลยการเปลี่ยนแปลงแบบองค์รวมในพันธสัญญาใหม่ ดังที่กล่าวไว้ใน 2 โครินธ์ 5:17 ว่า &amp;quot;ถ้าผู้ใดอยู่ในพระคริสต์ ผู้นั้นก็เป็นสิ่งสร้างใหม่แล้ว&amp;quot;</w:t>
      </w:r>
    </w:p>
    <w:p w14:paraId="677EB733" w14:textId="77777777" w:rsidR="00AE5104" w:rsidRPr="00AE5104" w:rsidRDefault="00AE5104" w:rsidP="00680304">
      <w:pPr>
        <w:pStyle w:val="Heading1"/>
      </w:pPr>
      <w:r>
        <w:t>4. ของประทานฝ่ายวิญญาณและบทบาทของพระวิญญาณบริสุทธิ์: แนวคิดเรื่องการหยุดชะงักหรือข้อจำกัด เทียบกับ การแสวงหาและการใช้ของประทานอย่างกระตือรือร้น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ริสเตียนนิกายอีแวนเจลิคัลจำนวนมากจำกัดของประทานแห่งพระวิญญาณบริสุทธิ์ไว้เฉพาะในยุคอัครสาวกหรือการใช้ส่วนตัว หรือปฏิเสธการสืบเนื่องของของประทานเหล่านั้น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ของประทานมีไว้สำหรับผู้เชื่อทุกคนและเป็นการเสริมสร้างอย่างต่อเนื่อง 1 โครินธ์ 12:4-11 ระบุของประทานต่างๆ (สติปัญญา ความรู้ ความเชื่อ การรักษาโรค การอัศจรรย์ การพยากรณ์ การพูดภาษาแปลกๆ) &amp;quot;เพื่อประโยชน์ส่วนรวม&amp;quot; 1 โครินธ์ 14:1 เตือนว่า &amp;quot;จงดำเนินตามทางแห่งความรักและปรารถนาของประทานแห่งพระวิญญาณอย่างกระตือรือร้น โดยเฉพาะอย่างยิ่งการพยากรณ์&amp;quot; และ 14:39 เสริมว่า &amp;quot;อย่าห้ามการพูดภาษาแปลกๆ&amp;quot; การพยากรณ์โดยเฉพาะเกี่ยวข้องกับการเปิดเผยที่ได้รับการดลใจจากพระวิญญาณเพื่อเสริมสร้าง ให้กำลังใจ และปลอบโยน (1 โครินธ์ 14:3) ซึ่งแตกต่างจากการสอนและเปิดโอกาสให้แสดงออกอย่างเป็นธรรมชาติในที่ประชุม (1 โครินธ์ 14:29-30)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การรับบัพติศมาด้วยพระวิญญาณบริสุทธิ์เป็นการเสริมพลังที่แตกต่างออกไปหลังจากการกลับใจ (กิจการ 8:14-17; 19:1-6) ซึ่งขัดแย้งกับการรวมการกลับใจและการเต็มเปี่ยมด้วยพระวิญญาณในนิกายอีแวนเจลิคัล โรม 12:6-8 สนับสนุนให้ใช้ของประทานอย่างเหมาะสม โดยการพยากรณ์ต้องใช้การพิจารณาไตร่ตรอง (1 เธสะโลนิกา 5:19-21: &amp;quot;อย่าดับพระวิญญาณ อย่าดูหมิ่นคำพยากรณ์ แต่จงทดสอบทุกสิ่ง&amp;quot;)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การกดข่มขัดขวางการทำงานของร่างกาย ซึ่งขัดกับคำเรียกร้องของพันธสัญญาใหม่ที่ให้ผู้เชื่อทุกคนแสวงหาและใช้ของประทานต่างๆ เช่น การพยากรณ์</w:t>
      </w:r>
    </w:p>
    <w:p w14:paraId="0431E332" w14:textId="77777777" w:rsidR="00AE5104" w:rsidRPr="00AE5104" w:rsidRDefault="00AE5104" w:rsidP="00680304">
      <w:pPr>
        <w:pStyle w:val="Heading1"/>
      </w:pPr>
      <w:r>
        <w:t>5. ศรัทธาและการกระทำ: การเน้น &amp;quot;ศรัทธาเพียงอย่างเดียว&amp;quot; มากเกินไป เทียบกับ ศรัทธาที่ผสานรวมและแสดงออกด้วยการกระทำ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กลุ่มผู้เชื่อในศาสนาคริสต์นิกายอีแวนเจลิคัล ซึ่งได้รับอิทธิพลจากหลักคำสอนของการปฏิรูปศาสนา มักแยกความเชื่อออกจากผลงาน โดยมองว่าผลงานเป็นเพียงหลักฐานสนับสนุนเท่านั้น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ข้อแตกต่างในพันธสัญญาใหม่: ความเชื่อและการกระทำแยกจากกันไม่ได้ ยากอบ 2:17-26 กล่าวว่า “ความเชื่อเพียงอย่างเดียว ถ้าไม่ประกอบด้วยการกระทำ ก็ตายแล้ว... คนเราจะนับว่าชอบธรรมได้ก็เพราะการกระทำของเขา ไม่ใช่เพราะความเชื่ออย่างเดียว” มัทธิว 7:21 เตือนว่า “ไม่ใช่ทุกคนที่กล่าวแก่เราว่า ‘พระเจ้า พระเจ้า’ จะเข้าสู่ราชอาณาจักรแห่งสวรรค์ แต่เฉพาะผู้ที่ทำตามพระประสงค์ของพระบิดาของเราเท่านั้น”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การพิพากษารวมถึงการกระทำ (โรม 2:6-8: พระเจ้าจะทรงตอบแทนแต่ละคนตามการกระทำของเขา; วิวรณ์ 20:12-13: ถูกพิพากษาตามการกระทำของเขา) ซึ่งสอดคล้องกับเอเฟซัส 2:8-10: ได้รับความรอดโดยพระคุณเพราะการกระทำดี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นัยยะ: การลดทอนความสำคัญของงานต่างๆ อาจนำไปสู่การต่อต้านกฎบัญญัติ ซึ่งขัดแย้งกับยอห์น 14:15 ที่ว่า &amp;quot;ถ้าท่านรักเรา จงรักษาบัญญัติของเรา&amp;quot;</w:t>
      </w:r>
    </w:p>
    <w:p w14:paraId="154FE071" w14:textId="77777777" w:rsidR="00AE5104" w:rsidRPr="00AE5104" w:rsidRDefault="00AE5104" w:rsidP="00680304">
      <w:pPr>
        <w:pStyle w:val="Heading1"/>
      </w:pPr>
      <w:r>
        <w:t>6. การตีความและอำนาจของพระคัมภีร์: ความถูกต้องแม่นยำอย่างเคร่งครัด กับ การเปิดเผยที่ก้าวหน้าโดยยึดพระคริสต์เป็นศูนย์กลาง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กลุ่มผู้เชื่อในศาสนาคริสต์นิกายอีแวนเจลิคัลมักยึดถือหลักความถูกต้องแม่นยำโดยสิ้นเชิง โดยถือว่าพันธสัญญาเดิมและพันธสัญญาใหม่มีความเท่าเทียมกัน โดยไม่ยอมรับการสำเร็จตามคำพยากรณ์ในพันธสัญญาใหม่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พระเยซูทรงตีความพันธสัญญาเดิมใหม่ในเชิงก้าวหน้า มัทธิว 5:17-48 ทำให้พระบัญญัติสำเร็จบริบูรณ์ โดยยกระดับคำสั่งต่างๆ (เช่น &amp;quot;ท่านทั้งหลายได้ยินมาแล้ว... แต่เราบอกท่านทั้งหลาย&amp;quot;) ฮีบรู 7:18-19 ประกาศว่ากฎระเบียบเดิมนั้น &amp;quot;อ่อนแอและไร้ประโยชน์&amp;quot; และนำเสนอความหวังที่ดีกว่า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พระคัมภีร์ใหม่เปรียบเทียบตัวอักษรกับพระวิญญาณ (2 โครินธ์ 3:6: &amp;quot;ตัวอักษรทำให้ตาย แต่พระวิญญาณทรงให้ชีวิต&amp;quot;) กาลาเทีย 3:23-25 มองว่าพระบัญญัติเป็นผู้พิทักษ์จนกว่าพระคริสต์จะมาถึง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นัยยะ: การเพิกเฉยต่อความก้าวหน้าอาจนำไปสู่การยึดติดกับกฎเกณฑ์ ซึ่งขัดกับพระธรรมโคโลสี 2:16-17 ที่กล่าวว่า &amp;quot;เงาต่างๆ ชี้ไปยังพระคริสต์&amp;quot;</w:t>
      </w:r>
    </w:p>
    <w:p w14:paraId="48E372FE" w14:textId="77777777" w:rsidR="00AE5104" w:rsidRPr="00AE5104" w:rsidRDefault="00AE5104" w:rsidP="00680304">
      <w:pPr>
        <w:pStyle w:val="Heading1"/>
      </w:pPr>
      <w:r>
        <w:t>7. การตอบสนองต่อความผิดพลาดและการแตกแยก: การเปลี่ยนนิกายหรือการแตกแยกทางศาสนา เทียบกับ การยืนหยัดและความสามัคคีของผู้ป่วย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กลุ่มผู้นับถือศาสนาคริสต์นิกายอีแวนเจลิคัลมักแตกแยกหรือแยกตัวออกไปเนื่องจากความขัดแย้ง และก่อตั้งกลุ่มใหม่ขึ้น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แก้ไขปัญหาภายในด้วยความอดทน พระธรรมวิวรณ์ 2-3 วิพากษ์วิจารณ์คริสตจักรที่บกพร่อง แต่เรียกร้องให้กลับใจจากภายใน (เช่น เมืองไทอาทิราที่อดทนต่อเยเซเบล แต่ได้รับการยกย่องเพราะความรัก) พระธรรมยูดา 3 กระตุ้นให้ต่อสู้เพื่อความเชื่อ และ 2 ทิโมธี 2:24-25 สั่งให้แก้ไขอย่างอ่อนโยน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ความเป็นเอกภาพเป็นสิ่งสำคัญยิ่ง (ยอห์น 17:20-23: &amp;quot;เพื่อพวกเขาจะได้เป็นหนึ่งเดียวกัน&amp;quot;) เอเฟซัส 4:3: &amp;quot;จงพยายามทุกวิถีทางเพื่อรักษาความเป็นเอกภาพของพระวิญญาณ&amp;quot;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การแตกแยกขัดแย้งกับฟิลิปปี้ 1:27 ที่ว่า &amp;quot;จงต่อสู้เพื่อความเชื่อด้วยกัน&amp;quot;</w:t>
      </w:r>
    </w:p>
    <w:p w14:paraId="67321F83" w14:textId="77777777" w:rsidR="00AE5104" w:rsidRPr="00AE5104" w:rsidRDefault="00AE5104" w:rsidP="00680304">
      <w:pPr>
        <w:pStyle w:val="Heading1"/>
      </w:pPr>
      <w:r>
        <w:t>8. พันธกิจและการประกาศพระกิตติคุณ: การมุ่งเน้นการประกาศพระกิตติคุณส่วนบุคคล เทียบกับ การมุ่งเน้นการขยายอาณาจักรของพระเจ้าแบบองค์รวม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นับถือศาสนาคริสต์นิกายอีแวนเจลิคัลให้ความสำคัญกับการประกาศข่าวประเสริฐและการนำพาผู้คนไปสู่สวรรค์ โดยมักละเลยความยุติธรรมทางสังคม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เปรียบเทียบกับพันธสัญญาใหม่: พระเยซูทรงประกาศเรื่องราชอาณาจักรอย่างครอบคลุม (มารก 1:15: &amp;quot;ราชอาณาจักรของพระเจ้ามาใกล้แล้ว&amp;quot;) ลูกา 4:18-19 มีข่าวดีสำหรับคนยากจน อิสรภาพสำหรับนักโทษ และการมองเห็นสำหรับคนตาบอด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กิจการ 4:32-35 แสดงให้เห็นถึงการแบ่งปันทางเศรษฐกิจ และยากอบ 1:27 นิยามศาสนาว่าเป็นการดูแลเด็กกำพร้าและหญิงม่าย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การมุ่งเน้นที่แคบเกินไปทำให้มองข้ามมัทธิว 25:31-46: การพิพากษาโดยการกระทำแห่งความเมตตา</w:t>
      </w:r>
    </w:p>
    <w:p w14:paraId="259D5A55" w14:textId="77777777" w:rsidR="00AE5104" w:rsidRPr="00AE5104" w:rsidRDefault="00AE5104" w:rsidP="00680304">
      <w:pPr>
        <w:pStyle w:val="Heading1"/>
      </w:pPr>
      <w:r>
        <w:t>9. ความมั่งคั่งและความเจริญรุ่งเรือง: การยอมรับวัตถุนิยมเทียบกับคำเตือนเกี่ยวกับความร่ำรวย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ชาวคริสต์นิกายอีแวนเจลิคัลบางกลุ่มยึดถือหลักคำสอนเรื่องความมั่งคั่ง หรือความสุขสบายในทรัพย์สิน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เปรียบเทียบกับพันธสัญญาใหม่: พระเยซูทรงเตือนถึงอันตรายของความร่ำรวย (มัทธิว 19:23-24: คนร่ำรวยเข้าสู่ราชอาณาจักรได้ยาก; 1 ทิโมธี 6:9-10: ความรักในเงินทองเป็นรากเหง้าของความชั่วร้าย)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กิจการ 2:44-45: ผู้เชื่อขายทรัพย์สินเพื่อช่วยเหลือผู้ยากไร้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นัยยะ: ความพอใจในตนเองสะท้อนให้เห็นถึงความมั่นใจในตนเองของเมืองลาโอดีเซีย (วิวรณ์ 3:17)</w:t>
      </w:r>
    </w:p>
    <w:p w14:paraId="54EA515B" w14:textId="1B60C1D0" w:rsidR="00AE5104" w:rsidRPr="00AE5104" w:rsidRDefault="00AE5104" w:rsidP="00680304">
      <w:pPr>
        <w:pStyle w:val="Heading1"/>
      </w:pPr>
      <w:r>
        <w:t>10. หลักคำสอนเรื่องวันสิ้นโลก: การเน้นเรื่องการรับขึ้นสวรรค์ก่อนช่วงเวลาแห่งความทุกข์ยาก เทียบกับ การอดทนผ่านช่วงเวลาแห่งความทุกข์ยาก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กลุ่มผู้นับถือศาสนาคริสต์นิกายอีแวนเจลิคัลมักสอนวิธีการหลีกหนีจากความทุกข์ยาก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ผู้เชื่ออดทนต่อการทดลอง (มัทธิว 24:29-31: การรวมตัวกันหลังความทุกข์ยาก; วิวรณ์ 7:14: ผู้บริสุทธิ์จากความทุกข์ยากใหญ่หลวง)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ความแตกต่างเพิ่มเติม: 2 เธสะโลนิกา 2:1-3: จะไม่มีการชุมนุมจนกว่าจะมีการละทิ้งความเชื่อและคนชั่วร้าย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การหนีปัญหาทำให้หมดกำลังใจที่จะอดทน (ยากอบ 1:12)</w:t>
      </w:r>
    </w:p>
    <w:p w14:paraId="0BB63B3B" w14:textId="6B13CBB7" w:rsidR="00AE5104" w:rsidRPr="00AE5104" w:rsidRDefault="00AE5104" w:rsidP="00680304">
      <w:pPr>
        <w:pStyle w:val="Heading1"/>
      </w:pPr>
      <w:r>
        <w:t>11. การมีส่วนร่วมทางการเมือง: การเป็นพันธมิตรกับอำนาจเทียบกับการแยกตัวของอาณาจักร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กลุ่มผู้นับถือศาสนาคริสต์นิกายอีแวนเจลิคัลอาจแสวงหาอิทธิพลทางการเมือง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ความแตกต่างในพันธสัญญาใหม่: อาณาจักรของพระเยซู &amp;quot;ไม่ใช่ของโลกนี้&amp;quot; (ยอห์น 18:36) โรม 13:1-7 ยอมอยู่ใต้อำนาจ แต่ให้ความสำคัญกับพระเจ้าเป็นอันดับแรก (กิจการ 5:29)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ข้อแตกต่างเพิ่มเติม: 2 โครินธ์ 6:14-17: อย่าร่วมแอกกับผู้ที่ไม่เชื่อ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นัยสำคัญ: การประนีประนอมอาจนำไปสู่การบูชารูปเคารพ (คำเตือนในวิวรณ์บทที่ 13)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เอกสารที่เรียบเรียงใหม่นี้เน้นย้ำถึงลำดับความสำคัญของพันธสัญญาใหม่ ได้แก่ ชุมชน การพึ่งพาพระวิญญาณ (รวมถึงของประทานแห่งการพยากรณ์ที่ได้รับการชี้แจงให้ชัดเจน) และการเชื่อฟังอย่างครบถ้วน พร้อมทั้งกระตุ้นให้ไตร่ตรองเพื่อให้สอดคล้องกับพันธสัญญา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