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C028" w14:textId="77777777" w:rsidR="00EF3A4E" w:rsidRDefault="00EF3A4E" w:rsidP="00EF3A4E">
      <w:pPr>
        <w:pStyle w:val="Title"/>
      </w:pPr>
      <w:r>
        <w:t>சர்தீஸ் திருச்சபைக்கு ஓர் செய்தி: புதிய ஏற்பாட்டு கிரேக்க மொழியுடன் ஒப்பிட்டு ஆராயப்படும் புராட்டஸ்டன்ட் கோட்பாடுகள்</w:t>
      </w:r>
    </w:p>
    <w:p w14:paraId="7BB40912" w14:textId="77777777" w:rsidR="00EF3A4E" w:rsidRDefault="00EF3A4E" w:rsidP="00EF3A4E">
      <w:pPr>
        <w:pStyle w:val="Subtitle"/>
      </w:pPr>
      <w:r>
        <w:t>வேதாகம முரண்பாடுகளின் கண்ணோட்டத்தில் புராட்டஸ்டன்ட் கோட்பாடுகளை வடிவமைத்தல்</w:t>
      </w:r>
    </w:p>
    <w:p w14:paraId="69F92AD7" w14:textId="77777777" w:rsidR="00EF3A4E" w:rsidRDefault="00EF3A4E" w:rsidP="00EF3A4E">
      <w:r>
        <w:t>வெளிப்படுத்தல் புத்தகத்தில், இயேசு ஆசியா மைனரில் உள்ள ஏழு சபைகளை நோக்கி, அவற்றின் ஆவிக்குரிய நிலையின் அடிப்படையில் பாராட்டுகளையும், கண்டனங்களையும், மனந்திரும்புதலுக்கான அழைப்புகளையும் வழங்குகிறார். இவற்றுள், புதிய ஏற்பாட்டு முரண்பாடுகளின் வெளிச்சத்தில் புராட்டஸ்டன்ட் கோட்பாடுகளின் இந்த ஆய்வை வடிவமைப்பதற்கு, சர்தீஸ் சபை குறிப்பாகப் பொருத்தமானதாகத் தனித்து நிற்கிறது. இயேசு வெளிப்படுத்துதல் 3:1-3 இல் சர்திஸிடம் கூறுகிறார் (கிரேக்கம்: &amp;quot;Καὶ τῷ ἀγγέλῳ τῆς Τάδε λέγει ὁ ἔχων τὰ ἑπτὰ πνεύματα τοῦ θεοῦ τὰ ἀστέρας· οἶδά σου τὰ ἔργα ὅτι ὄνομα ἔχες ὅτι ζῇς νεκρὸς εἶ. γίνου γρηγορῶν καὶ στήρισον τὰ ஆமா οὐ γὰρ εὕρηκά σου τὰ ἔργα πεπληρωμένα ἐνώπιεον τθοῦ μνημόνευε οὖν πῶς εἴληφας καὶ ἤκουσας καὶ τήρει καὶ μετανόησον.&amp;quot; - நேரடி மொழிபெயர்ப்பு: சர்தீஸ் சபையின் தூதனுக்கு எழுது: தேவனுடைய ஏழு ஆவிகளையும் ஏழு நட்சத்திரங்களையும் உடையவர் சொல்லுகிறதாவது: உன் கிரியைகளையும், உனக்குள்ள பெயரையும், நீ ஜீவித்திருக்கிறாய் என்பதையும், நீ மரித்திருக்கிறாய் என்பதையும் நான் அறிந்திருக்கிறேன். நீ விழித்திருந்து, மரிக்கப்போகிற மீதியானவர்களைப் பெலப்படுத்து; ஏனெனில், உன் கிரியைகள் என் தேவனுக்கு முன்பாக நிறைவேறியதை நான் காணவில்லை. ஆகையால், நீ பெற்றுக்கொண்டதையும், கேட்டதையும் நினைத்து, கைக்கொண்டு, மனந்திரும்பு.</w:t>
      </w:r>
    </w:p>
    <w:p w14:paraId="7637B7F7" w14:textId="77777777" w:rsidR="00EF3A4E" w:rsidRDefault="00EF3A4E" w:rsidP="00EF3A4E">
      <w:r>
        <w:t>இந்தக் கண்டனம், &amp;#39;உயிரோடு&amp;#39; (ζῇς) இருப்பதாக &amp;#39;பெயர்&amp;#39; (ὄνομα) அல்லது நற்பெயர் பெற்றிருந்தும், ஆவிக்குரிய ரீதியில் மரித்த (νεκρὸς) ஒரு திருச்சபையையும், அதன் கிரியைகள் (ἔργα) முழுமையடையாதவையாகவும் (οὐ... πεπληρωμένα – முடிக்கப்படாத/நிறைவேற்றப்படாத) இருப்பதையும் எடுத்துக்காட்டுகிறது. சீர்திருத்தம், சோலா ஸ்கிரிப்டூரா மற்றும் விசுவாசம் மட்டுமே ஆகியவற்றை வலியுறுத்தும் புராட்டஸ்டன்டிசம், பெரும்பாலும் வேதாகமத்தின் மீதான பற்றுறுதி மற்றும் உயிரோட்டமான விசுவாசம் ஆகியவற்றிற்காக நற்பெயரைக் கொண்டுள்ளது. இருப்பினும், கீழே அடையாளம் காணப்பட்டுள்ள உரை முரண்பாடுகள் – புதிய ஏற்பாட்டு கிரேக்க மொழியிலிருந்து மட்டுமே எடுக்கப்பட்டவை – சர்தீஸின் முழுமையடையாத கிரியைகளைப் போலவே, கோட்பாடுகள் வலுவானதாகத் தோன்றினாலும் முழுமையான வேதாகம சாட்சிக்குக் குறைவானவையாக இருக்கும் பகுதிகளைச் சுட்டிக்காட்டுகின்றன. எஞ்சியிருப்பதை வலுப்படுத்த, &amp;quot;பெற்றுக்கொண்டதையும் கேட்டதையும்&amp;quot; (εἴληφας καὶ ἤκουσας) நினைவுகூர்தலும், விழிப்புணர்வும் (γρηγορῶν), மனந்திரும்புதலும் (μετανόησον) தேவைப்படுகின்றன. பின்வருபவை, முக்கிய புராட்டஸ்டன்ட் கோட்பாடுகள் மற்றும் புதிய ஏற்பாட்டு நூல்களுடனான அவற்றின் முரண்பாடுகள் மீது கவனம் செலுத்தி, இந்த ஆய்வை ஒரு ஒத்திசைவான ஆவணமாகத் தொகுத்து ஒழுங்கமைக்கிறது. முழுமைக்காக, மார்ட்டின் லூதரின் படைப்புகள் (எ.கா., சித்தத்தின் அடிமைத்தனம், விசுவாசத்தால் மட்டுமே நீதிமானாக்கப்படுதல்), ஜான் கால்வின் (எ.கா., வரையறுக்கப்பட்ட பாவநிவாரணம், நிபந்தனையற்ற தெரிவு), மற்றும் உல்ரிச் ஸ்விங்லி (குறியீட்டு அருட்சாதனங்கள்) மற்றும் ஜான் நாக்ஸ் (முன்னரே தீர்மானிக்கப்பட்டதன் மீதான வலியுறுத்தல்கள்) போன்ற பிற சீர்திருத்தவாதிகளால் ஈர்க்கப்பட்ட முரண்பாடுகளும் இதில் சேர்க்கப்பட்டுள்ளன.</w:t>
      </w:r>
    </w:p>
    <w:p w14:paraId="5A947C89" w14:textId="77777777" w:rsidR="00EF3A4E" w:rsidRDefault="00EF3A4E" w:rsidP="00EF3A4E">
      <w:pPr>
        <w:pStyle w:val="Heading1"/>
      </w:pPr>
      <w:r>
        <w:t>புதிய ஏற்பாட்டு கிரேக்க மொழியில் மைய புராட்டஸ்டன்ட் கோட்பாடுகளும் உரை முரண்பாடுகளும்</w:t>
      </w:r>
    </w:p>
    <w:p w14:paraId="639E4F4F" w14:textId="77777777" w:rsidR="00EF3A4E" w:rsidRDefault="00EF3A4E" w:rsidP="00EF3A4E">
      <w:r>
        <w:t>புரோட்டஸ்டன்டிசம் பல்வேறு கிளைகளை உள்ளடக்கியிருந்தாலும், அது &amp;quot;ஐந்து சோலாக்கள்&amp;quot; போன்ற கோட்பாடுகளை மையமாகக் கொண்டுள்ளது. இந்தப் பிரிவு, புதிய ஏற்பாட்டு கிரேக்க நூல்களுடன் இவற்றை ஒப்பிட்டு ஆராய்ந்து, முற்றிலும் வார்த்தை அமைப்பு, இலக்கணம் மற்றும் கட்டமைப்பின் அடிப்படையில் உள்ள ஆதரவுகளையும் முரண்பாடுகளையும் எடுத்துக்காட்டுகிறது.</w:t>
      </w:r>
    </w:p>
    <w:p w14:paraId="0C0E0022" w14:textId="77777777" w:rsidR="00EF3A4E" w:rsidRDefault="00EF3A4E" w:rsidP="00EF3A4E">
      <w:pPr>
        <w:pStyle w:val="Heading2"/>
      </w:pPr>
      <w:r>
        <w:t>1. சோலா ஃபைடே (விசுவாசத்தினால் மட்டுமே நீதிமானாக்கப்படுதல்) – லூத்தரால் வலியுறுத்தப்பட்டது</w:t>
      </w:r>
    </w:p>
    <w:p w14:paraId="7286D9F4" w14:textId="77777777" w:rsidR="00EF3A4E" w:rsidRDefault="00EF3A4E" w:rsidP="00EF3A4E">
      <w:r>
        <w:t>லூதரின் இறையியலுக்கு மையமான இந்தக் கோட்பாடு (உதாரணமாக, ரோமர் மற்றும் கலாத்தியர் மீதான அவரது விளக்கவுரையில்), செயல்களின் பங்களிப்பு இல்லாமல், விசுவாசத்தால் மட்டுமே நீதிமானாக்கப்படுதல் சாத்தியம் என்பதை முன்வைக்கிறது.</w:t>
      </w:r>
    </w:p>
    <w:p w14:paraId="715E1048" w14:textId="77777777" w:rsidR="00EF3A4E" w:rsidRDefault="00EF3A4E" w:rsidP="00EF3A4E">
      <w:r>
        <w:t>துணை உரை: எபேசியர் 2:8-9 – &amp;quot;τῇ γὰρ χάριτί ἐστε σεσῳσμένοι διὰ πίστζενστεενστεεκ τοῦτο οὐκ ἐξ ὑμῶν, θεοῦ τὸ δῶρον· οὐκ ἐξ ἔργων, ϼήξ ἔργων, ϼήξ ἔργων καυχήσηται.&amp;quot; (நீங்கள் கிருபையினாலே விசுவாசத்தைக் கொண்டு இரட்சிக்கப்பட்டீர்கள்... கிரியைகளினால் அல்ல.)</w:t>
      </w:r>
    </w:p>
    <w:p w14:paraId="64BB5A49" w14:textId="77777777" w:rsidR="00EF3A4E" w:rsidRDefault="00EF3A4E" w:rsidP="00EF3A4E">
      <w:r>
        <w:t>முரண்பாடு: ஜேம்ஸ் 2:24 – &amp;quot;ὁρᾶε πίστεως μόνον.&amp;quot; (செயல்களில் இருந்து ஒரு நபர் நியாயப்படுத்தப்படுகிறார், விசுவாசத்தில் இருந்து மட்டும் அல்ல.) ஜேம்ஸ் தனிமைப்படுத்தப்பட்ட நம்பிக்கையை மறுக்க &amp;quot;μόνον&amp;quot; ஐப் பயன்படுத்துகிறார், 2:21-22 விசுவாசத்தை செயல்களால் &amp;quot;முழுமை&amp;quot; (ἐτελειώθη) காட்டுகிறது.</w:t>
      </w:r>
    </w:p>
    <w:p w14:paraId="4AE17959" w14:textId="57C6AC52" w:rsidR="00EF3A4E" w:rsidRDefault="001D219D" w:rsidP="00EF3A4E">
      <w:pPr>
        <w:pStyle w:val="Heading2"/>
      </w:pPr>
      <w:r>
        <w:t>2. அடையாளப்பூர்வமான சடங்காக ஞானஸ்நானம் (மீட்புக்கானது அல்ல) – சீர்திருத்தவாதிகளிடையே வேறுபட்டது (எ.கா., ஸ்விங்லியின் அடையாளப்பூர்வமான பார்வை)</w:t>
      </w:r>
    </w:p>
    <w:p w14:paraId="08244CDD" w14:textId="77777777" w:rsidR="00EF3A4E" w:rsidRDefault="00EF3A4E" w:rsidP="00EF3A4E">
      <w:r>
        <w:t>லூதரும் கால்வினும் திருமுழுக்கை அருளை அளிப்பதாகக் கருதினர் (குறிப்பாகக் குழந்தைகளுக்கு), ஆனால் பல புராட்டஸ்டன்ட்டுகள் (ஸ்விங்லியின் தாக்கத்தால்) அதை ஓர் அடையாளமாகக் கருதுகின்றனர்.</w:t>
      </w:r>
    </w:p>
    <w:p w14:paraId="32889231" w14:textId="77777777" w:rsidR="00EF3A4E" w:rsidRDefault="00EF3A4E" w:rsidP="00EF3A4E">
      <w:r>
        <w:t>துணை உரை: ரோமர் 6:3-4 – &amp;quot;ὅσοι ἐβαπτίσθημεν εἰς Χριστὸν Ἰησοῦν εἷσοῦν εἷσοῦν θάνατον αὐτοῦ ἐβαπτίσθημεν...&amp;quot; (அவரது மரணத்தில் ஞானஸ்நானம் பெற்றார்... ஒற்றுமையைக் குறிக்கிறது.)</w:t>
      </w:r>
    </w:p>
    <w:p w14:paraId="78C8DB09" w14:textId="77777777" w:rsidR="00EF3A4E" w:rsidRDefault="00EF3A4E" w:rsidP="00EF3A4E">
      <w:r>
        <w:t>முரண்பாடுகள்:</w:t>
      </w:r>
    </w:p>
    <w:p w14:paraId="6D8A20A9" w14:textId="77777777" w:rsidR="00EF3A4E" w:rsidRDefault="00EF3A4E" w:rsidP="00EF3A4E">
      <w:pPr>
        <w:pStyle w:val="ListParagraph"/>
        <w:numPr>
          <w:ilvl w:val="0"/>
          <w:numId w:val="17"/>
        </w:numPr>
      </w:pPr>
      <w:r>
        <w:t>அப்போஸ்தலர் 2:38 – &amp;quot;βαπτισθήτω ἕκαστος... εἰς ἄφεσιν τῶν ἁμαρτιῶν.&amp;quot; (பாவ மன்னிப்புக்காக ஞானஸ்நானம் பெறுங்கள்.)</w:t>
      </w:r>
    </w:p>
    <w:p w14:paraId="3BC8EC99" w14:textId="77777777" w:rsidR="00EF3A4E" w:rsidRDefault="00EF3A4E" w:rsidP="00EF3A4E">
      <w:pPr>
        <w:pStyle w:val="ListParagraph"/>
        <w:numPr>
          <w:ilvl w:val="0"/>
          <w:numId w:val="17"/>
        </w:numPr>
      </w:pPr>
      <w:r>
        <w:t>டைட்டஸ் 3:5 – &amp;quot;டமினோ πνεύματος ἁγίου.&amp;quot; (மீளுருவாக்கம் மற்றும் பரிசுத்த ஆவியின் புதுப்பித்தல் மூலம் சேமிக்கப்பட்டது.)</w:t>
      </w:r>
    </w:p>
    <w:p w14:paraId="060E0DCA" w14:textId="77777777" w:rsidR="00EF3A4E" w:rsidRDefault="00EF3A4E" w:rsidP="00EF3A4E">
      <w:pPr>
        <w:pStyle w:val="ListParagraph"/>
        <w:numPr>
          <w:ilvl w:val="0"/>
          <w:numId w:val="17"/>
        </w:numPr>
      </w:pPr>
      <w:r>
        <w:t>1 பீட்டர் 3:21 – &amp;quot;νῦν σῴζει βάπτισμα...&amp;quot; (இப்போது ஞானஸ்நானம் சேமிக்கிறது... எதிர் வகையாக.)</w:t>
      </w:r>
    </w:p>
    <w:p w14:paraId="7E38224B" w14:textId="77777777" w:rsidR="00EF3A4E" w:rsidRDefault="00EF3A4E" w:rsidP="00EF3A4E">
      <w:r>
        <w:t>முன்மொழியப்பட்ட தீர்மானத்தைப் பற்றி: &amp;quot;Διὰ&amp;quot; என்பது &amp;quot;மறுபிறப்பு மற்றும் புதுப்பித்தலின் கழுவுதல்&amp;quot; போன்ற ஒருங்கிணைந்த சொற்றொடர்களை இணைக்கிறது, அவற்றைச் சமப்படுத்தவில்லை; அதன் அமைப்பு தனித்துவமான கூறுகளை முன்வைக்கிறது.</w:t>
      </w:r>
    </w:p>
    <w:p w14:paraId="77C3C148" w14:textId="19E7BB5F" w:rsidR="00EF3A4E" w:rsidRDefault="001D219D" w:rsidP="00EF3A4E">
      <w:pPr>
        <w:pStyle w:val="Heading2"/>
      </w:pPr>
      <w:r>
        <w:t>3. பரிசுத்தவான்களின் நிலைத்திருத்தல் (ஒருமுறை இரட்சிக்கப்பட்டால், என்றென்றும் இரட்சிக்கப்பட்டவரே) – கால்வினின் இறையியலில் ஒரு முக்கியக் குறிப்பு</w:t>
      </w:r>
    </w:p>
    <w:p w14:paraId="42B8B0F9" w14:textId="77777777" w:rsidR="00EF3A4E" w:rsidRDefault="00EF3A4E" w:rsidP="00EF3A4E">
      <w:r>
        <w:t>தேர்ந்தெடுக்கப்பட்டவர்கள் என்றென்றும் நிலைத்திருப்பார்கள் என்று கால்வின் போதித்தார்.</w:t>
      </w:r>
    </w:p>
    <w:p w14:paraId="78004251" w14:textId="77777777" w:rsidR="00EF3A4E" w:rsidRDefault="00EF3A4E" w:rsidP="00EF3A4E">
      <w:r>
        <w:t>துணை உரை: ரோமர் 8:38-39 – &amp;quot;οὔτε θάνατος οὔτε ζωὴ... δυνήσεται எங்களிடமிருந்து பிரிக்க முடியாது...&amp;quot; கடவுளின் அன்பு.)</w:t>
      </w:r>
    </w:p>
    <w:p w14:paraId="3CD7F963" w14:textId="77777777" w:rsidR="00EF3A4E" w:rsidRDefault="00EF3A4E" w:rsidP="00EF3A4E">
      <w:r>
        <w:t>முரண்பாடு: எபிரேயர் 6:4-6 – &amp;quot;ἀδύνατον... πάλιν ἀνακαινίζειν...&amp;quot; (அறிவொளி பெற்றவர்களையும், வீழ்ந்தவர்களையும் புதுப்பிக்க இயலாது.)</w:t>
      </w:r>
    </w:p>
    <w:p w14:paraId="22CD9BCA" w14:textId="6550D7C0" w:rsidR="00EF3A4E" w:rsidRDefault="001D219D" w:rsidP="00EF3A4E">
      <w:pPr>
        <w:pStyle w:val="Heading2"/>
      </w:pPr>
      <w:r>
        <w:t>4. கர்த்தருடைய இராப்போஜனம் வெறும் சின்னம் – ஸ்விங்லியின் வாதம்</w:t>
      </w:r>
    </w:p>
    <w:p w14:paraId="31CCD878" w14:textId="77777777" w:rsidR="00EF3A4E" w:rsidRDefault="00EF3A4E" w:rsidP="00EF3A4E">
      <w:r>
        <w:t>லூதர் ஒரே சாரம் என்ற கோட்பாட்டை ஆதரித்தார், ஆனால் ஸ்விங்லியும் பல புராட்டஸ்டன்ட்டுகளும் அதனை முற்றிலும் அடையாளப்பூர்வமானதாகக் கருதுகின்றனர்.</w:t>
      </w:r>
    </w:p>
    <w:p w14:paraId="762827D7" w14:textId="77777777" w:rsidR="00EF3A4E" w:rsidRDefault="00EF3A4E" w:rsidP="00EF3A4E">
      <w:r>
        <w:t>துணை உரை: 1 கொரிந்தியர் 11:24-25 – &amp;quot;τοῦτο ποιεῖτε εἰς τὴν ἐμὴν ἀνάμννσιιιιο.&amp;quot; (என் நினைவாக இதைச் செய்.)</w:t>
      </w:r>
    </w:p>
    <w:p w14:paraId="1D7180D3" w14:textId="77777777" w:rsidR="00EF3A4E" w:rsidRDefault="00EF3A4E" w:rsidP="00EF3A4E">
      <w:r>
        <w:t>முரண்பாடுகள்:</w:t>
      </w:r>
    </w:p>
    <w:p w14:paraId="7676D507" w14:textId="77777777" w:rsidR="00EF3A4E" w:rsidRDefault="00EF3A4E" w:rsidP="00EF3A4E">
      <w:pPr>
        <w:pStyle w:val="ListParagraph"/>
        <w:numPr>
          <w:ilvl w:val="0"/>
          <w:numId w:val="18"/>
        </w:numPr>
      </w:pPr>
      <w:r>
        <w:t>யோவான் 6:53-56 – &amp;quot;ἐὰν μὴ φάγητε τὴν σάρκα... μένει.&amp;quot; (நீங்கள் சதையை உண்ணாத வரையில்... கடிப்பவர் என்னில் நிலைத்திருப்பார்.)</w:t>
      </w:r>
    </w:p>
    <w:p w14:paraId="63C53247" w14:textId="77777777" w:rsidR="00EF3A4E" w:rsidRDefault="00EF3A4E" w:rsidP="00EF3A4E">
      <w:pPr>
        <w:pStyle w:val="ListParagraph"/>
        <w:numPr>
          <w:ilvl w:val="0"/>
          <w:numId w:val="18"/>
        </w:numPr>
      </w:pPr>
      <w:r>
        <w:t>1 கொரிந்தியர் 11:27-29 – &amp;quot;ஆங்கிலத்தோஸ் ἑαυτῷ ἐσθίει.&amp;quot; (உடல் மற்றும் இரத்தத்தின் குற்றவாளி ... தீர்ப்பை சாப்பிடுகிறது.)</w:t>
      </w:r>
    </w:p>
    <w:p w14:paraId="0E931A0E" w14:textId="4FCD0DF3" w:rsidR="00EF3A4E" w:rsidRDefault="001D219D" w:rsidP="00EF3A4E">
      <w:pPr>
        <w:pStyle w:val="Heading2"/>
      </w:pPr>
      <w:r>
        <w:t>5. கடவுளிடம் மட்டுமே நேரடியாகப் பாவ அறிக்கை செய்தல் – புராட்டஸ்டன்ட் சிந்தனையில் பொதுவானது</w:t>
      </w:r>
    </w:p>
    <w:p w14:paraId="2D8D9664" w14:textId="77777777" w:rsidR="00EF3A4E" w:rsidRDefault="00EF3A4E" w:rsidP="00EF3A4E">
      <w:r>
        <w:t>லூதர் போன்ற சீர்திருத்தவாதிகள் பாதிரியார்களிடம் காது வழியாக பாவ அறிக்கை செய்வதை நிராகரித்தனர்.</w:t>
      </w:r>
    </w:p>
    <w:p w14:paraId="10DF0050" w14:textId="77777777" w:rsidR="00EF3A4E" w:rsidRDefault="00EF3A4E" w:rsidP="00EF3A4E">
      <w:r>
        <w:t>துணை உரை: 1 ஜான் 1:9 – &amp;quot;ἐὰν ὁμολογῶμεν τὰς ἁμαρτίας ἡμῶν... ἀφῇ ἡμ.&amp;quot; (நாம் ஒப்புக்கொண்டால்... அவர் மன்னிப்பார்.)</w:t>
      </w:r>
    </w:p>
    <w:p w14:paraId="6816ED13" w14:textId="77777777" w:rsidR="00EF3A4E" w:rsidRDefault="00EF3A4E" w:rsidP="00EF3A4E">
      <w:r>
        <w:t>முரண்பாடுகள்:</w:t>
      </w:r>
    </w:p>
    <w:p w14:paraId="4BB69E58" w14:textId="77777777" w:rsidR="00EF3A4E" w:rsidRDefault="00EF3A4E" w:rsidP="00EF3A4E">
      <w:pPr>
        <w:pStyle w:val="ListParagraph"/>
        <w:numPr>
          <w:ilvl w:val="0"/>
          <w:numId w:val="19"/>
        </w:numPr>
      </w:pPr>
      <w:r>
        <w:t>ஜேம்ஸ் 5:16 – &amp;quot;ἐξομολογεῖσθε ἀλλήλοις τὰς ἁμαρτίας.&amp;quot; (ஒருவருக்கொருவர் ஒப்புக்கொள்ளுங்கள்.)</w:t>
      </w:r>
    </w:p>
    <w:p w14:paraId="605DB6AE" w14:textId="77777777" w:rsidR="00EF3A4E" w:rsidRDefault="00EF3A4E" w:rsidP="00EF3A4E">
      <w:pPr>
        <w:pStyle w:val="ListParagraph"/>
        <w:numPr>
          <w:ilvl w:val="0"/>
          <w:numId w:val="19"/>
        </w:numPr>
      </w:pPr>
      <w:r>
        <w:t>ஜான் 20:23 – &amp;quot;ἄν τινων ἀφῆτε τὰς ἁμαρτίας ἀφέωνται αὐτοῖς.&amp;quot; (நீங்கள் மன்னித்தால்... அவர்கள் மன்னிக்கப்பட்டுள்ளனர்.)</w:t>
      </w:r>
    </w:p>
    <w:p w14:paraId="721B0357" w14:textId="0D6D0E1F" w:rsidR="00EF3A4E" w:rsidRDefault="001D219D" w:rsidP="00EF3A4E">
      <w:pPr>
        <w:pStyle w:val="Heading2"/>
      </w:pPr>
      <w:r>
        <w:t>6. இறுதித் தீர்ப்பு கிரியைகளின் அடிப்படையில் அமைவதில்லை – அது லூதரின் விசுவாசத்தை மட்டுமே சார்ந்தது.</w:t>
      </w:r>
    </w:p>
    <w:p w14:paraId="181F9DE2" w14:textId="77777777" w:rsidR="00EF3A4E" w:rsidRDefault="00EF3A4E" w:rsidP="00EF3A4E">
      <w:r>
        <w:t>தீர்ப்பு வழங்குவதில், செயல்களை விட விசுவாசத்திற்கே லூதர் முக்கியத்துவம் அளித்தார்.</w:t>
      </w:r>
    </w:p>
    <w:p w14:paraId="62B24B8D" w14:textId="77777777" w:rsidR="00EF3A4E" w:rsidRDefault="00EF3A4E" w:rsidP="00EF3A4E">
      <w:r>
        <w:t>துணை உரை: ரோமர் 3:28 – &amp;quot;δικαιοῦσθαι πίστει ἄνθρωπον χωρὶς ορνωνων (சட்டத்தின் செயல்களைத் தவிர்த்து விசுவாசத்தால் நியாயப்படுத்தப்பட்டது.)</w:t>
      </w:r>
    </w:p>
    <w:p w14:paraId="42234F59" w14:textId="77777777" w:rsidR="00EF3A4E" w:rsidRDefault="00EF3A4E" w:rsidP="00EF3A4E">
      <w:r>
        <w:t>முரண்பாடு: மத்தேயு 25:31-46 – &amp;quot;ἐπείνασα γὰρ καὶ ἐδώκατέ μοι φαγεῖν... ἐποεῖν ἐποιήσατε...&amp;quot; (நான் பசியாக இருந்தேன், நீ கொடுத்தது போல...)</w:t>
      </w:r>
    </w:p>
    <w:p w14:paraId="12118169" w14:textId="02E0E152" w:rsidR="00EF3A4E" w:rsidRDefault="001D219D" w:rsidP="00EF3A4E">
      <w:pPr>
        <w:pStyle w:val="Heading2"/>
      </w:pPr>
      <w:r>
        <w:t>7. விசுவாசிகள் அனைவரின் குருத்துவம் (படிநிலை குருமார்கள் இல்லாமை) – லூதரின் வலியுறுத்தல்</w:t>
      </w:r>
    </w:p>
    <w:p w14:paraId="4F97D154" w14:textId="77777777" w:rsidR="00EF3A4E" w:rsidRDefault="00EF3A4E" w:rsidP="00EF3A4E">
      <w:r>
        <w:t>லூதர், மதகுருமார்களின் பங்கைக் குறைத்து மதிப்பிடும் வகையில், அனைத்து விசுவாசிகளும் குருக்கள் என்று போதித்தார்.</w:t>
      </w:r>
    </w:p>
    <w:p w14:paraId="0F36EEBC" w14:textId="77777777" w:rsidR="00EF3A4E" w:rsidRDefault="00EF3A4E" w:rsidP="00EF3A4E">
      <w:r>
        <w:t>துணை உரை: 1 பீட்டர் 2:9 – &amp;quot;βασίλειον ἱεράτευμα...&amp;quot; (அரச ஆசாரியத்துவம்.)</w:t>
      </w:r>
    </w:p>
    <w:p w14:paraId="36526960" w14:textId="77777777" w:rsidR="00EF3A4E" w:rsidRDefault="00EF3A4E" w:rsidP="00EF3A4E">
      <w:r>
        <w:t>முரண்பாடுகள்:</w:t>
      </w:r>
    </w:p>
    <w:p w14:paraId="0FA050EB" w14:textId="77777777" w:rsidR="00EF3A4E" w:rsidRDefault="00EF3A4E" w:rsidP="00EF3A4E">
      <w:pPr>
        <w:pStyle w:val="ListParagraph"/>
        <w:numPr>
          <w:ilvl w:val="0"/>
          <w:numId w:val="20"/>
        </w:numPr>
      </w:pPr>
      <w:r>
        <w:t>1 தீமோத்தேயு 5:17 – &amp;quot;οἱ καλῶς προεστῶτες πρεσβύτεροι διπλῆς பெரியவர்களின் மதிப்பு....&amp;quot;</w:t>
      </w:r>
    </w:p>
    <w:p w14:paraId="3F3611F8" w14:textId="77777777" w:rsidR="00EF3A4E" w:rsidRDefault="00EF3A4E" w:rsidP="00EF3A4E">
      <w:pPr>
        <w:pStyle w:val="ListParagraph"/>
        <w:numPr>
          <w:ilvl w:val="0"/>
          <w:numId w:val="20"/>
        </w:numPr>
      </w:pPr>
      <w:r>
        <w:t>அப்போஸ்தலர் 14:23 – &amp;quot;χειροτονήσαντες... πρεσβυτέρους.&amp;quot; (நியமிக்கப்பட்ட/நியமிக்கப்பட்ட மூப்பர்கள்.)</w:t>
      </w:r>
    </w:p>
    <w:p w14:paraId="69A7A982" w14:textId="77777777" w:rsidR="00EF3A4E" w:rsidRDefault="00EF3A4E" w:rsidP="00EF3A4E">
      <w:pPr>
        <w:pStyle w:val="ListParagraph"/>
        <w:numPr>
          <w:ilvl w:val="0"/>
          <w:numId w:val="20"/>
        </w:numPr>
      </w:pPr>
      <w:r>
        <w:t>2 தீமோத்தேயு 1:6 – &amp;quot;διὰ τῆς ἐπιθέσεως τῶν χειρῶν...&amp;quot; (கைகளை வைப்பதன் மூலம் பரிசு.)</w:t>
      </w:r>
    </w:p>
    <w:p w14:paraId="5D6755CE" w14:textId="4F302258" w:rsidR="00EF3A4E" w:rsidRDefault="001D219D" w:rsidP="00EF3A4E">
      <w:pPr>
        <w:pStyle w:val="Heading2"/>
      </w:pPr>
      <w:r>
        <w:t>8. நோயாளிகளுக்கான அடையாளப்பூர்வமான அபிஷேகம் – சில புராட்டஸ்டன்ட் கருத்துக்களுடன் ஒத்துப்போகிறது</w:t>
      </w:r>
    </w:p>
    <w:p w14:paraId="5A215DA4" w14:textId="77777777" w:rsidR="00EF3A4E" w:rsidRDefault="00EF3A4E" w:rsidP="00EF3A4E">
      <w:r>
        <w:t>பிரார்த்தனையின் மூலம் குணமாதல், உடல் சார்ந்த சடங்குகளைப் புறக்கணிக்குதல்.</w:t>
      </w:r>
    </w:p>
    <w:p w14:paraId="6E6C565B" w14:textId="77777777" w:rsidR="00EF3A4E" w:rsidRDefault="00EF3A4E" w:rsidP="00EF3A4E">
      <w:r>
        <w:t>துணை உரை: ஜேம்ஸ் 5:15 (பகுதி) – &amp;quot;ἡ εὐχὴ τῆς πίστεως σώσει...&amp;quot; (விசுவாச ஜெபம் காப்பாற்றும்.)</w:t>
      </w:r>
    </w:p>
    <w:p w14:paraId="4BE269C8" w14:textId="77777777" w:rsidR="00EF3A4E" w:rsidRDefault="00EF3A4E" w:rsidP="00EF3A4E">
      <w:r>
        <w:t>முரண்பாடு: ஜேம்ஸ் 5:14-15 – &amp;quot;προσευξάσθωσαν ἐπ᾽ αὐτὸν ἀλείψααντες αὸατες ἀφεθήσεται αὐτῷ.&amp;quot; (எண்ணெய் அபிஷேகம் செய்து அவர் மேல் ஜெபியுங்கள்... பாவங்கள் மன்னிக்கப்பட்டன.)</w:t>
      </w:r>
    </w:p>
    <w:p w14:paraId="1AC2B63A" w14:textId="1A59FB9C" w:rsidR="00EF3A4E" w:rsidRDefault="001D219D" w:rsidP="00EF3A4E">
      <w:pPr>
        <w:pStyle w:val="Heading2"/>
      </w:pPr>
      <w:r>
        <w:t>9. ஆவிக்குரிய வரங்கள் நின்றுபோதல் – நாக்ஸ் போன்ற சில சீர்திருத்தவாதிகளால் கடைப்பிடிக்கப்படும் கருத்து</w:t>
      </w:r>
    </w:p>
    <w:p w14:paraId="137E188C" w14:textId="77777777" w:rsidR="00EF3A4E" w:rsidRDefault="00EF3A4E" w:rsidP="00EF3A4E">
      <w:r>
        <w:t>அப்போஸ்தலர்களுக்குப் பிறகு அற்புத வரங்கள் முடிவுக்கு வந்தன.</w:t>
      </w:r>
    </w:p>
    <w:p w14:paraId="349AB9CB" w14:textId="77777777" w:rsidR="00EF3A4E" w:rsidRDefault="00EF3A4E" w:rsidP="00EF3A4E">
      <w:r>
        <w:t>துணை உரை: 1 கொரிந்தியர் 13:8-10 – &amp;quot;προφητεῖαι καταργηθήσονται... ὅταν ἔλθἽλθṉ τέλειον...&amp;quot; (சரியானது வரும்போது தீர்க்கதரிசனங்கள் நிறுத்தப்படும்.)</w:t>
      </w:r>
    </w:p>
    <w:p w14:paraId="5337CBEF" w14:textId="77777777" w:rsidR="00EF3A4E" w:rsidRDefault="00EF3A4E" w:rsidP="00EF3A4E">
      <w:r>
        <w:t>முரண்பாடுகள்:</w:t>
      </w:r>
    </w:p>
    <w:p w14:paraId="2C6CE06C" w14:textId="77777777" w:rsidR="00EF3A4E" w:rsidRDefault="00EF3A4E" w:rsidP="00EF3A4E">
      <w:pPr>
        <w:pStyle w:val="ListParagraph"/>
        <w:numPr>
          <w:ilvl w:val="0"/>
          <w:numId w:val="21"/>
        </w:numPr>
      </w:pPr>
      <w:r>
        <w:t>1 கொரிந்தியர் 14:1, 39 – &amp;quot;ζηλοῦτε... γλώσσαις.&amp;quot; (தீர்க்கதரிசனம் சொல்ல வைராக்கியமாக இருங்கள்... பாஷைகளை தடை செய்யாதீர்கள்.)</w:t>
      </w:r>
    </w:p>
    <w:p w14:paraId="483DE90B" w14:textId="77777777" w:rsidR="00EF3A4E" w:rsidRDefault="00EF3A4E" w:rsidP="00EF3A4E">
      <w:pPr>
        <w:pStyle w:val="ListParagraph"/>
        <w:numPr>
          <w:ilvl w:val="0"/>
          <w:numId w:val="21"/>
        </w:numPr>
      </w:pPr>
      <w:r>
        <w:t>எபேசியர் 4:11-13 – &amp;quot;ἔδωκεν... προφήτας... μέχρι καταντήσωμεν...&amp;quot; (நாம் ஒற்றுமை அடையும் வரை தீர்க்கதரிசிகளை வழங்கினோம்.)</w:t>
      </w:r>
    </w:p>
    <w:p w14:paraId="716B8E10" w14:textId="3950F57D" w:rsidR="00EF3A4E" w:rsidRDefault="00EF3A4E" w:rsidP="00EF3A4E">
      <w:pPr>
        <w:pStyle w:val="Heading2"/>
      </w:pPr>
      <w:r>
        <w:t>10. முழுமையான சீர்கேடு (கிருபையின்றி தேவனைத் தேட இயலாத மனிதர்கள்) – கால்வினின் TULIP-இன் மையக்கரு.</w:t>
      </w:r>
    </w:p>
    <w:p w14:paraId="2EB527EB" w14:textId="77777777" w:rsidR="00EF3A4E" w:rsidRDefault="00EF3A4E" w:rsidP="00EF3A4E">
      <w:r>
        <w:t>பாவத்தின் காரணமாக ஏற்படும் முழுமையான இயலாமையை கால்வின் போதித்தார்.</w:t>
      </w:r>
    </w:p>
    <w:p w14:paraId="295A269D" w14:textId="77777777" w:rsidR="00EF3A4E" w:rsidRDefault="00EF3A4E" w:rsidP="00EF3A4E">
      <w:r>
        <w:t>துணை உரை: ரோமர் 3:10-11 – &amp;quot;οὐκ ἔστιν δίκαιος οὐδὲ εἷς... οὐκ μμστζν τὸν θεόν.&amp;quot; (நீதிமான் இல்லை... கடவுளைத் தேடுவதில்லை.)</w:t>
      </w:r>
    </w:p>
    <w:p w14:paraId="6563238C" w14:textId="77777777" w:rsidR="00EF3A4E" w:rsidRDefault="00EF3A4E" w:rsidP="00EF3A4E">
      <w:r>
        <w:t>முரண்பாடு: அப்போஸ்தலர் 17:27 – &amp;quot;ζητεῖν τὸν θεόν, εἰ ἄρα γε ψηλαφήσαιεν αὐσαιεν εὕροιεν...&amp;quot; (கடவுளைத் தேடுவது, ஒருவேளை அவர்கள் அவரைத் தேடிக் கண்டுபிடித்துவிடலாம்...) என்பது சாத்தியமான முடிவாக &amp;quot;εὕροιεν&amp;quot; (கண்டுபிடித்தல்) உடன் தேடும் திறனை (&amp;quot;ζητεῖν&amp;quot; குறிக்கிறது.</w:t>
      </w:r>
    </w:p>
    <w:p w14:paraId="00476B51" w14:textId="37A5D556" w:rsidR="00EF3A4E" w:rsidRDefault="00EF3A4E" w:rsidP="00EF3A4E">
      <w:pPr>
        <w:pStyle w:val="Heading2"/>
      </w:pPr>
      <w:r>
        <w:t>11. முன்னரே தீர்மானிக்கப்பட்ட விதி/நிபந்தனையற்ற தேர்வு (மனிதத் தலையீடு இன்றி) – கால்வின் மற்றும் நாக்ஸின் கவனம்</w:t>
      </w:r>
    </w:p>
    <w:p w14:paraId="2EF2FAB8" w14:textId="77777777" w:rsidR="00EF3A4E" w:rsidRDefault="00EF3A4E" w:rsidP="00EF3A4E">
      <w:r>
        <w:t>கால்வினின் கல்வி நிறுவனங்களில் உள்ளது போல, கடவுள் நிபந்தனையின்றித் தேர்ந்தெடுக்கிறார்.</w:t>
      </w:r>
    </w:p>
    <w:p w14:paraId="5A7D89B8" w14:textId="77777777" w:rsidR="00EF3A4E" w:rsidRDefault="00EF3A4E" w:rsidP="00EF3A4E">
      <w:r>
        <w:t>துணை உரை: எபேசியர் 1:4-5 – &amp;quot;ἐξελέξατο ἡμᾶς ἐν αὐτῷ πρὸ καταβολῆς... προορίσας ἡμᾶς εἰς υἱοθεσίαν.&amp;quot; (அஸ்திவாரத்திற்கு முன் எங்களைத் தேர்ந்தெடுத்தது... தத்தெடுப்பதற்கு முன்னரே தீர்மானிக்கப்பட்டது.)</w:t>
      </w:r>
    </w:p>
    <w:p w14:paraId="51DD4F32" w14:textId="77777777" w:rsidR="00EF3A4E" w:rsidRDefault="00EF3A4E" w:rsidP="00EF3A4E">
      <w:r>
        <w:t>முரண்பாடு: 2 பேதுரு 1:10 – &amp;quot;μᾶλλον, ἀδελφοί, σπουδάσατε βεβαατε βεβαίαν ὑμῶν τᾶλλον καὶ ἐκλογὴν ποιεῖσθαι...&amp;quot; (உங்கள் அழைப்பையும் தேர்தலையும் உறுதி செய்ய விடாமுயற்சியுடன் இருங்கள்...) &amp;quot;Ποιεῖσθαι&amp;quot; (செய்வது) &amp;quot;ῐκλλλογὴν ποιεῖσθαι...&amp;quot;</w:t>
      </w:r>
    </w:p>
    <w:p w14:paraId="27AB256A" w14:textId="4C60862B" w:rsidR="00EF3A4E" w:rsidRDefault="00EF3A4E" w:rsidP="00EF3A4E">
      <w:pPr>
        <w:pStyle w:val="Heading2"/>
      </w:pPr>
      <w:r>
        <w:t>12. சித்தத்தின் அடிமைத்தனம் (இரட்சிப்பில் சுயவிருப்பம் இல்லை) – லூதரின் புகழ்பெற்ற படைப்பில் உள்ள அவரது கோட்பாடு</w:t>
      </w:r>
    </w:p>
    <w:p w14:paraId="259D62D1" w14:textId="77777777" w:rsidR="00EF3A4E" w:rsidRDefault="00EF3A4E" w:rsidP="00EF3A4E">
      <w:r>
        <w:t>பாவத்தின் காரணமாக மனிதர்களுக்கு மீட்பில் சுயவிருப்பம் இல்லை என்று லூதர் &amp;#39;விருப்பத்தின் அடிமைத்தனம்&amp;#39; என்ற நூலில் வாதிட்டார்.</w:t>
      </w:r>
    </w:p>
    <w:p w14:paraId="64A74AA4" w14:textId="77777777" w:rsidR="00EF3A4E" w:rsidRDefault="00EF3A4E" w:rsidP="00EF3A4E">
      <w:r>
        <w:t>துணை உரை: ரோமர் 7:18 – &amp;quot;οἶδα γὰρ ὅτι οὐκ οἰκεῖ ἐν ἐμοί, τοῦτώτἔ σαρκί μου, ἀγαθόν· τὸ γὰρ θέλειν παράκειταί μοι, τὸ κατεργάζεσθαι τὸ καλὸν οὔ.&amp;quot; (எனக்குள், அதாவது என் மாம்சத்தில், நன்மை ஒன்றும் குடியிருக்கவில்லை என்பதை நான் அறிவேன்; ஏனெனில், நன்மை செய்ய விருப்பம் இருக்கிறது, ஆனால் அதைச் செய்யும் திறன் இல்லை.)</w:t>
      </w:r>
    </w:p>
    <w:p w14:paraId="2C369818" w14:textId="77777777" w:rsidR="00EF3A4E" w:rsidRDefault="00EF3A4E" w:rsidP="00EF3A4E">
      <w:r>
        <w:t>முரண்பாடு: பிலிப்பியர் 2:12-13 – &amp;quot;μετὰ φόβου καὶ τρόμου τὴν ἑαυτῶν σωτηρία κατεργάζεσθε· θεὸς γάρ ἐστιν ὁ ἐνεργῶν ἐα ὑμῖν θέλειν καὶ τὸ ἐνεργεῖν ὑπὲρ τῆς εὐδοκίας.&amp;quot; (பயத்துடனும் நடுக்கத்துடனும் உங்கள் இரட்சிப்பைச் செய்யுங்கள்; கடவுள் தம்முடைய மகிழ்ச்சிக்காக விரும்புவதற்கும் வேலை செய்வதற்கும் உங்களில் செயல்படுபவர்.) &amp;quot;Κατεργάζεσθε&amp;quot; (ஒர்க் அவுட்) கடவுளின் வேலையுடன் &amp;quot;σωτηρίαν&amp;quot; (இரட்சிப்பு) இல் செயலில் மனித பங்கேற்பைக் கட்டளையிடுகிறது.</w:t>
      </w:r>
    </w:p>
    <w:p w14:paraId="2F7C8312" w14:textId="029DF9AE" w:rsidR="00EF3A4E" w:rsidRDefault="00EF3A4E" w:rsidP="00EF3A4E">
      <w:pPr>
        <w:pStyle w:val="Heading2"/>
      </w:pPr>
      <w:r>
        <w:t>13. வரையறுக்கப்பட்ட பாவநிவாரணம் (கிறிஸ்து தேர்ந்தெடுக்கப்பட்டவர்களுக்காக மட்டுமே மரித்தார்) – கால்வினின் போதனை</w:t>
      </w:r>
    </w:p>
    <w:p w14:paraId="4D04CFE8" w14:textId="77777777" w:rsidR="00EF3A4E" w:rsidRDefault="00EF3A4E" w:rsidP="00EF3A4E">
      <w:r>
        <w:t>கிறிஸ்துவின் மரணம் தேர்ந்தெடுக்கப்பட்டவர்களுக்கு மட்டுமே பயனுள்ளதாக இருந்தது என்று கால்வின் கருதினார்.</w:t>
      </w:r>
    </w:p>
    <w:p w14:paraId="067B5C68" w14:textId="77777777" w:rsidR="00EF3A4E" w:rsidRDefault="00EF3A4E" w:rsidP="00EF3A4E">
      <w:r>
        <w:t>ஆதரவு உரை: மத்தேயு 26:28 – &amp;quot;τοῦτο γάρ ἐστιν τὸ αἷμά μου τῆς διεθήκθς διεθήκης πολλῶν ἐκχυννόμενον εἰς ἄφεσιν ἁμαρτιῶν.&amp;quot; (இது பாவ மன்னிப்புக்காக பலருக்காகச் சிந்தப்பட்ட உடன்படிக்கையின் இரத்தம்.)</w:t>
      </w:r>
    </w:p>
    <w:p w14:paraId="7AEAFA14" w14:textId="77777777" w:rsidR="00EF3A4E" w:rsidRDefault="00EF3A4E" w:rsidP="00EF3A4E">
      <w:r>
        <w:t>முரண்பாடு: 1 யோவான் 2:2 – &amp;quot;καὶ αὐτὸς ἱλασμός ἐστιν περὶ τῶν ἁμμρτνν ἁμμαρτνν περὶ τῶν ἡμετέρων δὲ மைக்ரோ (அவர் நம்முடைய பாவங்களுக்குப் பரிகார பலி; நம்முடைய பாவங்களுக்கு மாத்திரமல்ல, முழு உலகத்திற்குமான பரிகார பலி.) &amp;quot;Ὅλου τοῦ κόσμου&amp;quot; (முழு உலகம்) என்பது தேர்ந்தெடுக்கப்பட்டவர்களைத் தாண்டியும் விரிவடைகிறது.</w:t>
      </w:r>
    </w:p>
    <w:p w14:paraId="4143D036" w14:textId="31F1446B" w:rsidR="00EF3A4E" w:rsidRDefault="00EF3A4E" w:rsidP="00EF3A4E">
      <w:pPr>
        <w:pStyle w:val="Heading2"/>
      </w:pPr>
      <w:r>
        <w:t>14. இரட்டை முன்னறிவிப்பு (கடவுள் சிலரை அழிவுக்கு முன்னிறுத்துகிறார்) – கால்வின் மற்றும் நாக்ஸ் கதையில் மறைமுகமாகக் குறிப்பிடப்பட்டுள்ளது</w:t>
      </w:r>
    </w:p>
    <w:p w14:paraId="479426F4" w14:textId="77777777" w:rsidR="00EF3A4E" w:rsidRDefault="00EF3A4E" w:rsidP="00EF3A4E">
      <w:r>
        <w:t>கால்வினின் முன்னறிவிப்பில், தேர்ந்தெடுக்கப்படாதவர்களுக்கான நிராகரிப்பும் அடங்கும்.</w:t>
      </w:r>
    </w:p>
    <w:p w14:paraId="28F12A3B" w14:textId="77777777" w:rsidR="00EF3A4E" w:rsidRDefault="00EF3A4E" w:rsidP="00EF3A4E">
      <w:r>
        <w:t>துணை உரை: ரோமர் 9:22 – &amp;quot;εἰ δὲ θέλων ὁ θεὸς ἐνδείξασθαι τὴα ὀργὶ γνωρίσαι τὸ δυνατὸν αὐτοῦ ἤνεγκεν ἐν κκεν ὀργῆς κατηρτισμένα εἰς ἀππώλειαν.&amp;quot; (கடவுள் கோபத்தைக் காட்டத் தயாராக இருந்தால்... அழிவுக்குத் தயாராகும் கோபத்தின் பாத்திரங்களைத் தாங்கிக்கொண்டால்.)</w:t>
      </w:r>
    </w:p>
    <w:p w14:paraId="3583B4B6" w14:textId="77777777" w:rsidR="00EF3A4E" w:rsidRDefault="00EF3A4E" w:rsidP="00EF3A4E">
      <w:r>
        <w:t>முரண்பாடு: 2 பீட்டர் 3:9 – &amp;quot;μὴ βουλόμενός τινας ἀπολέσθαι ἀλλὰ πάντας εας μετάνοιαν χωρῆσαι.&amp;quot; (யாரும் அழிந்து போக வேண்டும் என்று விரும்பவில்லை, ஆனால் அனைவரும் மனந்திரும்ப வேண்டும்.) &amp;quot;Μὴ βουλόμενός&amp;quot; (விரும்பவில்லை) &amp;quot;τινας ἀπολέσθαι&amp;quot; (எதுவும் அழிந்து போகும்) என்பதற்கான தெய்வீக ஆசையை மறுக்கிறது.</w:t>
      </w:r>
    </w:p>
    <w:p w14:paraId="24970218" w14:textId="5EA9DCAD" w:rsidR="00BF450E" w:rsidRPr="00EF3A4E" w:rsidRDefault="00EF3A4E" w:rsidP="00EF3A4E">
      <w:r>
        <w:t>இந்த ஆவணம் புதிய ஏற்பாட்டு கிரேக்க மொழியில் உள்ள முரண்பாடுகளை வெளிப்படுத்துகிறது; சீர்திருத்தவாத வலியுறுத்தல்கள் இருந்தபோதிலும், அவை கோட்பாடுகளை முழுமையற்றதாக விட்டுவிடக்கூடும் என்று இது சுட்டிக்காட்டுகிறது – இது பலப்படுத்தி மனந்திரும்பும்படி சர்திஸ் விடுத்த அழைப்பை எதிரொலிக்கிறது.</w:t>
      </w:r>
    </w:p>
    <w:p w14:paraId="64C8277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585"/>
    <w:multiLevelType w:val="multilevel"/>
    <w:tmpl w:val="FA54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956D2"/>
    <w:multiLevelType w:val="multilevel"/>
    <w:tmpl w:val="0DACF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D699F"/>
    <w:multiLevelType w:val="hybridMultilevel"/>
    <w:tmpl w:val="82B82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819AD"/>
    <w:multiLevelType w:val="multilevel"/>
    <w:tmpl w:val="5DBC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A46E4C"/>
    <w:multiLevelType w:val="multilevel"/>
    <w:tmpl w:val="2F38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0A0DAB"/>
    <w:multiLevelType w:val="multilevel"/>
    <w:tmpl w:val="34945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E55465"/>
    <w:multiLevelType w:val="hybridMultilevel"/>
    <w:tmpl w:val="F618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E1A0F"/>
    <w:multiLevelType w:val="multilevel"/>
    <w:tmpl w:val="BEBA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C1E05"/>
    <w:multiLevelType w:val="hybridMultilevel"/>
    <w:tmpl w:val="A34C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B7778"/>
    <w:multiLevelType w:val="multilevel"/>
    <w:tmpl w:val="0CA4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410D2F"/>
    <w:multiLevelType w:val="multilevel"/>
    <w:tmpl w:val="0F34B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34FD"/>
    <w:multiLevelType w:val="multilevel"/>
    <w:tmpl w:val="34922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843473"/>
    <w:multiLevelType w:val="hybridMultilevel"/>
    <w:tmpl w:val="AE32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D6927"/>
    <w:multiLevelType w:val="multilevel"/>
    <w:tmpl w:val="AC3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A11082"/>
    <w:multiLevelType w:val="hybridMultilevel"/>
    <w:tmpl w:val="E556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567F4"/>
    <w:multiLevelType w:val="multilevel"/>
    <w:tmpl w:val="AF00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AB5066"/>
    <w:multiLevelType w:val="multilevel"/>
    <w:tmpl w:val="382E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244DEA"/>
    <w:multiLevelType w:val="multilevel"/>
    <w:tmpl w:val="BFE0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5D4A1E"/>
    <w:multiLevelType w:val="multilevel"/>
    <w:tmpl w:val="52F61B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705C3A6C"/>
    <w:multiLevelType w:val="multilevel"/>
    <w:tmpl w:val="EC88B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D57CAE"/>
    <w:multiLevelType w:val="multilevel"/>
    <w:tmpl w:val="C71A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3944421">
    <w:abstractNumId w:val="16"/>
  </w:num>
  <w:num w:numId="2" w16cid:durableId="2091584622">
    <w:abstractNumId w:val="15"/>
  </w:num>
  <w:num w:numId="3" w16cid:durableId="892348859">
    <w:abstractNumId w:val="1"/>
  </w:num>
  <w:num w:numId="4" w16cid:durableId="1277174500">
    <w:abstractNumId w:val="7"/>
  </w:num>
  <w:num w:numId="5" w16cid:durableId="1606577985">
    <w:abstractNumId w:val="10"/>
  </w:num>
  <w:num w:numId="6" w16cid:durableId="929312610">
    <w:abstractNumId w:val="19"/>
  </w:num>
  <w:num w:numId="7" w16cid:durableId="1795754636">
    <w:abstractNumId w:val="20"/>
  </w:num>
  <w:num w:numId="8" w16cid:durableId="1816412913">
    <w:abstractNumId w:val="11"/>
  </w:num>
  <w:num w:numId="9" w16cid:durableId="36438229">
    <w:abstractNumId w:val="13"/>
  </w:num>
  <w:num w:numId="10" w16cid:durableId="440878618">
    <w:abstractNumId w:val="5"/>
  </w:num>
  <w:num w:numId="11" w16cid:durableId="223755292">
    <w:abstractNumId w:val="3"/>
  </w:num>
  <w:num w:numId="12" w16cid:durableId="1721242500">
    <w:abstractNumId w:val="9"/>
  </w:num>
  <w:num w:numId="13" w16cid:durableId="1644503002">
    <w:abstractNumId w:val="17"/>
  </w:num>
  <w:num w:numId="14" w16cid:durableId="1505441358">
    <w:abstractNumId w:val="4"/>
  </w:num>
  <w:num w:numId="15" w16cid:durableId="27686624">
    <w:abstractNumId w:val="0"/>
  </w:num>
  <w:num w:numId="16" w16cid:durableId="491410576">
    <w:abstractNumId w:val="18"/>
  </w:num>
  <w:num w:numId="17" w16cid:durableId="2050181832">
    <w:abstractNumId w:val="6"/>
  </w:num>
  <w:num w:numId="18" w16cid:durableId="1716351059">
    <w:abstractNumId w:val="14"/>
  </w:num>
  <w:num w:numId="19" w16cid:durableId="1157770979">
    <w:abstractNumId w:val="2"/>
  </w:num>
  <w:num w:numId="20" w16cid:durableId="936795810">
    <w:abstractNumId w:val="8"/>
  </w:num>
  <w:num w:numId="21" w16cid:durableId="31152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10"/>
    <w:rsid w:val="001D219D"/>
    <w:rsid w:val="003A4DF2"/>
    <w:rsid w:val="006A6982"/>
    <w:rsid w:val="00855B43"/>
    <w:rsid w:val="009E1B10"/>
    <w:rsid w:val="00BF450E"/>
    <w:rsid w:val="00DE4691"/>
    <w:rsid w:val="00EA39DF"/>
    <w:rsid w:val="00EF3A4E"/>
    <w:rsid w:val="00F05FFB"/>
    <w:rsid w:val="00F1694F"/>
    <w:rsid w:val="00FA79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7DF8"/>
  <w15:chartTrackingRefBased/>
  <w15:docId w15:val="{1F060D8B-63F1-4836-B80D-A552EDDA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1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1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B10"/>
    <w:rPr>
      <w:rFonts w:eastAsiaTheme="majorEastAsia" w:cstheme="majorBidi"/>
      <w:color w:val="272727" w:themeColor="text1" w:themeTint="D8"/>
    </w:rPr>
  </w:style>
  <w:style w:type="paragraph" w:styleId="Title">
    <w:name w:val="Title"/>
    <w:basedOn w:val="Normal"/>
    <w:next w:val="Normal"/>
    <w:link w:val="TitleChar"/>
    <w:uiPriority w:val="10"/>
    <w:qFormat/>
    <w:rsid w:val="009E1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B10"/>
    <w:pPr>
      <w:spacing w:before="160"/>
      <w:jc w:val="center"/>
    </w:pPr>
    <w:rPr>
      <w:i/>
      <w:iCs/>
      <w:color w:val="404040" w:themeColor="text1" w:themeTint="BF"/>
    </w:rPr>
  </w:style>
  <w:style w:type="character" w:customStyle="1" w:styleId="QuoteChar">
    <w:name w:val="Quote Char"/>
    <w:basedOn w:val="DefaultParagraphFont"/>
    <w:link w:val="Quote"/>
    <w:uiPriority w:val="29"/>
    <w:rsid w:val="009E1B10"/>
    <w:rPr>
      <w:i/>
      <w:iCs/>
      <w:color w:val="404040" w:themeColor="text1" w:themeTint="BF"/>
    </w:rPr>
  </w:style>
  <w:style w:type="paragraph" w:styleId="ListParagraph">
    <w:name w:val="List Paragraph"/>
    <w:basedOn w:val="Normal"/>
    <w:uiPriority w:val="34"/>
    <w:qFormat/>
    <w:rsid w:val="009E1B10"/>
    <w:pPr>
      <w:ind w:left="720"/>
      <w:contextualSpacing/>
    </w:pPr>
  </w:style>
  <w:style w:type="character" w:styleId="IntenseEmphasis">
    <w:name w:val="Intense Emphasis"/>
    <w:basedOn w:val="DefaultParagraphFont"/>
    <w:uiPriority w:val="21"/>
    <w:qFormat/>
    <w:rsid w:val="009E1B10"/>
    <w:rPr>
      <w:i/>
      <w:iCs/>
      <w:color w:val="0F4761" w:themeColor="accent1" w:themeShade="BF"/>
    </w:rPr>
  </w:style>
  <w:style w:type="paragraph" w:styleId="IntenseQuote">
    <w:name w:val="Intense Quote"/>
    <w:basedOn w:val="Normal"/>
    <w:next w:val="Normal"/>
    <w:link w:val="IntenseQuoteChar"/>
    <w:uiPriority w:val="30"/>
    <w:qFormat/>
    <w:rsid w:val="009E1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B10"/>
    <w:rPr>
      <w:i/>
      <w:iCs/>
      <w:color w:val="0F4761" w:themeColor="accent1" w:themeShade="BF"/>
    </w:rPr>
  </w:style>
  <w:style w:type="character" w:styleId="IntenseReference">
    <w:name w:val="Intense Reference"/>
    <w:basedOn w:val="DefaultParagraphFont"/>
    <w:uiPriority w:val="32"/>
    <w:qFormat/>
    <w:rsid w:val="009E1B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1660</Words>
  <Characters>9466</Characters>
  <Application>Microsoft Office Word</Application>
  <DocSecurity>0</DocSecurity>
  <Lines>78</Lines>
  <Paragraphs>22</Paragraphs>
  <ScaleCrop>false</ScaleCrop>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2025-10-22T12:34:00Z</dcterms:created>
  <dcterms:modified xsi:type="dcterms:W3CDTF">2025-10-25T06:18:00Z</dcterms:modified>
</cp:coreProperties>
</file>