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புதிய ஏற்பாட்டு கிறிஸ்தவ கண்ணோட்டத்தில் நவீன யூத மதத்தின் ஒரு விரிவான விமர்சனம்</w:t>
      </w:r>
    </w:p>
    <w:p w14:paraId="72435042" w14:textId="77777777" w:rsidR="007A5B46" w:rsidRPr="007A5B46" w:rsidRDefault="007A5B46" w:rsidP="007A5B46">
      <w:r>
        <w:t>இந்த ஆவணம், மிஷ்னா, தல்மூத் மற்றும் பிற்கால ரபினிய எழுத்துக்களில் முன்வைக்கப்பட்டுள்ள நவீன (ரபினிய) யூத மதத்திற்கும், புதிய ஏற்பாட்டு கிறிஸ்தவத்திற்கும் (பைபிளில் உள்ளபடி) இடையேயான முக்கிய முரண்பாடுகளைத் தொகுத்து ஒருங்கிணைக்கிறது. மேலும், இது ரபினிய மரபுகளுக்குள் உள்ள விலகல்கள், வரம்பு மீறல்கள் மற்றும் வெளிப்படையான முரண்பாடுகளையும் எடுத்துக்காட்டுகிறது. நவீன யூத மதம் என்பது இரண்டாம் ஆலயத்திற்குப் பிந்தைய (கி.பி. 70-க்குப் பிறகான) ரபினிய யூத மதத்தைக் குறிக்கிறது. இது, எழுதப்பட்ட தோராவுடன் சேர்த்து, வாய்மொழிச் சட்டத்தையும் (சுமார் கி.பி. 200-ல் மிஷ்னாவில் தொகுக்கப்பட்டு, சுமார் கி.பி. 500-ல் கெமாரா/தல்மூத்தில் விரிவாக்கப்பட்டது) தெய்வீகமானதாகவும் கட்டுப்படுத்தக்கூடியதாகவும் உயர்த்திப் பிடிக்கிறது.</w:t>
      </w:r>
    </w:p>
    <w:p w14:paraId="1B6AE652" w14:textId="77777777" w:rsidR="007A5B46" w:rsidRPr="007A5B46" w:rsidRDefault="007A5B46" w:rsidP="007A5B46">
      <w:r>
        <w:t>இந்த ஆய்வு, குறிப்பிடப்பட்டுள்ள வேதவாக்கியங்கள் மற்றும் நூல்களை மட்டுமே ஆதாரமாகக் கொண்டு, சரிசெய்ய முடியாத வேறுபாடுகளையும் சாத்தியமான குறைபாடுகளையும் எடுத்துக்காட்டுகிறது. யூத அறிஞர்கள் இந்தப் பிரச்சினைகளைத் தீர்க்க விளக்கங்களை வழங்கினாலும் (எ.கா., பில்புல், சூழமைவாக்கம் அல்லது தல்மூத் விவாதத்தின் இயங்கியல் தன்மை மூலம்), இந்த விமர்சனம் ஒரு புதிய ஏற்பாட்டுப் பார்வையை ஏற்றுக்கொள்கிறது; இது ரபிக்களின் வளர்ச்சிகளை, கடவுளின் வார்த்தையைச் செல்லாததாக்கி, நிறைவேற்றப்பட்ட மேசியா இயேசுவை நிராகரித்து, கிருபைக்குப் பதிலாக சட்டவாதத்தை நிலைநிறுத்தும் மனித மரபுகளாகக் கருதுகிறது.</w:t>
      </w:r>
    </w:p>
    <w:p w14:paraId="6F129275" w14:textId="77777777" w:rsidR="007A5B46" w:rsidRPr="007A5B46" w:rsidRDefault="007A5B46" w:rsidP="004F5A6D">
      <w:pPr>
        <w:pStyle w:val="Heading1"/>
      </w:pPr>
      <w:r>
        <w:t>1. சன்னியாசி யூத மதத்திற்கும் புதிய ஏற்பாட்டிற்கும் இடையேயான முக்கிய முரண்பாடுகள்</w:t>
      </w:r>
    </w:p>
    <w:p w14:paraId="368974F6" w14:textId="77777777" w:rsidR="007A5B46" w:rsidRPr="007A5B46" w:rsidRDefault="007A5B46" w:rsidP="007A5B46">
      <w:r>
        <w:t>இந்தக் கருத்துக்கள், ரபினியப் போதனைகள் புதிய ஏற்பாட்டுக் கோட்பாடுகளுக்கு நேரடியாக முரண்படும் அல்லது அவற்றை மறுவிளக்கம் செய்யும் அடிப்படைக் கருத்து வேறுபாடுகளை வெளிப்படுத்துகின்றன; அவை பெரும்பாலும் இயேசுவையும் அவருடைய சீடர்களையும் மதத்துரோகிகள் அல்லது மினிம் (பிரிவினைவாதிகள்) எனச் சித்தரிக்கின்றன. ஒரு கிறிஸ்தவக் கண்ணோட்டத்தில், ரபினிய யூதமதம் என்பது, இயேசுவைத் தெய்வீக மேசியாவாகவும் இறுதிப் பாவநிவாரணமாகவும் மையமாகக் கொண்ட விவிலிய வெளிப்பாட்டை மாற்றியமைக்கும், கிறிஸ்துவுக்குப் பிந்தைய ஒரு நிராகரிப்பாக வெளிப்படுகிறது.</w:t>
      </w:r>
    </w:p>
    <w:p w14:paraId="5258CEEB" w14:textId="77777777" w:rsidR="007A5B46" w:rsidRPr="007A5B46" w:rsidRDefault="007A5B46" w:rsidP="004F5A6D">
      <w:pPr>
        <w:pStyle w:val="Heading2"/>
      </w:pPr>
      <w:r>
        <w:t>மேசியாவின் அடையாளம் மற்றும் பங்கு</w:t>
      </w:r>
    </w:p>
    <w:p w14:paraId="75B6DD83" w14:textId="77777777" w:rsidR="00720CE4" w:rsidRDefault="007A5B46" w:rsidP="007A5B46">
      <w:pPr>
        <w:numPr>
          <w:ilvl w:val="0"/>
          <w:numId w:val="12"/>
        </w:numPr>
      </w:pPr>
      <w:r>
        <w:t>புதிய ஏற்பாடு (பைபிள்): “அவர் [இயேசு] அவர்களிடம், ‘ஆனால் நான் யார் என்று நீங்கள் சொல்கிறீர்கள்?’ என்றார். சீமோன் பேதுரு பதிலளித்து, ‘நீர் கிறிஸ்து, ஜீவனுள்ள தேவனுடைய குமாரன்’ என்றார்.” (மத்தேயு 16:15-16)</w:t>
      </w:r>
    </w:p>
    <w:p w14:paraId="3406E723" w14:textId="444066DC" w:rsidR="007A5B46" w:rsidRPr="007A5B46" w:rsidRDefault="007A5B46" w:rsidP="007A5B46">
      <w:pPr>
        <w:numPr>
          <w:ilvl w:val="0"/>
          <w:numId w:val="12"/>
        </w:numPr>
      </w:pPr>
      <w:r>
        <w:t>இயேசு முதலில் பாடுபடும் ஊழியராகத் தீர்க்கதரிசனங்களை நிறைவேற்றினார் (ஏசாயா 53), மரித்து உயிர்த்தெழுந்து, எதிர்காலத்தில் ராஜாவாகத் திரும்புவார் (வெளிப்படுத்தல் 19:11-16). “கட்டுகிறவர்களாகிய உங்களால் தள்ளப்பட்ட கல்லான இந்த இயேசு, மூலைக்கல்லாயிற்று.” (அப்போஸ்தலர் 4:11, சங்கீதம் 118:22-ஐ மேற்கோள் காட்டி)</w:t>
      </w:r>
    </w:p>
    <w:p w14:paraId="07DDF46C" w14:textId="77777777" w:rsidR="007A5B46" w:rsidRPr="007A5B46" w:rsidRDefault="007A5B46" w:rsidP="007A5B46">
      <w:pPr>
        <w:numPr>
          <w:ilvl w:val="0"/>
          <w:numId w:val="12"/>
        </w:numPr>
      </w:pPr>
      <w:r>
        <w:t>ரபினிக் யூதம் (தல்மூத்/மிஷ்னா): மேசியா ஒரே வருகையில் ஆலயத்தை மீண்டும் கட்ட வேண்டும், நாடுகடத்தப்பட்ட அனைவரையும் ஒன்று திரட்ட வேண்டும், உலகளாவிய சமாதானத்தை நிலைநாட்ட வேண்டும், மற்றும் உலகெங்கிலும் தோரா அனுசரிப்பை அமல்படுத்த வேண்டும் (மைமோனிடிஸின் 13 கோட்பாடுகள், சன்ஹெட்ரின் 99a-விலிருந்து பெறப்பட்டது). இயேசு இவற்றில் எதையும் வெளிப்படையாகச் செய்யாததால், அவர் மேசியாவாக இருக்க முடியாது. சன்ஹெட்ரின் 98a இரண்டு சாத்தியமான மேசியாக்களை விவரிக்கிறது: மஷியாக் பென் தாவீது (அரசர்) அல்லது பென் யோசேப் (துன்பப்பட்டு பின்னர் கொல்லப்பட்டவர்), ஆனால் வெற்றிபெற்றவர் வரும் வரை அந்த சகாப்தம் துயரம் நிறைந்ததாகவே இருக்கும். சன்ஹெட்ரின் 43a, சூனியம் செய்ததற்காகவும் இஸ்ரவேலை வழிதவறச் செய்ததற்காகவும் &amp;quot;யேசுவுக்கு&amp;quot; மரணதண்டனை விதிக்கிறது.</w:t>
      </w:r>
    </w:p>
    <w:p w14:paraId="68F68A61" w14:textId="77777777" w:rsidR="007A5B46" w:rsidRPr="007A5B46" w:rsidRDefault="007A5B46" w:rsidP="007A5B46">
      <w:pPr>
        <w:numPr>
          <w:ilvl w:val="0"/>
          <w:numId w:val="12"/>
        </w:numPr>
      </w:pPr>
      <w:r>
        <w:t>முரண்பாடு: புதிய ஏற்பாடு, துன்பங்களின் மூலம் பாவநிவாரணம் செய்த (முதல் வருகை) மற்றும் ஆட்சி செய்யத் திரும்ப வரும் நிறைவுபெற்ற மேசியாவாக இயேசுவைப் பிரகடனப்படுத்துகிறது; ரபினிக் யூத மதம் இந்த “இரு வருகைகள்” மாதிரியை நிராகரித்து, முற்றிலும் மனித அரசியல் மீட்பரை எதிர்பார்க்கிறது, மேலும் “யேசுவை” ஒரு கள்ளத் தீர்க்கதரிசி என்று சபிக்கிறது.</w:t>
      </w:r>
    </w:p>
    <w:p w14:paraId="55279F73" w14:textId="77777777" w:rsidR="007A5B46" w:rsidRPr="007A5B46" w:rsidRDefault="007A5B46" w:rsidP="004F5A6D">
      <w:pPr>
        <w:pStyle w:val="Heading2"/>
      </w:pPr>
      <w:r>
        <w:t>மேசியாவின் தெய்வீகமும் குமாரத்துவமும்</w:t>
      </w:r>
    </w:p>
    <w:p w14:paraId="6C1CF46A" w14:textId="77777777" w:rsidR="007A5B46" w:rsidRPr="007A5B46" w:rsidRDefault="007A5B46" w:rsidP="007A5B46">
      <w:pPr>
        <w:numPr>
          <w:ilvl w:val="0"/>
          <w:numId w:val="13"/>
        </w:numPr>
      </w:pPr>
      <w:r>
        <w:t>புதிய ஏற்பாடு (பைபிள்): “ஆதியிலே வார்த்தை இருந்தது, அந்த வார்த்தை தேவனிடத்திலிருந்தது, அந்த வார்த்தை தேவனாயிருந்தது… அந்த வார்த்தை மாம்சமானது.” (யோவான் 1:1,14) “தோமா அவருக்குப் பதிலளித்து, ‘என் ஆண்டவரே, என் தேவனே!’ என்றார்.” (யோவான் 20:28) மாம்சத்தில் வந்த தேவனாகிய இயேசு, வணக்கத்தை ஏற்றுக்கொண்டார்.</w:t>
      </w:r>
    </w:p>
    <w:p w14:paraId="2DD96718" w14:textId="77777777" w:rsidR="007A5B46" w:rsidRPr="007A5B46" w:rsidRDefault="007A5B46" w:rsidP="007A5B46">
      <w:pPr>
        <w:numPr>
          <w:ilvl w:val="0"/>
          <w:numId w:val="13"/>
        </w:numPr>
      </w:pPr>
      <w:r>
        <w:t>ரபினிக் யூதம்: கடுமையான ஏகதெய்வக் கொள்கை எந்தவொரு அவதாரத்தையும் அல்லது தெய்வீக குமாரத்துவத்தையும் தடை செய்கிறது. ஷெமா (உபாகமம் 6:4) எந்தவொரு பன்மைத்துவத்தையும் விலக்குவதாகப் பொருள் கொள்ளப்படுகிறது. ஒரு மனிதன் கடவுள் என்று கூறுவது அவோடா ஸாரா (சிலை வழிபாடு) ஆகும். தல்மூதியப் பகுதிகள் கன்னிப் பிறப்பைக் கேலி செய்கின்றன (ஷப்பாத் 104b: விபச்சாரியின் மகனாக இயேசு) மற்றும் கிறிஸ்தவர்களை ஓவ்டே அவோடா ஸாரா என்று சபிக்கின்றன.</w:t>
      </w:r>
    </w:p>
    <w:p w14:paraId="0854BC71" w14:textId="77777777" w:rsidR="007A5B46" w:rsidRPr="007A5B46" w:rsidRDefault="007A5B46" w:rsidP="007A5B46">
      <w:pPr>
        <w:numPr>
          <w:ilvl w:val="0"/>
          <w:numId w:val="13"/>
        </w:numPr>
      </w:pPr>
      <w:r>
        <w:t>முரண்பாடு: புதிய ஏற்பாடு மேசியாவின் தெய்வீகத்தை (ஏசாயா 9:6-ல் “வல்லமையுள்ள தேவன்” என முன்னறிவிக்கப்பட்டது) உறுதிப்படுத்துகிறது, அதேசமயம் ரபினிக் யூத மதம் அதைத் தெய்வநிந்தனை எனக் கண்டிக்கிறது, மேலும் அத்தகைய கூற்றுகளுக்குப் பின்னோக்கி மரணதண்டனையையும் விதிக்கிறது (சான்ஹெட்ரின் 43a).</w:t>
      </w:r>
    </w:p>
    <w:p w14:paraId="35CE01C9" w14:textId="77777777" w:rsidR="007A5B46" w:rsidRPr="007A5B46" w:rsidRDefault="007A5B46" w:rsidP="004F5A6D">
      <w:pPr>
        <w:pStyle w:val="Heading2"/>
      </w:pPr>
      <w:r>
        <w:t>சிலுவை மரணம், உயிர்த்தெழுதல் மற்றும் பாவநிவாரணம்</w:t>
      </w:r>
    </w:p>
    <w:p w14:paraId="3B27417B" w14:textId="77777777" w:rsidR="007A5B46" w:rsidRPr="007A5B46" w:rsidRDefault="007A5B46" w:rsidP="007A5B46">
      <w:pPr>
        <w:numPr>
          <w:ilvl w:val="0"/>
          <w:numId w:val="14"/>
        </w:numPr>
      </w:pPr>
      <w:r>
        <w:t>புதிய ஏற்பாடு (பைபிள்): “வேதவாக்கியங்களின்படி கிறிஸ்து நம்முடைய பாவங்களுக்காக மரித்தார்… அவர் அடக்கம் செய்யப்பட்டு, மூன்றாம் நாளில் உயிர்த்தெழுந்தார்.” (1 கொரிந்தியர் 15:3-4) “இரத்தம் சிந்தாமல் பாவ மன்னிப்பு இல்லை.” (எபிரேயர் 9:22) இயேசுவே இறுதிப் பலி: “அவர் தம்மையே பலியாகக் கொடுத்து, பாவத்தை நீக்குவதற்காக ஒரே முறை தோன்றினார்.” (எபிரேயர் 9:26)</w:t>
      </w:r>
    </w:p>
    <w:p w14:paraId="6C07CDC5" w14:textId="77777777" w:rsidR="007A5B46" w:rsidRPr="007A5B46" w:rsidRDefault="007A5B46" w:rsidP="007A5B46">
      <w:pPr>
        <w:numPr>
          <w:ilvl w:val="0"/>
          <w:numId w:val="14"/>
        </w:numPr>
      </w:pPr>
      <w:r>
        <w:t>ரபினிக் யூதம்: இயேசுவின் சிலுவை மரணத்தை பாவநிவாரணத்திற்கானதாகவோ அல்லது மேசியாவிற்கானதாகவோ மறுக்கிறது. தல்மூத் (சான்ஹெட்ரின் 43a) இயேசு சூனியம் செய்ததற்காக பாஸ்கா பண்டிகையின் முன்தினத்தன்று கல்லெறியப்பட்டு பின்னர் தூக்கிலிடப்பட்டார் என்றும், அவருக்கு உயிர்த்தெழுதல் இல்லை என்றும் கூறுகிறது. ஆலயத்திற்குப் பிந்தைய பாவநிவாரணம் என்பது மனந்திரும்புதல், ஜெபம் மற்றும் தர்மம் ஆகியவற்றின் மூலம் மட்டுமே நிகழ்கிறது (யோமா 86b: “மனந்திரும்புதல் எல்லா மீறல்களுக்கும் பரிகாரம் செய்கிறது”; பெராகோட் 26b: பலிகளுக்குப் பதிலாக ஜெபங்கள் இடம்பெறுகின்றன, ஓசியா 14:3-இல் உள்ள “நம் உதடுகளின் காளைகள்” என்ற வசனத்தை மேற்கோள் காட்டி).</w:t>
      </w:r>
    </w:p>
    <w:p w14:paraId="026DE05A" w14:textId="77777777" w:rsidR="007A5B46" w:rsidRPr="007A5B46" w:rsidRDefault="007A5B46" w:rsidP="007A5B46">
      <w:pPr>
        <w:numPr>
          <w:ilvl w:val="0"/>
          <w:numId w:val="14"/>
        </w:numPr>
      </w:pPr>
      <w:r>
        <w:t>முரண்பாடு: புதிய ஏற்பாடு இயேசுவின் இரத்தத்தை நித்திய பாவநிவாரணமாக அறிவித்து, ஆலயச் சடங்குகளின் தேவையை முடிவுக்குக் கொண்டுவருகிறது; ரபினிக் யூத மதம் அவருடைய மரணம்/உயிர்த்தெழுதலை நிராகரித்து, இரத்தம் இல்லாமலேயே பாவநிவாரணம் உண்டு எனக் கூறி, கிறிஸ்துவின் தியாகத்தை “தேவையற்றதாக” ஆக்குகிறது.</w:t>
      </w:r>
    </w:p>
    <w:p w14:paraId="4C4491D2" w14:textId="77777777" w:rsidR="007A5B46" w:rsidRPr="007A5B46" w:rsidRDefault="007A5B46" w:rsidP="004F5A6D">
      <w:pPr>
        <w:pStyle w:val="Heading2"/>
      </w:pPr>
      <w:r>
        <w:t>மீட்பு: கிருபை மற்றும் செயல்களின் மூலமான தகுதி</w:t>
      </w:r>
    </w:p>
    <w:p w14:paraId="7D9AF6CF" w14:textId="77777777" w:rsidR="007A5B46" w:rsidRPr="007A5B46" w:rsidRDefault="007A5B46" w:rsidP="007A5B46">
      <w:pPr>
        <w:numPr>
          <w:ilvl w:val="0"/>
          <w:numId w:val="15"/>
        </w:numPr>
      </w:pPr>
      <w:r>
        <w:t>புதிய ஏற்பாடு (பைபிள்): “ஒருவனும் பெருமை கொள்ளாதபடிக்கு, கிரியைகளினால் அல்ல, விசுவாசத்தினாலே கிருபையால் நீங்கள் இரட்சிக்கப்பட்டீர்கள்.” (எபேசியர் 2:8-9) “ஆபிரகாம் தேவனை விசுவாசித்தான், அது அவனுக்கு நீதியாக எண்ணப்பட்டது.” (ரோமர் 4:3, ஆதியாகமம் 15:6-ஐ மேற்கோள் காட்டி)</w:t>
      </w:r>
    </w:p>
    <w:p w14:paraId="3CFB6C05" w14:textId="77777777" w:rsidR="007A5B46" w:rsidRPr="007A5B46" w:rsidRDefault="007A5B46" w:rsidP="007A5B46">
      <w:pPr>
        <w:numPr>
          <w:ilvl w:val="0"/>
          <w:numId w:val="15"/>
        </w:numPr>
      </w:pPr>
      <w:r>
        <w:t>ரபினிக் யூதம்: இரட்சிப்பு/வரவிருக்கும் உலகில் பங்கு என்பது, மிட்ஸ்வோட் அனுசரிப்பு, மனந்திரும்புதல், மற்றும் தீமைகளை விட நன்மைகள் அதிகமாக இருத்தல் ஆகியவற்றின் மூலமான தகுதியைச் சார்ந்துள்ளது (மிஷ்னா சன்ஹெட்ரின் 10:1: “சில பாவிகளைத் தவிர, இஸ்ரவேல் அனைவருக்கும் வரவிருக்கும் உலகில் பங்கு உண்டு”). நியாயத்தீர்ப்பு நாளில் நீதியின் தராசுகள் (கிடுஷின் 39b; ரோஷ் ஹஷானா 16b-17a).</w:t>
      </w:r>
    </w:p>
    <w:p w14:paraId="146BC95F" w14:textId="77777777" w:rsidR="007A5B46" w:rsidRPr="007A5B46" w:rsidRDefault="007A5B46" w:rsidP="007A5B46">
      <w:pPr>
        <w:numPr>
          <w:ilvl w:val="0"/>
          <w:numId w:val="15"/>
        </w:numPr>
      </w:pPr>
      <w:r>
        <w:t>முரண்பாடு: புதிய ஏற்பாடு கிறிஸ்துவின் நிறைவுபெற்ற கிரியையின் மீதான விசுவாசத்தால் இரட்சிப்பு உண்டு என்று போதிக்கிறது; ரபினிக் யூத மதமோ மனித முயற்சியையும் தோரா அனுசரிப்பையும் வலியுறுத்தி, கிருபையைச் செயலிழக்கச் செய்கிறது.</w:t>
      </w:r>
    </w:p>
    <w:p w14:paraId="0618F4EB" w14:textId="77777777" w:rsidR="007A5B46" w:rsidRPr="007A5B46" w:rsidRDefault="007A5B46" w:rsidP="004F5A6D">
      <w:pPr>
        <w:pStyle w:val="Heading2"/>
      </w:pPr>
      <w:r>
        <w:t>வாய்மொழிச் சட்டம் மற்றும் ரபினிக் பாரம்பரியத்தின் அதிகாரம்</w:t>
      </w:r>
    </w:p>
    <w:p w14:paraId="06787FB7" w14:textId="77777777" w:rsidR="007A5B46" w:rsidRPr="007A5B46" w:rsidRDefault="007A5B46" w:rsidP="007A5B46">
      <w:pPr>
        <w:numPr>
          <w:ilvl w:val="0"/>
          <w:numId w:val="16"/>
        </w:numPr>
      </w:pPr>
      <w:r>
        <w:t>புதிய ஏற்பாடு (பைபிள்): வேதவாக்கியங்களை மீறும் பாரம்பரியங்களை இயேசு கண்டித்தார்: “நீங்கள் தலைமுறை தலைமுறையாகக் கடைப்பித்து வரும் உங்கள் பாரம்பரியத்தினால் தேவனுடைய வார்த்தையைப் பாழாக்குகிறீர்கள்.” (மாற்கு 7:13) “வேதசாஸ்திரிகளே, பரிசேயர்களே, உங்களுக்கு ஐயோ… நீங்கள் நியாயப்பிரமாணத்தின் கனமான காரியங்களான நீதியையும், இரக்கத்தையும், உண்மையையும் புறக்கணித்துவிட்டீர்கள்.” (மத்தேயு 23:23)</w:t>
      </w:r>
    </w:p>
    <w:p w14:paraId="57C846A0" w14:textId="77777777" w:rsidR="007A5B46" w:rsidRPr="007A5B46" w:rsidRDefault="007A5B46" w:rsidP="007A5B46">
      <w:pPr>
        <w:numPr>
          <w:ilvl w:val="0"/>
          <w:numId w:val="16"/>
        </w:numPr>
      </w:pPr>
      <w:r>
        <w:t>ரபினிக் யூதம்: வாய்மொழிச் சட்டம் தெய்வீகமானது; அது சீனாய் மலையில் எழுதப்பட்ட தோராவுடன் மோசேக்கு வழங்கப்பட்டது, மேலும் அது என்றென்றும் கட்டுப்படுத்தும் தன்மை கொண்டது (மிஷ்னா பிற்கேய் அவோத் 1:1: “மோசே சீனாயிலிருந்து தோராவைப் பெற்று, அதை யோசுவாவுக்கும்… மாபெரும் சபையின் மனிதர்களுக்கும் அனுப்பினார்”). ரபினிக் தீர்ப்புகள் தோராவை மீறவும் கூடும் (பாவா மெட்சியா 59b: பெரும்பான்மை வாக்கெடுப்பால் &amp;#39;பாட் கோல்&amp;#39; தோற்கடிக்கப்பட்டது; கடவுள் புன்னகைக்கிறார், “என் மகன்கள் என்னைத் தோற்கடித்துவிட்டனர்”).</w:t>
      </w:r>
    </w:p>
    <w:p w14:paraId="394A5C57" w14:textId="77777777" w:rsidR="007A5B46" w:rsidRPr="007A5B46" w:rsidRDefault="007A5B46" w:rsidP="007A5B46">
      <w:pPr>
        <w:numPr>
          <w:ilvl w:val="0"/>
          <w:numId w:val="16"/>
        </w:numPr>
      </w:pPr>
      <w:r>
        <w:t>முரண்பாடு: புதிய ஏற்பாடு மனித மரபுகளைச் சுமையான கூடுதல் அம்சங்களாக அம்பலப்படுத்துகிறது; ரபினிக் யூத மதம் அவற்றை தெய்வீக நிலைக்கு உயர்த்தி, உபாகமம் 4:2 (“நான் உங்களுக்குக் கட்டளையிடும் வார்த்தையோடு எதையும் நீங்கள் சேர்க்கக்கூடாது”) என்பதை நேரடியாக மீறுகிறது.</w:t>
      </w:r>
    </w:p>
    <w:p w14:paraId="74C544E0" w14:textId="77777777" w:rsidR="007A5B46" w:rsidRPr="007A5B46" w:rsidRDefault="007A5B46" w:rsidP="004F5A6D">
      <w:pPr>
        <w:pStyle w:val="Heading1"/>
      </w:pPr>
      <w:r>
        <w:t>2. ரபினிக் மரபுகளுக்குள் உள்ள விலகல்கள், வரம்பு மீறல்கள் மற்றும் வெளிப்படையான முரண்பாடுகள்</w:t>
      </w:r>
    </w:p>
    <w:p w14:paraId="4EF04C52" w14:textId="77777777" w:rsidR="007A5B46" w:rsidRPr="007A5B46" w:rsidRDefault="007A5B46" w:rsidP="007A5B46">
      <w:r>
        <w:t>ரபினிய நூல்கள் எழுதப்பட்ட தோராவுக்கு முரணாகத் தோன்றும், கடவுளுக்கு மேலாக மனித அதிகாரத்தை உயர்த்தும், அல்லது தீர்க்கப்படாத முரண்பாடுகளைக் கொண்டிருக்கும் பகுதிகளை இவை எடுத்துக்காட்டுகின்றன. ரபினிய அறிஞர்கள் இவற்றை தர்க்கவியல் மூலமாகவோ அல்லது “இரண்டுமே ஜீவனுள்ள தேவனுடைய வார்த்தைகளே” என்பதன் மூலமாகவோ தீர்க்கிறார்கள், ஆனால் விவிலியக் கண்ணோட்டத்தில், அவை மனிதக் கண்டுபிடிப்பையே வெளிப்படுத்துகின்றன.</w:t>
      </w:r>
    </w:p>
    <w:p w14:paraId="73ACC4DF" w14:textId="77777777" w:rsidR="007A5B46" w:rsidRPr="007A5B46" w:rsidRDefault="007A5B46" w:rsidP="004F5A6D">
      <w:pPr>
        <w:pStyle w:val="Heading2"/>
      </w:pPr>
      <w:r>
        <w:t>கடவுளுக்கும் தோராவுக்கும் மேலாக ரபினிய அதிகாரத்தை உயர்த்துதல்</w:t>
      </w:r>
    </w:p>
    <w:p w14:paraId="46098C1B" w14:textId="77777777" w:rsidR="007A5B46" w:rsidRPr="007A5B46" w:rsidRDefault="007A5B46" w:rsidP="007A5B46">
      <w:pPr>
        <w:numPr>
          <w:ilvl w:val="0"/>
          <w:numId w:val="17"/>
        </w:numPr>
      </w:pPr>
      <w:r>
        <w:t>தோரா: “நான் உங்களுக்குக் கட்டளையிடும் வார்த்தையோடு எதையும் கூட்டவோ, அதிலிருந்து எதையும் எடுக்கவோ கூடாது.” (உபாகமம் 4:2) “போதனைக்கும் சாட்சிக்கும்! அவர்கள் இந்த வார்த்தையின்படி பேசாவிட்டால், அவர்களுக்கு ஒளி இல்லை.” (ஏசாயா 8:20)</w:t>
      </w:r>
    </w:p>
    <w:p w14:paraId="7750D3A1" w14:textId="77777777" w:rsidR="007A5B46" w:rsidRPr="007A5B46" w:rsidRDefault="007A5B46" w:rsidP="007A5B46">
      <w:pPr>
        <w:numPr>
          <w:ilvl w:val="0"/>
          <w:numId w:val="17"/>
        </w:numPr>
      </w:pPr>
      <w:r>
        <w:t>தல்மூத்: பாவா மெட்சியா 59b, ரபி எலியேசரின் அற்புதங்களை (கேரப் மரம் வேரோடு பிடுங்கப்பட்டது, சுவர்கள் வளைந்தன) ஒரு தெய்வீகக் குரலால் உறுதிப்படுத்தப்பட்டதாக விவரிக்கிறது; ஆயினும், ரபி யோசுவா “அது பரலோகத்தில் இல்லை” (உபாகமம் 30:12) என்று அறிவிக்க, பெரும்பான்மையே வெல்ல, கடவுள் சிரிக்கிறார்: “என் பிள்ளைகள் என்னை வென்றுவிட்டார்கள்.”</w:t>
      </w:r>
    </w:p>
    <w:p w14:paraId="72D3AFF0" w14:textId="77777777" w:rsidR="007A5B46" w:rsidRPr="007A5B46" w:rsidRDefault="007A5B46" w:rsidP="007A5B46">
      <w:pPr>
        <w:numPr>
          <w:ilvl w:val="0"/>
          <w:numId w:val="17"/>
        </w:numPr>
      </w:pPr>
      <w:r>
        <w:t>நெறிபிறழ்வு: ரபிக்கள் தெய்வீக அடையாளங்களையும் தோராவையுமே மீறி, கடவுள் தமக்கு அடிபணியும் அதிகாரத்தைத் தங்களுக்கு இருப்பதாகக் கூறிக்கொள்கிறார்கள்—இது விவிலியக் கண்ணோட்டத்தில் இறைநிந்தனையாகும்.</w:t>
      </w:r>
    </w:p>
    <w:p w14:paraId="3E116C1F" w14:textId="77777777" w:rsidR="007A5B46" w:rsidRPr="007A5B46" w:rsidRDefault="007A5B46" w:rsidP="004F5A6D">
      <w:pPr>
        <w:pStyle w:val="Heading2"/>
      </w:pPr>
      <w:r>
        <w:t>பண இழப்பீடு மற்றும் நேரடிப் பழிவாங்கல்</w:t>
      </w:r>
    </w:p>
    <w:p w14:paraId="3D6DA453" w14:textId="77777777" w:rsidR="007A5B46" w:rsidRPr="007A5B46" w:rsidRDefault="007A5B46" w:rsidP="007A5B46">
      <w:pPr>
        <w:numPr>
          <w:ilvl w:val="0"/>
          <w:numId w:val="18"/>
        </w:numPr>
      </w:pPr>
      <w:r>
        <w:t>தோரா: “கண்ணுக்குக் கண், பல்லுக்குப் பல்.” (யாத்திராகமம் 21:24; லேவியராகமம் 24:20; உபாகமம் 19:21)</w:t>
      </w:r>
    </w:p>
    <w:p w14:paraId="3245CD6F" w14:textId="77777777" w:rsidR="007A5B46" w:rsidRPr="007A5B46" w:rsidRDefault="007A5B46" w:rsidP="007A5B46">
      <w:pPr>
        <w:numPr>
          <w:ilvl w:val="0"/>
          <w:numId w:val="18"/>
        </w:numPr>
      </w:pPr>
      <w:r>
        <w:t>தல்மூத்: பணப் பரிமாற்றமாக மட்டுமே பொருள் கொள்கிறது (பாவா கம்மா 83b-84a), நேரடியான உடல்ரீதியான பதிலடியாக ஒருபோதும் கருதுவதில்லை.</w:t>
      </w:r>
    </w:p>
    <w:p w14:paraId="3AE6E787" w14:textId="77777777" w:rsidR="007A5B46" w:rsidRPr="007A5B46" w:rsidRDefault="007A5B46" w:rsidP="007A5B46">
      <w:pPr>
        <w:numPr>
          <w:ilvl w:val="0"/>
          <w:numId w:val="18"/>
        </w:numPr>
      </w:pPr>
      <w:r>
        <w:t>விலகல்: தோராவின் தெளிவான வார்த்தைகளை நேரடியாக மென்மையாக்குகிறது; இது வேதாகமத்தை செல்லாததாக்குகிறது என்று காரைட்டுகளாலும் கிறிஸ்தவர்களாலும் குற்றம் சாட்டப்படுகிறது.</w:t>
      </w:r>
    </w:p>
    <w:p w14:paraId="474CF578" w14:textId="77777777" w:rsidR="007A5B46" w:rsidRPr="007A5B46" w:rsidRDefault="007A5B46" w:rsidP="004F5A6D">
      <w:pPr>
        <w:pStyle w:val="Heading2"/>
      </w:pPr>
      <w:r>
        <w:t>ஆலயத்திற்குப் பிறகு இரத்தமில்லா பாவநிவாரணம்</w:t>
      </w:r>
    </w:p>
    <w:p w14:paraId="6E71C4BF" w14:textId="77777777" w:rsidR="007A5B46" w:rsidRPr="007A5B46" w:rsidRDefault="007A5B46" w:rsidP="007A5B46">
      <w:pPr>
        <w:numPr>
          <w:ilvl w:val="0"/>
          <w:numId w:val="19"/>
        </w:numPr>
      </w:pPr>
      <w:r>
        <w:t>தோரா: “மாம்சத்தின் உயிர் இரத்தத்தில் இருக்கிறது… அந்த இரத்தமே பாவநிவாரணம் செய்கிறது.” (லேவியராகமம் 17:11)</w:t>
      </w:r>
    </w:p>
    <w:p w14:paraId="1D95D085" w14:textId="77777777" w:rsidR="007A5B46" w:rsidRPr="007A5B46" w:rsidRDefault="007A5B46" w:rsidP="007A5B46">
      <w:pPr>
        <w:numPr>
          <w:ilvl w:val="0"/>
          <w:numId w:val="19"/>
        </w:numPr>
      </w:pPr>
      <w:r>
        <w:t>தல்மூத்: ஆலயத்திற்குப் பின், “மனந்திரும்புதல் பாவநிவாரணம் அளிக்கிறது” (யோமா 86b); நீதிமான்களின் மரணம் பாவநிவாரணம் அளிக்கிறது (மோய்த் கட்டான் 28a); தர்மமும் துன்பமும் பாவநிவாரணம் அளிக்கின்றன.</w:t>
      </w:r>
    </w:p>
    <w:p w14:paraId="176D3EFB" w14:textId="77777777" w:rsidR="007A5B46" w:rsidRPr="007A5B46" w:rsidRDefault="007A5B46" w:rsidP="007A5B46">
      <w:pPr>
        <w:numPr>
          <w:ilvl w:val="0"/>
          <w:numId w:val="19"/>
        </w:numPr>
      </w:pPr>
      <w:r>
        <w:t>விலகல்: புதிய ஏற்பாடு கிறிஸ்துவில் நிறைவேற்றும் இரத்த வேட்கை குறித்த தோராவின் வலியுறுத்தலுக்கு இது முரண்படுகிறது.</w:t>
      </w:r>
    </w:p>
    <w:p w14:paraId="5515F3A8" w14:textId="77777777" w:rsidR="007A5B46" w:rsidRPr="007A5B46" w:rsidRDefault="007A5B46" w:rsidP="004F5A6D">
      <w:pPr>
        <w:pStyle w:val="Heading2"/>
      </w:pPr>
      <w:r>
        <w:t>யேசுவைப் பற்றிய தல்மூதிய அணுகுமுறை</w:t>
      </w:r>
    </w:p>
    <w:p w14:paraId="46315104" w14:textId="77777777" w:rsidR="007A5B46" w:rsidRPr="007A5B46" w:rsidRDefault="007A5B46" w:rsidP="007A5B46">
      <w:pPr>
        <w:numPr>
          <w:ilvl w:val="0"/>
          <w:numId w:val="20"/>
        </w:numPr>
      </w:pPr>
      <w:r>
        <w:t>வரலாற்று இயேசு அற்புதங்களைச் செய்தார் என்பதை ஏற்றுக்கொண்டாலும், அதை சூனியம் என்று குறிப்பிடுகிறது (சான்ஹெட்ரின் 43a; 107b), இஸ்ரவேலைத் தவறாக வழிநடத்தியதற்காக மரணதண்டனை விதிக்கப்பட்டதாகக் கூறுகிறது, மேலும் மலத்தைக் கொதிக்க வைப்பதன் மூலம் தண்டனையைச் சித்தரிக்கிறது (கிட்டின் 57a).</w:t>
      </w:r>
    </w:p>
    <w:p w14:paraId="6CFDF040" w14:textId="77777777" w:rsidR="007A5B46" w:rsidRPr="007A5B46" w:rsidRDefault="007A5B46" w:rsidP="007A5B46">
      <w:pPr>
        <w:numPr>
          <w:ilvl w:val="0"/>
          <w:numId w:val="20"/>
        </w:numPr>
      </w:pPr>
      <w:r>
        <w:t>விலகல்: இயேசுவின் இருப்பையும் அடையாளங்களையும் மறைமுகமாக ஏற்றுக்கொண்டு, தெய்வீகத் தோற்றத்தை நிராகரிப்பதன் மூலம், உண்மையான தீர்க்கதரிசிகளுக்கான தனது சொந்த அளவுகோல்களுக்கு (உபாகமம் 13, 18) முரணாகச் செயல்படுகிறது.</w:t>
      </w:r>
    </w:p>
    <w:p w14:paraId="64F6B35F" w14:textId="77777777" w:rsidR="007A5B46" w:rsidRPr="007A5B46" w:rsidRDefault="007A5B46" w:rsidP="004F5A6D">
      <w:pPr>
        <w:pStyle w:val="Heading2"/>
      </w:pPr>
      <w:r>
        <w:t>தீர்க்கப்படாத விவாதங்கள் மற்றும் முரண்பாடுகள்</w:t>
      </w:r>
    </w:p>
    <w:p w14:paraId="674C218B" w14:textId="77777777" w:rsidR="007A5B46" w:rsidRPr="007A5B46" w:rsidRDefault="007A5B46" w:rsidP="007A5B46">
      <w:pPr>
        <w:numPr>
          <w:ilvl w:val="0"/>
          <w:numId w:val="21"/>
        </w:numPr>
      </w:pPr>
      <w:r>
        <w:t>ஹில்லெல் மற்றும் ஷம்மாய் சமயப் பள்ளிகள் நூற்றுக்கணக்கான சட்டங்களில் முரண்படுகின்றன; இவ்விரண்டும் “வாழும் கடவுளின் வார்த்தைகள்” என்று அழைக்கப்படுகின்றன, ஆயினும் ஒன்றே மேலோங்கி நிற்கிறது (எருவின் 13b) — தெய்வீக உண்மை எவ்வாறு முரண்பட முடியும்?</w:t>
      </w:r>
    </w:p>
    <w:p w14:paraId="6EAFD01F" w14:textId="77777777" w:rsidR="007A5B46" w:rsidRPr="007A5B46" w:rsidRDefault="007A5B46" w:rsidP="007A5B46">
      <w:pPr>
        <w:numPr>
          <w:ilvl w:val="0"/>
          <w:numId w:val="21"/>
        </w:numPr>
      </w:pPr>
      <w:r>
        <w:t>மேசியாவின் காலம்: சிலர் அது நிலையானது என்கிறார்கள், மற்றவர்களோ அது தகுதியைப் பொறுத்தது என்கிறார்கள் (சான்ஹெட்ரின் 97b-98a).</w:t>
      </w:r>
    </w:p>
    <w:p w14:paraId="69D0346A" w14:textId="77777777" w:rsidR="007A5B46" w:rsidRPr="007A5B46" w:rsidRDefault="007A5B46" w:rsidP="007A5B46">
      <w:pPr>
        <w:numPr>
          <w:ilvl w:val="0"/>
          <w:numId w:val="21"/>
        </w:numPr>
      </w:pPr>
      <w:r>
        <w:t>இந்தப் பதட்டங்கள் தெய்வீகத் தெளிவைக் காட்டிலும் மனித ஊகங்களையே சுட்டிக்காட்டுகின்றன.</w:t>
      </w:r>
    </w:p>
    <w:p w14:paraId="7377A9C9" w14:textId="77777777" w:rsidR="007A5B46" w:rsidRPr="007A5B46" w:rsidRDefault="007A5B46" w:rsidP="004F5A6D">
      <w:pPr>
        <w:pStyle w:val="Heading2"/>
      </w:pPr>
      <w:r>
        <w:t>கூடுதல் எடுத்துக்காட்டுகள்: எழுதப்பட்ட தோரா கட்டளைகளை மீறும் குறிப்பிட்ட ரபினிக் தக்கானோட்கள்</w:t>
      </w:r>
    </w:p>
    <w:p w14:paraId="50B977B5" w14:textId="77777777" w:rsidR="007A5B46" w:rsidRPr="007A5B46" w:rsidRDefault="007A5B46" w:rsidP="007A5B46">
      <w:r>
        <w:t>இந்த ரபினிய சட்டங்கள் (தக்கானோத்) நடைமுறை அல்லது பொருளாதாரக் காரணங்களுக்காக, தெளிவான தோரா கட்டளைகளை வெளிப்படையாக மீறுகின்றன அல்லது செல்லாததாக்குகின்றன:</w:t>
      </w:r>
    </w:p>
    <w:p w14:paraId="1AD9CB43" w14:textId="77777777" w:rsidR="00720CE4" w:rsidRDefault="007A5B46" w:rsidP="007A5B46">
      <w:pPr>
        <w:numPr>
          <w:ilvl w:val="0"/>
          <w:numId w:val="22"/>
        </w:numPr>
      </w:pPr>
      <w:r>
        <w:t>ஓய்வு ஆண்டு கடன் விடுவிப்பு</w:t>
      </w:r>
    </w:p>
    <w:p w14:paraId="29AF34D4" w14:textId="77777777" w:rsidR="00720CE4" w:rsidRDefault="007A5B46" w:rsidP="004F5A6D">
      <w:pPr>
        <w:numPr>
          <w:ilvl w:val="1"/>
          <w:numId w:val="22"/>
        </w:numPr>
      </w:pPr>
      <w:r>
        <w:t>தோரா: “ஒவ்வொரு ஏழு வருட முடிவிலும் கடன்தள்ளுபடி செய்ய வேண்டும்… கடன் கொடுத்தவன் தான் கொடுத்த கடனைத் திருப்பிச் செலுத்த வேண்டும்.” (உபாகமம் 15:1-3)</w:t>
      </w:r>
    </w:p>
    <w:p w14:paraId="763245F9" w14:textId="30578C54" w:rsidR="007A5B46" w:rsidRPr="007A5B46" w:rsidRDefault="007A5B46" w:rsidP="004F5A6D">
      <w:pPr>
        <w:numPr>
          <w:ilvl w:val="1"/>
          <w:numId w:val="22"/>
        </w:numPr>
      </w:pPr>
      <w:r>
        <w:t>ரபினிக்: ஹில்லெலின் ப்ரோஸ்புல் கடன்களை நீதிமன்றத்திற்கு மாற்றி, வசூலை அனுமதிக்கிறது (மிஷ்னா ஷெவிட் 10:3; கிட்டின் 36a).</w:t>
      </w:r>
    </w:p>
    <w:p w14:paraId="785DCDA7" w14:textId="77777777" w:rsidR="00720CE4" w:rsidRDefault="007A5B46" w:rsidP="007A5B46">
      <w:pPr>
        <w:numPr>
          <w:ilvl w:val="0"/>
          <w:numId w:val="22"/>
        </w:numPr>
      </w:pPr>
      <w:r>
        <w:t>ஓய்வுநாளைத் தொடர்ந்து கடைப்பிடித்தல்</w:t>
      </w:r>
    </w:p>
    <w:p w14:paraId="4FC21846" w14:textId="77777777" w:rsidR="00720CE4" w:rsidRDefault="007A5B46" w:rsidP="004F5A6D">
      <w:pPr>
        <w:numPr>
          <w:ilvl w:val="1"/>
          <w:numId w:val="22"/>
        </w:numPr>
      </w:pPr>
      <w:r>
        <w:t>தோரா: சுமைகளைச் சுமக்கக் கூடாது (எரேமியா 17:21-22; யாத்திராகமம் 16:29).</w:t>
      </w:r>
    </w:p>
    <w:p w14:paraId="01B35EE4" w14:textId="41A771B6" w:rsidR="007A5B46" w:rsidRPr="007A5B46" w:rsidRDefault="007A5B46" w:rsidP="004F5A6D">
      <w:pPr>
        <w:numPr>
          <w:ilvl w:val="1"/>
          <w:numId w:val="22"/>
        </w:numPr>
      </w:pPr>
      <w:r>
        <w:t>ரபினிக்: எருவ் ஒரு கற்பனையான தனிப்பட்ட களத்தை உருவாக்குகிறார் (மிஷ்னா எருவின்).</w:t>
      </w:r>
    </w:p>
    <w:p w14:paraId="405B906A" w14:textId="77777777" w:rsidR="00720CE4" w:rsidRDefault="007A5B46" w:rsidP="007A5B46">
      <w:pPr>
        <w:numPr>
          <w:ilvl w:val="0"/>
          <w:numId w:val="22"/>
        </w:numPr>
      </w:pPr>
      <w:r>
        <w:t>பாஸ்கா பண்டிகையின் போது சாமெட்ஸை அகற்றுதல்</w:t>
      </w:r>
    </w:p>
    <w:p w14:paraId="673A40FB" w14:textId="642A285E" w:rsidR="00720CE4" w:rsidRDefault="007A5B46" w:rsidP="004F5A6D">
      <w:pPr>
        <w:numPr>
          <w:ilvl w:val="1"/>
          <w:numId w:val="22"/>
        </w:numPr>
      </w:pPr>
      <w:r>
        <w:t>தோரா: “உங்கள் வீடுகளிலிருந்து புளித்த மாவை நீக்க வேண்டும்.” (யாத்திராகமம் 12:15)</w:t>
      </w:r>
    </w:p>
    <w:p w14:paraId="594C0700" w14:textId="49DE10E0" w:rsidR="007A5B46" w:rsidRPr="007A5B46" w:rsidRDefault="007A5B46" w:rsidP="004F5A6D">
      <w:pPr>
        <w:numPr>
          <w:ilvl w:val="1"/>
          <w:numId w:val="22"/>
        </w:numPr>
      </w:pPr>
      <w:r>
        <w:t>ரபினிக்: யூதர் அல்லாத ஒருவருக்கு சாமெட்ஸை சட்டப் புனைவாக &amp;quot;விற்பனை&amp;quot; செய்தல்.</w:t>
      </w:r>
    </w:p>
    <w:p w14:paraId="38DC7B4A" w14:textId="77777777" w:rsidR="00720CE4" w:rsidRDefault="007A5B46" w:rsidP="007A5B46">
      <w:pPr>
        <w:numPr>
          <w:ilvl w:val="0"/>
          <w:numId w:val="22"/>
        </w:numPr>
      </w:pPr>
      <w:r>
        <w:t>மரண தண்டனைகள் நடைமுறைக்குச் சாத்தியமற்றதாக ஆக்கப்பட்டன</w:t>
      </w:r>
    </w:p>
    <w:p w14:paraId="2D704C96" w14:textId="77777777" w:rsidR="00720CE4" w:rsidRDefault="007A5B46" w:rsidP="004F5A6D">
      <w:pPr>
        <w:numPr>
          <w:ilvl w:val="1"/>
          <w:numId w:val="22"/>
        </w:numPr>
      </w:pPr>
      <w:r>
        <w:t>தோரா: கீழ்ப்படியாத மகனுக்கு மரண தண்டனை, ஓய்வுநாளை மீறுதல், முதலியன. (உபாகமம் 21:18-21; யாத்திராகமம் 31:14)</w:t>
      </w:r>
    </w:p>
    <w:p w14:paraId="54B5715A" w14:textId="2EE54AB8" w:rsidR="007A5B46" w:rsidRPr="007A5B46" w:rsidRDefault="007A5B46" w:rsidP="004F5A6D">
      <w:pPr>
        <w:numPr>
          <w:ilvl w:val="1"/>
          <w:numId w:val="22"/>
        </w:numPr>
      </w:pPr>
      <w:r>
        <w:t>தல்மூத்: “ஒருபோதும் நடக்காத” அளவுக்குக் கடுமையான நிபந்தனைகள் (சான்ஹெட்ரின் 71a).</w:t>
      </w:r>
    </w:p>
    <w:p w14:paraId="7CF6F256" w14:textId="77777777" w:rsidR="00720CE4" w:rsidRDefault="007A5B46" w:rsidP="007A5B46">
      <w:pPr>
        <w:numPr>
          <w:ilvl w:val="0"/>
          <w:numId w:val="22"/>
        </w:numPr>
      </w:pPr>
      <w:r>
        <w:t>ஓய்வுநாளில் நெருப்பு மூட்டுதல்</w:t>
      </w:r>
    </w:p>
    <w:p w14:paraId="4475663D" w14:textId="77777777" w:rsidR="00720CE4" w:rsidRDefault="007A5B46" w:rsidP="004F5A6D">
      <w:pPr>
        <w:numPr>
          <w:ilvl w:val="1"/>
          <w:numId w:val="22"/>
        </w:numPr>
      </w:pPr>
      <w:r>
        <w:t>தோரா: “ஓய்வுநாளில் நீ நெருப்பு மூட்டக்கூடாது.” (யாத்திராகமம் 35:3)</w:t>
      </w:r>
    </w:p>
    <w:p w14:paraId="4FCA7F2F" w14:textId="28BBB758" w:rsidR="007A5B46" w:rsidRPr="007A5B46" w:rsidRDefault="007A5B46" w:rsidP="004F5A6D">
      <w:pPr>
        <w:numPr>
          <w:ilvl w:val="1"/>
          <w:numId w:val="22"/>
        </w:numPr>
      </w:pPr>
      <w:r>
        <w:t>ரபினிக்: முன்னரே ஏற்றப்பட்ட மெழுகுவர்த்திகளையும், உடலைச் சூடாக்குவதையும் அனுமதிக்கிறது (பணி வகைகளை வேறுபடுத்துகிறது).</w:t>
      </w:r>
    </w:p>
    <w:p w14:paraId="267E00B9" w14:textId="77777777" w:rsidR="007A5B46" w:rsidRPr="007A5B46" w:rsidRDefault="007A5B46" w:rsidP="007A5B46">
      <w:r>
        <w:t>இந்த மீறல்கள் இயேசுவின் குற்றச்சாட்டைப் பிரதிபலிக்கின்றன: “உங்கள் பாரம்பரியத்தினால் தேவனுடைய வார்த்தையை நீங்கள் செல்லாததாக்குகிறீர்கள்.” (மாற்கு 7:13; ஒப்பிடுக: மாற்கு 7:9-13).</w:t>
      </w:r>
    </w:p>
    <w:p w14:paraId="4AEE7A18" w14:textId="77777777" w:rsidR="007A5B46" w:rsidRPr="007A5B46" w:rsidRDefault="007A5B46" w:rsidP="008A2848">
      <w:pPr>
        <w:pStyle w:val="Heading1"/>
      </w:pPr>
      <w:r>
        <w:t>3. ஒட்டுமொத்த விமர்சனம்: இறையியல் மற்றும் தருக்க ரீதியான தாக்கங்கள்</w:t>
      </w:r>
    </w:p>
    <w:p w14:paraId="39CED019" w14:textId="77777777" w:rsidR="007A5B46" w:rsidRPr="007A5B46" w:rsidRDefault="007A5B46" w:rsidP="007A5B46">
      <w:r>
        <w:t>இயேசுவையும் ஆலயத்தின் அழிவையும் (இயேசு முன்னறிவித்தபடி, மத்தேயு 24:2) நிராகரித்த பிறகு, தப்பிப்பிழைப்பதற்கான ஒரு வழிமுறையாக ரபினிக் யூத மதம் உருவானது. வாய்மொழிச் சட்டத்தையும் மனிதனின் தகுதியையும் உயர்த்துவதன் மூலம், இயேசுவும் பவுலும் சட்டவாத அடிமைத்தனம் என்று கண்டித்த ஒரு அமைப்பை அது உருவாக்குகிறது (மத்தேயு 23; கலாத்தியர் 3:10-11). தர்க்கரீதியாக, தல்மூத் முந்தைய வேதவாக்கியங்களை உறுதிப்படுத்தி, அதே சமயம் இயேசுவை விலக்கி, அவருடைய அடையாளங்களை (சூனியமாக) ஏற்றுக்கொண்டு அவற்றை மறுவிளக்கம் செய்தால், அது பொய்ச் சாட்சி பகர்கிறது. ரபிக்கள் கடவுளை &amp;quot;தோற்கடிப்பது&amp;quot; போன்ற உள் வரம்பு மீறல்கள், &amp;quot;இயேசு கிறிஸ்து நேற்றும் இன்றும் என்றும் மாறாதவர்&amp;quot; (எபிரேயர் 13:8) என்ற பைபிளின் மாறாத உண்மைக்கு முரணாக உள்ளன. இது, மோசேயும் தீர்க்கதரிசிகளும் முன்னறிவித்த உண்மையான மேசியாவிலிருந்து இஸ்ரவேலை வழிவிலகச் செய்யும், இயேசு எச்சரித்த &amp;quot;குருட்டு வழிகாட்டிகளாக&amp;quot; ரபினிக் தலைவர்களை நிலைநிறுத்துகிறது.</w:t>
      </w:r>
    </w:p>
    <w:p w14:paraId="4E121FB4" w14:textId="77777777" w:rsidR="007A5B46" w:rsidRPr="007A5B46" w:rsidRDefault="007A5B46" w:rsidP="008A2848">
      <w:pPr>
        <w:pStyle w:val="Heading1"/>
      </w:pPr>
      <w:r>
        <w:t>4. கருதுகோள்: பரிசேயர்கள்/வேத அறிஞர்களிடம் இயேசு கூறிய விவிலிய வார்த்தைகளின் அடிப்படையில், நவீன ரபினிய யூதர்களிடம் அவர் என்ன சொல்லக்கூடும்?</w:t>
      </w:r>
    </w:p>
    <w:p w14:paraId="3A5EE303" w14:textId="77777777" w:rsidR="00720CE4" w:rsidRDefault="007A5B46" w:rsidP="007A5B46">
      <w:r>
        <w:t>சர்ப்பங்களே, விஷப்பாம்புக் குட்டிகளே, நரகத் தீர்ப்பிலிருந்து எப்படித் தப்பிப்பீர்கள்? (மத்தேயு 23:33)</w:t>
      </w:r>
    </w:p>
    <w:p w14:paraId="25BDC625" w14:textId="77777777" w:rsidR="00720CE4" w:rsidRDefault="007A5B46" w:rsidP="007A5B46">
      <w:r>
        <w:t>மாயக்காரர்களான வேதபாரகரே, பரிசேயரே, உங்களுக்கு ஐயோ! ஏனெனில், நீங்கள் பரலோக ராஜ்யத்தை மக்களின் முகங்களுக்கு முன்பாக மூடுகிறீர்கள்... நீங்கள் அவரை உங்களைவிட இருமடங்கு நரகத்தின் பிள்ளையாக ஆக்குகிறீர்கள். (மத்தேயு 23:13-15)</w:t>
      </w:r>
    </w:p>
    <w:p w14:paraId="21ADF172" w14:textId="77777777" w:rsidR="00720CE4" w:rsidRDefault="007A5B46" w:rsidP="007A5B46">
      <w:r>
        <w:t>நீங்கள் தேவனுடைய கட்டளையை விட்டுவிட்டு, மனிதர்களின் பாரம்பரியத்தைப் பற்றிக்கொள்கிறீர்கள்... உங்கள் பாரம்பரியத்தை நிலைநாட்டுவதற்காக, தேவனுடைய கட்டளையை நிராகரிக்க உங்களுக்கு ஒரு சிறந்த வழி இருக்கிறது! (மாற்கு 7:8-9,13)</w:t>
      </w:r>
    </w:p>
    <w:p w14:paraId="0CED94F8" w14:textId="77777777" w:rsidR="00720CE4" w:rsidRDefault="007A5B46" w:rsidP="007A5B46">
      <w:r>
        <w:t>ஏசாயா சொன்னது சரிதான்… &amp;#39;இந்த ஜனங்கள் தங்கள் உதடுகளால் என்னைக் கனப்படுத்துகிறார்கள், ஆனால் அவர்கள் இருதயம் எனக்குத் தூரமாய் இருக்கிறது; மனிதர்களின் கட்டளைகளை உபதேசங்களாகப் போதித்து, வீணாகவே என்னை வணங்குகிறார்கள்.&amp;#39;&amp;quot; (மத்தேயு 15:7-9)</w:t>
      </w:r>
    </w:p>
    <w:p w14:paraId="5B45B66F" w14:textId="77777777" w:rsidR="00720CE4" w:rsidRDefault="007A5B46" w:rsidP="007A5B46">
      <w:r>
        <w:t>என்னாலேயன்றி ஒருவனும் பிதாவிடம் வர முடியாது. (யோவான் 14:6)</w:t>
      </w:r>
    </w:p>
    <w:p w14:paraId="439828E8" w14:textId="77777777" w:rsidR="00720CE4" w:rsidRDefault="007A5B46" w:rsidP="007A5B46">
      <w:r>
        <w:t>வேதவாக்கியங்களில் உங்களுக்கு நித்திய ஜீவன் உண்டு என்று எண்ணி அவற்றை ஆராய்கிறீர்கள்; அவைகளே என்னைக் குறித்துச் சாட்சி கொடுக்கின்றன; ஆனாலும், ஜீவனைப் பெறும்படி என்னிடம் வர மறுக்கிறீர்கள். (யோவான் 5:39-40)</w:t>
      </w:r>
    </w:p>
    <w:p w14:paraId="28572751" w14:textId="1C74B032" w:rsidR="007A5B46" w:rsidRPr="007A5B46" w:rsidRDefault="007A5B46" w:rsidP="007A5B46">
      <w:r>
        <w:t>வருத்தப்பட்டுப் பாரஞ்சுமக்கிறவர்களே, நீங்கள் எல்லாரும் என்னிடத்தில் வாருங்கள்; நான் உங்களுக்கு இளைப்பாறுதல் தருவேன். (மத்தேயு 11:28)</w:t>
      </w:r>
    </w:p>
    <w:p w14:paraId="328C099F" w14:textId="77777777" w:rsidR="007A5B46" w:rsidRPr="007A5B46" w:rsidRDefault="007A5B46" w:rsidP="008A2848">
      <w:pPr>
        <w:pStyle w:val="Heading1"/>
      </w:pPr>
      <w:r>
        <w:t>5. கருதுகோள்: அப்போஸ்தலர்கள் தங்கள் விவிலிய வார்த்தைகளின் அடிப்படையில் நவீன ரபினிய யூதர்களுக்கு என்ன சொல்லக்கூடும்</w:t>
      </w:r>
    </w:p>
    <w:p w14:paraId="4F272A08" w14:textId="77777777" w:rsidR="00720CE4" w:rsidRDefault="007A5B46" w:rsidP="007A5B46">
      <w:r>
        <w:t>பவுல் (முன்னாள் பரிசேயர்):</w:t>
      </w:r>
    </w:p>
    <w:p w14:paraId="6E825C61" w14:textId="77777777" w:rsidR="00720CE4" w:rsidRDefault="007A5B46" w:rsidP="007A5B46">
      <w:r>
        <w:t>சகோதரரே, அவர்கள் [இஸ்ரவேலர்] இரட்சிக்கப்பட வேண்டும் என்பதே என் இருதயத்தின் விருப்பமும் தேவனிடம் நான் செய்யும் ஜெபமும் ஆகும். ஏனெனில், அவர்களுக்குத் தேவனைப் பற்றிய வைராக்கியம் உண்டு, ஆனால் அது அறிவுக்கு ஏற்றபடி இல்லை என்று நான் அவர்களுக்குச் சாட்சி கூறுகிறேன். தேவனுடைய நீதியைக் குறித்து அறியாதவர்களாய், தங்கள் சொந்த நீதியை நிலைநாட்டத் தேடுகிறவர்களாய், அவர்கள் தேவனுடைய நீதிக்குக் கீழ்ப்படியவில்லை. (ரோமர் 10:1-3)</w:t>
      </w:r>
    </w:p>
    <w:p w14:paraId="2E146052" w14:textId="77777777" w:rsidR="00720CE4" w:rsidRDefault="007A5B46" w:rsidP="007A5B46">
      <w:r>
        <w:t>அப்படியானால் நாம் என்ன சொல்வோம்? புறஜாதியார் நீதியை அடைந்தார்கள்... ஆனால் இஸ்ரவேலோ... வெற்றி பெறவில்லை... ஏனென்றால் அவர்கள் அதை விசுவாசத்தினால் நாடாமல், கிரியைகளை அடிப்படையாகக் கொண்டது போல நாடினார்கள். (ரோமர் 9:30-32)</w:t>
      </w:r>
    </w:p>
    <w:p w14:paraId="0497C8D9" w14:textId="77777777" w:rsidR="00720CE4" w:rsidRDefault="007A5B46" w:rsidP="007A5B46">
      <w:r>
        <w:t>மதிகெட்ட கலாத்தியரே! உங்களை யார் வசியப்படுத்தினார்கள்?… நீங்கள் ஆவியானவரை நியாயப்பிரமாணத்தின் கிரியைகளினாலாவது, அல்லது விசுவாசத்தோடு கேட்டதினாலாவது பெற்றீர்கள்? (கலாத்தியர் 3:1-2)</w:t>
      </w:r>
    </w:p>
    <w:p w14:paraId="4159DF45" w14:textId="5EBFF145" w:rsidR="007A5B46" w:rsidRPr="007A5B46" w:rsidRDefault="007A5B46" w:rsidP="007A5B46">
      <w:r>
        <w:t>நீங்கள் விருத்தசேதனத்தை [அல்லது ரபினியப் புண்ணியத்தை] ஏற்றுக்கொண்டால், கிறிஸ்துவினால் உங்களுக்கு எந்தப் பிரயோஜனமும் இல்லை… நியாயப்பிரமாணத்தினால் நீதிமான்களாக்கப்பட விரும்புகிற நீங்கள் கிறிஸ்துவைவிட்டுப் பிரிக்கப்பட்டிருக்கிறீர்கள். (கலாத்தியர் 5:2-4)</w:t>
      </w:r>
    </w:p>
    <w:p w14:paraId="146D5412" w14:textId="77777777" w:rsidR="00720CE4" w:rsidRDefault="007A5B46" w:rsidP="007A5B46">
      <w:r>
        <w:t>:</w:t>
      </w:r>
    </w:p>
    <w:p w14:paraId="2FD730FC" w14:textId="4E00EC12" w:rsidR="007A5B46" w:rsidRPr="007A5B46" w:rsidRDefault="007A5B46" w:rsidP="007A5B46">
      <w:r>
        <w:t>மோசேயின் பிரமாணத்தினால் நீங்கள் விடுதலையாக முடியாத எல்லாவற்றிலிருந்தும், அவர் [இயேசு] மூலமாக விசுவாசிக்கிற ஒவ்வொருவரும் விடுதலையாகிறார்கள். (அப்போஸ்தலர் 13:39, யூதர்களுக்கு)</w:t>
      </w:r>
    </w:p>
    <w:p w14:paraId="265984FB" w14:textId="77777777" w:rsidR="00720CE4" w:rsidRDefault="007A5B46" w:rsidP="007A5B46">
      <w:r>
        <w:t>ஜான்:</w:t>
      </w:r>
    </w:p>
    <w:p w14:paraId="6D7F01FF" w14:textId="413EEEBC" w:rsidR="007A5B46" w:rsidRPr="007A5B46" w:rsidRDefault="007A5B46" w:rsidP="007A5B46">
      <w:r>
        <w:t>இயேசு கிறிஸ்து என்பதை மறுப்பவனைத் தவிர வேறு யார் பொய்யன்? பிதாவையும் குமாரனையும் மறுக்கிறவன் அந்திக்கிறிஸ்து. (1 யோவான் 2:22)</w:t>
      </w:r>
    </w:p>
    <w:p w14:paraId="244EAA74" w14:textId="77777777" w:rsidR="00720CE4" w:rsidRDefault="007A5B46" w:rsidP="007A5B46">
      <w:r>
        <w:t>ஜூட்:</w:t>
      </w:r>
    </w:p>
    <w:p w14:paraId="3C7C744B" w14:textId="534F4D20" w:rsidR="007A5B46" w:rsidRPr="007A5B46" w:rsidRDefault="007A5B46" w:rsidP="007A5B46">
      <w:r>
        <w:t>சிலர் யாருக்கும் தெரியாமல் உள்ளே நுழைந்திருக்கிறார்கள்… அவர்கள் தேவபக்தியற்றவர்கள்; அவர்கள் நம்முடைய தேவனுடைய கிருபையை சிற்றின்பத்திற்குத் திரித்து, நமது ஒரே போதகரும் ஆண்டவருமான இயேசு கிறிஸ்துவை மறுதலிக்கிறார்கள். (யூதா 4)</w:t>
      </w:r>
    </w:p>
    <w:p w14:paraId="0D864760" w14:textId="77777777" w:rsidR="007A5B46" w:rsidRPr="007A5B46" w:rsidRDefault="007A5B46" w:rsidP="007A5B46">
      <w:r>
        <w:t>முன்னர் தோராவைக் கடைப்பிடித்து வந்த பல யூதர்களான அப்போஸ்தலர்கள், இயேசுவின் பாவநிவாரணத்தை ரபிக்கள் நிராகரித்ததையும், வாய்மொழிச் சட்டத்தை உயர்த்தியதையும், தாங்கள் தப்பித்த கிரியைகளின் நீதியின் சாபமாகவே கண்டனர்.</w:t>
      </w:r>
    </w:p>
    <w:p w14:paraId="736CF774" w14:textId="77777777" w:rsidR="007A5B46" w:rsidRPr="007A5B46" w:rsidRDefault="007A5B46" w:rsidP="008A2848">
      <w:pPr>
        <w:pStyle w:val="Heading1"/>
      </w:pPr>
      <w:r>
        <w:t>6. கருதுகோள்: பழைய ஏற்பாட்டுத் தீர்க்கதரிசிகள், தங்களின் விவிலிய வார்த்தைகளின் அடிப்படையில், நவீன ரபினிய யூதர்களிடம் என்ன கூறக்கூடும்</w:t>
      </w:r>
    </w:p>
    <w:p w14:paraId="5C5801D0" w14:textId="77777777" w:rsidR="00720CE4" w:rsidRDefault="007A5B46" w:rsidP="007A5B46">
      <w:r>
        <w:t>மோசே:</w:t>
      </w:r>
    </w:p>
    <w:p w14:paraId="3D2F09C3" w14:textId="77777777" w:rsidR="00720CE4" w:rsidRDefault="007A5B46" w:rsidP="007A5B46">
      <w:r>
        <w:t>நான் உங்களுக்குக் கட்டளையிடும் வார்த்தையோடு எதையும் கூட்டவோ, அதிலிருந்து எதையும் நீக்கவோ கூடாது. (உபாகமம் 4:2)</w:t>
      </w:r>
    </w:p>
    <w:p w14:paraId="365E0538" w14:textId="374A6C71" w:rsidR="007A5B46" w:rsidRPr="007A5B46" w:rsidRDefault="007A5B46" w:rsidP="007A5B46">
      <w:r>
        <w:t>அவர்களுடைய சகோதரர்களுக்குள்ளிருந்து, உன்னைப் [மோசேயைப்] போன்ற ஒரு தீர்க்கதரிசியை நான் அவர்களுக்காக எழுப்புவேன்… என் பெயரில் அவர் பேசும் என் வார்த்தைகளுக்குச் செவிகொடுக்காதவன் எவனோ, அவனிடமே நானே அதைக் கேட்பேன். (உபாகமம் 18:18-19—இயேசுவில் நிறைவேறியது, அப்போஸ்தலர் 3:22-23)</w:t>
      </w:r>
    </w:p>
    <w:p w14:paraId="30589AC9" w14:textId="77777777" w:rsidR="00720CE4" w:rsidRDefault="007A5B46" w:rsidP="007A5B46">
      <w:r>
        <w:t>ஏசாயா:</w:t>
      </w:r>
    </w:p>
    <w:p w14:paraId="1C05B7D3" w14:textId="77777777" w:rsidR="00720CE4" w:rsidRDefault="007A5B46" w:rsidP="007A5B46">
      <w:r>
        <w:t>நமக்கு ஒரு பிள்ளை பிறந்திருக்கிறது… வல்லமையுள்ள தேவனே, நித்திய பிதாவே. (ஏசாயா 9:6)</w:t>
      </w:r>
    </w:p>
    <w:p w14:paraId="4FFAF45C" w14:textId="5236D13B" w:rsidR="007A5B46" w:rsidRPr="007A5B46" w:rsidRDefault="007A5B46" w:rsidP="007A5B46">
      <w:r>
        <w:t>“நம்முடைய மீறுதல்களுக்காக அவர் குத்தப்பட்டார்… கர்த்தர் நம் எல்லாருடைய அக்கிரமத்தையும் அவர்மேல் சுமத்தினார்.” (ஏசாயா 53:5-6—புதிய ஏற்பாட்டால் நிராகரிக்கப்பட்ட இஸ்ரவேல் என்ற ரபினிய மறுவிளக்கம்)</w:t>
      </w:r>
    </w:p>
    <w:p w14:paraId="541C8C8D" w14:textId="77777777" w:rsidR="00720CE4" w:rsidRDefault="007A5B46" w:rsidP="007A5B46">
      <w:r>
        <w:t>எரேமியா:</w:t>
      </w:r>
    </w:p>
    <w:p w14:paraId="139790AD" w14:textId="77777777" w:rsidR="00720CE4" w:rsidRDefault="007A5B46" w:rsidP="007A5B46">
      <w:r>
        <w:t>இதோ, நாட்கள் வருகின்றன… அப்பொழுது நான் ஒரு புதிய உடன்படிக்கையை உண்டாக்குவேன்… அது… அவர்களுடைய பிதாக்களோடு செய்த உடன்படிக்கையைப் போன்றதல்ல.” (எரேமியா 31:31-32—கிறிஸ்துவின் இரத்தத்தால் நிறைவேறியது, எபிரேயர் 8:8-13)</w:t>
      </w:r>
    </w:p>
    <w:p w14:paraId="697D3E0B" w14:textId="6648D81C" w:rsidR="007A5B46" w:rsidRPr="007A5B46" w:rsidRDefault="007A5B46" w:rsidP="007A5B46">
      <w:r>
        <w:t>தீர்க்கதரிசிகள் என் பெயரில் பொய் உரைக்கிறார்கள்… அவர்கள் தங்கள் சொந்த மனதிலிருந்து தரிசனங்களை உரைக்கிறார்கள். (எரேமியா 23:16,25)</w:t>
      </w:r>
    </w:p>
    <w:p w14:paraId="6DFA51C0" w14:textId="77777777" w:rsidR="00720CE4" w:rsidRDefault="007A5B46" w:rsidP="007A5B46">
      <w:r>
        <w:t>மல்கி (பழைய ஏற்பாட்டின் இறுதித் தீர்க்கதரிசி):</w:t>
      </w:r>
    </w:p>
    <w:p w14:paraId="04C216EC" w14:textId="389602E8" w:rsidR="007A5B46" w:rsidRPr="007A5B46" w:rsidRDefault="007A5B46" w:rsidP="007A5B46">
      <w:r>
        <w:t>என் ஊழியனாகிய மோசேயின் பிரமாணத்தை நினைவுகூருங்கள்… இதோ, கர்த்தருடைய மகத்தானதும் பயங்கரமானதுமான நாளுக்கு முன்பாக, எலியா தீர்க்கதரிசியை நான் உங்களிடம் அனுப்புவேன். (மல்கியா 4:4-5—யோவான் ஸ்நானகன் மூலமாக நிறைவேறியது, மத்தேயு 11:14)</w:t>
      </w:r>
    </w:p>
    <w:p w14:paraId="3F327795" w14:textId="77777777" w:rsidR="00720CE4" w:rsidRDefault="007A5B46" w:rsidP="007A5B46">
      <w:r>
        <w:t>டேவிட்:</w:t>
      </w:r>
    </w:p>
    <w:p w14:paraId="5969A088" w14:textId="77777777" w:rsidR="00720CE4" w:rsidRDefault="007A5B46" w:rsidP="007A5B46">
      <w:r>
        <w:t>கர்த்தர் என் ஆண்டவரிடம்: &amp;#39;என் வலது பக்கத்தில் உட்காரு...&amp;#39; என்கிறார்” (சங்கீதம் 110:1—இயேசு தமக்கே பொருத்திப் பார்த்தல், மத்தேயு 22:41-46)</w:t>
      </w:r>
    </w:p>
    <w:p w14:paraId="24F616EE" w14:textId="0E226AD8" w:rsidR="007A5B46" w:rsidRPr="007A5B46" w:rsidRDefault="007A5B46" w:rsidP="007A5B46">
      <w:r>
        <w:t>குமாரனை முத்தமிடுங்கள், அப்பொழுது அவர் கோபங்கொள்ளாதிருப்பார்… அவரில் தஞ்சம் அடைகிற யாவரும் பாக்கியவான்கள். (சங்கீதம் 2:12)</w:t>
      </w:r>
    </w:p>
    <w:p w14:paraId="0FDA6EF9" w14:textId="77777777" w:rsidR="007A5B46" w:rsidRPr="007A5B46" w:rsidRDefault="007A5B46" w:rsidP="007A5B46">
      <w:r>
        <w:t>ரபினியச் சேர்ப்புகள், மேசியானியத் தீர்க்கதரிசனங்களின் மறுவிளக்கங்கள், மற்றும் துன்புறும் தெய்வீக ஊழியரை நிராகரித்தல் ஆகியவற்றை, மோசேயும் எரேமியாவும் கண்டனம் செய்த வஞ்சகமாகத் தீர்க்கதரிசிகள் கருதுவார்கள்—அதாவது, தோராவுடன் சேர்ப்பதைச் செய்வது, மோசேயைப் போன்ற தீர்க்கதரிசியை (இயேசுவை) நிராகரிப்பது, மற்றும் ஒருபோதும் மாற்றமாட்டேன் என்று தேவன் ஆணையிட்ட நித்திய உடன்படிக்கையை மீறுவது (சங்கீதம் 89:34; 105:8-10).</w:t>
      </w:r>
    </w:p>
    <w:p w14:paraId="49DFF703" w14:textId="77777777" w:rsidR="007A5B46" w:rsidRPr="007A5B46" w:rsidRDefault="007A5B46" w:rsidP="007A5B46">
      <w:r>
        <w:t>இந்த மேம்படுத்தப்பட்ட ஆவணம், நித்திய மேசியாவைக் குறைத்து மதிப்பிடும், தெய்வீக கிருபைக்குப் பதிலாக மனித பாரம்பரியத்தைப் புகுத்தும், மூலைக்கல்லை நிராகரிக்கும் எந்தவொரு அமைப்புக்கும் எதிராக ஒன்றுபட்ட, மோசே மற்றும் தீர்க்கதரிசிகள் முதல் இயேசு மற்றும் அவருடைய அப்போஸ்தலர்கள் வரையிலான ஒரு முழுமையான வேதாகமக் குரலை முன்வைக்கிறது. “இயேசு கிறிஸ்து நேற்றும் இன்றும் என்றும் மாறாதவர். எல்லாவிதமான அந்நியப் போதனைகளாலும் நீங்கள் வஞ்சிக்கப்படாதீர்கள்.” (எபிரேயர்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