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திருமுழுக்கு: கிறிஸ்துவில் புதிய வாழ்வுக்கான நுழைவாயில்</w:t>
      </w:r>
    </w:p>
    <w:p w14:paraId="6588BC9A" w14:textId="77777777" w:rsidR="00DC1DFD" w:rsidRPr="00DC1DFD" w:rsidRDefault="00DC1DFD" w:rsidP="00DC1DFD">
      <w:r>
        <w:t>ஞானஸ்நானம் (கிரேக்க மொழியில் &amp;#39;முழுக்க மூழ்குதல்&amp;#39; என்று பொருள்படும் &amp;#39;பாப்டிஸோ&amp;#39; என்ற சொல்லிலிருந்து வந்தது) என்பது விசுவாசத்தின் ஒரு அடிப்படைச் செயலாகும்; அது நம்மை கிறிஸ்துவின் மரணம், அடக்கம் மற்றும் உயிர்த்தெழுதலுடன் இணைக்கிறது. இது ஒரு தெய்வீக நியமனமாகும், இதில் தேவன் பாவங்களை மன்னிக்கிறார், பரிசுத்த ஆவியானவரை அருளுகிறார், மற்றும் ஒரு புதிய வாழ்க்கையைத் தொடங்குகிறார். இந்த ஆய்வு, ஞானஸ்நானம் குறித்த வேதாகமப் போதனை, இரட்சிப்புக்கு அதன் அவசியம் மற்றும் அதன் உருமாற்றும் வல்லமை ஆகியவற்றை ஆராய்கிறது.</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இயேசுவின் போதனை: நீங்கள் மறுபடியும் பிறக்க வேண்டும்</w:t>
      </w:r>
    </w:p>
    <w:p w14:paraId="7EDCA219" w14:textId="77777777" w:rsidR="00DC1DFD" w:rsidRPr="00DC1DFD" w:rsidRDefault="00DC1DFD" w:rsidP="00DC1DFD">
      <w:r>
        <w:t>வேதாகம வசனம்: யோவான் 3:3-8 “இயேசு பதிலளித்தார், ‘மெய்யாகவே நான் உங்களுக்குச் சொல்கிறேன், ஒருவன் மறுபடியும் பிறக்காவிட்டால்… தண்ணீராலும் ஆவியாலும் பிறக்காவிட்டால், தேவனுடைய ராஜ்யத்தை ஒருவனும் காணமுடியாது.’”</w:t>
      </w:r>
    </w:p>
    <w:p w14:paraId="7143A6FE" w14:textId="77777777" w:rsidR="00DC1DFD" w:rsidRPr="00DC1DFD" w:rsidRDefault="00DC1DFD" w:rsidP="00DC1DFD">
      <w:r>
        <w:t>அ. தண்ணீராலும் ஆவியாலும் பிறத்தல்: இயேசு, “மறுபடியும் பிறத்தல்” என்பதை ஞானஸ்நானத்துடன் ஒப்பிடுகிறார்—தண்ணீராலும் பரிசுத்த ஆவியாலும் ஏற்படும் ஒரு ஆவிக்குரிய மறுபிறப்பு, நம்மைப் புதிய சிருஷ்டிகளாக மாற்றுகிறது. 1 பேதுரு 1:3 கூறுகிறது, “தம்முடைய மிகுந்த இரக்கத்தினாலே, இயேசு கிறிஸ்துவின் உயிர்த்தெழுதலினால், ஜீவனுள்ள நம்பிக்கைக்குள் அவர் நமக்கு மறுபிறப்பு கொடுத்திருக்கிறார்,” இது ஞானஸ்நானத்தை உயிர்த்தெழுதலின் நம்பிக்கையுடன் இணைக்கிறது. 1 பேதுரு 1:23 மேலும் கூறுகிறது, “ஏனெனில், நீங்கள் தேவனுடைய ஜீவனுள்ளதும் நிலைத்திருப்பதுமான வார்த்தையின் மூலம் மறுபடியும் பிறந்திருக்கிறீர்கள்,” இது இந்த மறுபிறப்பில் நற்செய்தியின் பங்கைக் காட்டுகிறது. யாக்கோபு 1:18 இதை வலுப்படுத்துகிறது, “சத்திய வார்த்தையின் மூலம் நமக்குப் பிறப்பைக் கொடுக்க அவர் தெரிந்துகொண்டார்,” இது ஞானஸ்நானத்தில் தேவனுடைய வார்த்தைக்குக் கீழ்ப்படிதலை வலியுறுத்துகிறது. தீத்து 3:5 – “பரிசுத்த ஆவியினாலே உண்டாகும் மறுபிறப்பு என்னும் கழுவுதலினால் அவர் நம்மை இரட்சித்தார்” – இந்த சத்தியங்களை ஒன்றாக இணைக்கிறது. கூடுதல் வசனம்: யோவான் 3:5 – “தண்ணீராலும் ஆவியாலும் பிறவாதவன் எவனும் தேவனுடைய ராஜ்யத்தில் பிரவேசிக்க முடியாது.”</w:t>
      </w:r>
    </w:p>
    <w:p w14:paraId="4B6A5FAD" w14:textId="77777777" w:rsidR="00DC1DFD" w:rsidRPr="00DC1DFD" w:rsidRDefault="00DC1DFD" w:rsidP="00DC1DFD">
      <w:r>
        <w:t>ஆ. தேவனுடைய ராஜ்யத்தில் பிரவேசிப்பதற்கு ஞானஸ்நானம் இன்றியமையாதது. அது இல்லாமல் ஒருவராலும் தேவனுடைய ராஜ்யத்தில் பிரவேசிக்க முடியாது (யோவான் 3:5). மாற்கு 16:16 – “விசுவாசித்து ஞானஸ்நானம் பெற்றவன் எவனும் இரட்சிக்கப்படுவான்.” கேள்வி: “மறுபடியும் பிறத்தல்” என்பது உங்களுக்கு என்ன அர்த்தம் தருகிறது? ஞானஸ்நானம் இந்த மாற்றத்தை எவ்வாறு பிரதிபலிக்கிறது?</w:t>
      </w:r>
    </w:p>
    <w:p w14:paraId="4AE53DFF" w14:textId="77777777" w:rsidR="00DC1DFD" w:rsidRPr="00DC1DFD" w:rsidRDefault="00DC1DFD" w:rsidP="00DC1DFD">
      <w:r>
        <w:t>சி. கடவுளின் ஒரு அற்புதச் செயல். திருமுழுக்கில் ஆவியானவரின் செயல் காற்றைப் போல கண்ணுக்குப் புலப்படாதது (யோவான் 3:8), ஆனால் அதன் விளைவுகளான மன்னிப்பு, புதுப்பித்தல் மற்றும் புதிய வாழ்வு ஆகியவை ஆழமானவை. கேள்வி: திருமுழுக்கில் நிகழும் ஒரு அற்புத ஆன்மீக மறுபிறப்பு என்ற கருத்து உங்கள் விசுவாசத்தை எவ்வாறு தூண்டுகிறது?</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அப்போஸ்தலர்களுடைய போதனை: விசுவாசியுங்கள், மனந்திரும்புங்கள், ஞானஸ்நானம் பெறுங்கள்.</w:t>
      </w:r>
    </w:p>
    <w:p w14:paraId="67C84C67" w14:textId="77777777" w:rsidR="00DC1DFD" w:rsidRPr="00DC1DFD" w:rsidRDefault="00DC1DFD" w:rsidP="00DC1DFD">
      <w:r>
        <w:t>வேதாகம வசனம்: அப்போஸ்தலர் 2:22-24, 36-41 “‘நாங்கள் என்ன செய்ய வேண்டும்?’ என்று கேட்டதற்கு, பேதுரு, ‘நீங்கள் ஒவ்வொருவரும் மனந்திரும்பி, உங்கள் பாவ மன்னிப்பிற்காக இயேசு கிறிஸ்துவின் நாமத்தில் ஞானஸ்நானம் பெறுங்கள். அப்பொழுது பரிசுத்த ஆவியின் வரத்தைப் பெறுவீர்கள்’ என்று பதிலளித்தார்.”</w:t>
      </w:r>
    </w:p>
    <w:p w14:paraId="0A2809D3" w14:textId="77777777" w:rsidR="00DC1DFD" w:rsidRPr="00DC1DFD" w:rsidRDefault="00DC1DFD" w:rsidP="00DC1DFD">
      <w:r>
        <w:t>அ. நமது பாவங்கள் இயேசுவைச் சிலுவையில் அறைந்தன. நாமே ஆணிகளை அடித்தது போல, நமது பாவங்களே இயேசுவின் மரணத்தை அவசியமாக்கின. ஏசாயா 53:5 – “நம்முடைய மீறுதல்களுக்காக அவர் குத்தப்பட்டார்… நமக்குச் சமாதானத்தைக் கொண்டுவந்த தண்டனை அவர்மேல் விழுந்தது.” இந்த உண்மை நம் இருதயங்களைக் குத்தி, நம்மை அர்ப்பணிக்கத் தூண்ட வேண்டும் (அப்போஸ்தலர் 2:37).</w:t>
      </w:r>
    </w:p>
    <w:p w14:paraId="3D0DA78A" w14:textId="77777777" w:rsidR="00DC1DFD" w:rsidRPr="00DC1DFD" w:rsidRDefault="00DC1DFD" w:rsidP="00DC1DFD">
      <w:r>
        <w:t>B. இயேசுவின் உயிர்த்தெழுதல் நற்செய்தியை உறுதிப்படுத்துகிறது. இயேசுவின் உயிர்த்தெழுதல், மரணத்தின் மீதான அவருடைய வல்லமையை நிரூபித்து, இரட்சிப்பைப் பற்றிய தேவனுடைய வாக்குறுதியை உறுதிப்படுத்துகிறது (அப் 2:24). 1 கொரிந்தியர் 15:17 – “கிறிஸ்து உயிர்த்தெழுப்பப்படவில்லையென்றால், உங்கள் விசுவாசம் பயனற்றது; நீங்கள் இன்னும் உங்கள் பாவங்களில் இருக்கிறீர்கள்.”</w:t>
      </w:r>
    </w:p>
    <w:p w14:paraId="4FE12256" w14:textId="77777777" w:rsidR="00DC1DFD" w:rsidRPr="00DC1DFD" w:rsidRDefault="00DC1DFD" w:rsidP="00DC1DFD">
      <w:r>
        <w:t>C. பதில்: மனந்திரும்பி ஞானஸ்நானம் பெறுங்கள். பேதுருவின் கட்டளை தெளிவாக உள்ளது: மன்னிப்பிற்காகவும் ஆவியானவருக்காகவும் மனந்திரும்பி ஞானஸ்நானம் பெறுங்கள் (அப் 2:38). அப்போ 2:41, 47-ல், “அவருடைய செய்தியை ஏற்றுக்கொண்டவர்கள் ஞானஸ்நானம் பெற்றார்கள், மேலும்… இரட்சிக்கப்பட்டவர்களைக் கர்த்தர் அனுதினமும் அவர்களுடைய கூட்டத்தில் சேர்த்தார்,” என்று காட்டப்பட்டுள்ளது. இது இரட்சிப்பிலும் திருச்சபை அங்கத்துவத்திலும் ஞானஸ்நானத்தின் பங்கை உறுதிப்படுத்துகிறது. அப்போ 22:16 – “நீங்கள் எதற்காகக் காத்திருக்கிறீர்கள்? எழுந்து, ஞானஸ்நானம் பெற்று, உங்கள் பாவங்களைக் கழுவி விடுங்கள்.”</w:t>
      </w:r>
    </w:p>
    <w:p w14:paraId="0AEF28D8" w14:textId="77777777" w:rsidR="00DC1DFD" w:rsidRPr="00DC1DFD" w:rsidRDefault="00DC1DFD" w:rsidP="00DC1DFD">
      <w:r>
        <w:t>ஈ. செயலில் வெளிப்படும் விசுவாசம்: திருமுழுக்கு என்பது தேவனுடைய கிருபைக்கு விசுவாசம் அளிக்கும் பதிலாகும். கலாத்தியர் 4:6 – “தேவன் தம்முடைய குமாரனுடைய ஆவியை நம்முடைய இருதயங்களில் அனுப்பினார்; அது ‘அப்பா, பிதாவே’ என்று கூப்பிடுகிறது,” என்பது திருமுழுக்கின் மூலம் நாம் சுவீகரிக்கப்பட்டதை உறுதிப்படுத்துகிறது. கேள்வி: இயேசுவின் மரணமும் உயிர்த்தெழுதலும் பதிலளிக்க உங்களை எவ்வாறு தூண்டுகின்றன? மனந்திரும்பி திருமுழுக்கு பெற நீங்கள் தயாராக இருக்கிறீர்களா?</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ஞானஸ்நானத்தின் பொருள்</w:t>
      </w:r>
    </w:p>
    <w:p w14:paraId="66D65710" w14:textId="77777777" w:rsidR="00DC1DFD" w:rsidRPr="00DC1DFD" w:rsidRDefault="00DC1DFD" w:rsidP="00DC1DFD">
      <w:r>
        <w:t>ஞானஸ்நானம் என்பது ஆன்மீக முக்கியத்துவம் நிறைந்த, பல பரிமாணங்களைக் கொண்ட ஒரு சடங்காகும்.</w:t>
      </w:r>
    </w:p>
    <w:p w14:paraId="47D6FC4B" w14:textId="77777777" w:rsidR="00DC1DFD" w:rsidRPr="00DC1DFD" w:rsidRDefault="00DC1DFD" w:rsidP="009876C7">
      <w:pPr>
        <w:pStyle w:val="Heading2"/>
      </w:pPr>
      <w:r>
        <w:t>அ. திருமுழுக்கு, கிறிஸ்துவின் மரணம், அடக்கம் மற்றும் உயிர்த்தெழுதலுடன் நம்மை ஒன்றிணைக்கிறது.</w:t>
      </w:r>
    </w:p>
    <w:p w14:paraId="1D99B046" w14:textId="77777777" w:rsidR="00DC1DFD" w:rsidRPr="00DC1DFD" w:rsidRDefault="00DC1DFD" w:rsidP="00DC1DFD">
      <w:r>
        <w:t>வேதாகம வசனம்: ரோமர் 6:2-7 “கிறிஸ்து இயேசுவுக்குள் ஞானஸ்நானம் பெற்ற நாம் அனைவரும் அவருடைய மரணத்துக்குள் ஞானஸ்நானம் பெற்றோம்… அவருடன் அடக்கம் செய்யப்பட்டோம்… கிறிஸ்து உயிர்த்தெழுப்பப்பட்டது போலவே… நாமும் ஒரு புதிய வாழ்க்கையை வாழும்படிக்கு.”</w:t>
      </w:r>
    </w:p>
    <w:p w14:paraId="2C0C3DE7" w14:textId="77777777" w:rsidR="00DC1DFD" w:rsidRPr="00DC1DFD" w:rsidRDefault="00DC1DFD" w:rsidP="00DC1DFD">
      <w:pPr>
        <w:numPr>
          <w:ilvl w:val="0"/>
          <w:numId w:val="1"/>
        </w:numPr>
      </w:pPr>
      <w:r>
        <w:t xml:space="preserve">அடக்கமும் உயிர்த்தெழுதலும்: திருமுழுக்கு நம்மை கிறிஸ்துவின் மரணத்தில் மூழ்கடித்து, நமது பாவ சுபாவத்தை அடக்கம் செய்து, புதிய வாழ்வுக்கு நம்மை எழுப்புகிறது. கலாத்தியர் 2:20 – “நான் கிறிஸ்துவுடனேகூட சிலுவையில் அறையப்பட்டிருக்கிறேன்,” என்பது இந்த ஐக்கியத்தைப் பிரதிபலிக்கிறது. கொலோசெயர் 1:13 – “அவர் நம்மை இருளின் ஆதிக்கத்திலிருந்து விடுவித்து, குமாரனுடைய ராஜ்யத்திற்குள் கொண்டுவந்தார்,” என்பது திருமுழுக்கு கிறிஸ்துவின் ராஜ்யத்திற்குள் நம்மை மாற்றுவதைக் காட்டுகிறது. கொலோசெயர் 3:1 – “நீங்கள் கிறிஸ்துவுடனேகூட எழுப்பப்பட்டதினால், மேலான காரியங்கள்மேல் உங்கள் இருதயத்தை வையுங்கள்,” என்பது இந்தப் புதிய வாழ்க்கையை வாழ்ந்து காட்ட நம்மை அழைக்கிறது. </w:t>
      </w:r>
    </w:p>
    <w:p w14:paraId="6CAFA3E7" w14:textId="77777777" w:rsidR="00DC1DFD" w:rsidRPr="00DC1DFD" w:rsidRDefault="00DC1DFD" w:rsidP="00DC1DFD">
      <w:pPr>
        <w:numPr>
          <w:ilvl w:val="0"/>
          <w:numId w:val="1"/>
        </w:numPr>
      </w:pPr>
      <w:r>
        <w:t>கிறிஸ்துவுக்குள்: திருமுழுக்கு நம்மை “கிறிஸ்துவுக்குள்” வைக்கிறது (கலாத்தியர் 3:26–27 – “கிறிஸ்துவுக்குள் திருமுழுக்கு பெற்ற நீங்கள் யாவரும் கிறிஸ்துவை உடுத்திக் கொண்டீர்கள்”). திருமுழுக்கு நம்மை மனிதத் தலைவர்களுடன் அல்ல, கிறிஸ்துவுடனே இணைக்கிறது என்பதை 1 கொரிந்தியர் 1:13–17 தெளிவுபடுத்துகிறது, இது அதன் தெய்வீக நோக்கத்தை வலியுறுத்துகிறது. கூடுதல் வசனம்: கொலோசெயர் 2:12 – “திருமுழுக்கினால் அவருடன் அடக்கம் செய்யப்பட்டீர்கள்… உங்கள் விசுவாசத்தினாலே அவருடன் எழுப்பப்பட்டீர்கள்.” கேள்வி: கிறிஸ்துவின் மரணத்திலும் உயிர்த்தெழுதலிலும் பங்கு பெறுவது, பாவம் மற்றும் புதிய வாழ்வைப் பற்றிய உங்கள் பார்வையை எவ்வாறு மாற்றுகிறது?</w:t>
      </w:r>
    </w:p>
    <w:p w14:paraId="292FBEB8" w14:textId="77777777" w:rsidR="00DC1DFD" w:rsidRPr="00DC1DFD" w:rsidRDefault="00DC1DFD" w:rsidP="009876C7">
      <w:pPr>
        <w:pStyle w:val="Heading2"/>
      </w:pPr>
      <w:r>
        <w:t>ஆ. திருமுழுக்கு நம்மைக் காப்பாற்றுகிறது</w:t>
      </w:r>
    </w:p>
    <w:p w14:paraId="27B45E9B" w14:textId="77777777" w:rsidR="00DC1DFD" w:rsidRPr="00DC1DFD" w:rsidRDefault="00DC1DFD" w:rsidP="00DC1DFD">
      <w:r>
        <w:t>வேதாகம வசனம்: 1 பேதுரு 3:21-22 “இந்தத் தண்ணீர், இயேசு கிறிஸ்துவின் உயிர்த்தெழுதலினால் இப்பொழுது உங்களை இரட்சிக்கும் ஞானஸ்நானத்தை அடையாளப்படுத்துகிறது.”</w:t>
      </w:r>
    </w:p>
    <w:p w14:paraId="4D9E17E8" w14:textId="77777777" w:rsidR="00DC1DFD" w:rsidRPr="00DC1DFD" w:rsidRDefault="00DC1DFD" w:rsidP="00DC1DFD">
      <w:pPr>
        <w:numPr>
          <w:ilvl w:val="0"/>
          <w:numId w:val="2"/>
        </w:numPr>
      </w:pPr>
      <w:r>
        <w:t xml:space="preserve">இது ஒரு சடங்கல்ல, மாறாக ஒரு பதில் நடவடிக்கை: திருமுழுக்கு என்பது தெளிவான மனசாட்சிக்கான ஓர் வேண்டுகோள்; அது கிறிஸ்துவின் உயிர்த்தெழுதல் மூலமாக நம்மை இரட்சிக்கிறது. அப்போஸ்தலர் 2:41, ஆயிரக்கணக்கானோர் திருமுழுக்கு பெற்று இரட்சிக்கப்பட்டதைக் காட்டுகிறது. </w:t>
      </w:r>
    </w:p>
    <w:p w14:paraId="4507F094" w14:textId="77777777" w:rsidR="00DC1DFD" w:rsidRPr="00DC1DFD" w:rsidRDefault="00DC1DFD" w:rsidP="00DC1DFD">
      <w:pPr>
        <w:numPr>
          <w:ilvl w:val="0"/>
          <w:numId w:val="2"/>
        </w:numPr>
      </w:pPr>
      <w:r>
        <w:t>ஒரு முன்னடையாளமாக வெள்ளம்: வெள்ளம் நோவாவைக் காப்பாற்றியது; திருமுழுக்கு நம்மைக் கிறிஸ்துவுடன் இணைப்பதன் மூலம் நம்மைக் காப்பாற்றுகிறது. 1 பேதுரு 1:3 – “உயிர்த்தெழுதலினால் ஜீவனுள்ள நம்பிக்கைக்குள் மறுபிறப்பு” – திருமுழுக்கின் இரட்சிக்கும் வல்லமையைக் கிறிஸ்துவின் வெற்றியுடன் இணைக்கிறது. கேள்வி: 1 பேதுரு 3:21-இன் படி, இரட்சிப்புக்கு திருமுழுக்கு ஏன் அவசியமாகிறது?</w:t>
      </w:r>
    </w:p>
    <w:p w14:paraId="5CA53AAD" w14:textId="77777777" w:rsidR="00DC1DFD" w:rsidRPr="00DC1DFD" w:rsidRDefault="00DC1DFD" w:rsidP="009876C7">
      <w:pPr>
        <w:pStyle w:val="Heading2"/>
      </w:pPr>
      <w:r>
        <w:t>C. ஞானஸ்நானம் பாவ இயல்பைக் களைந்துவிடுகிறது.</w:t>
      </w:r>
    </w:p>
    <w:p w14:paraId="49C8E1AE" w14:textId="77777777" w:rsidR="00DC1DFD" w:rsidRPr="00DC1DFD" w:rsidRDefault="00DC1DFD" w:rsidP="00DC1DFD">
      <w:r>
        <w:t>வேதாகம வசனம்: கொலோசெயர் 2:9-15 “மாம்சத்தினால் ஆளப்பட்ட உங்கள் முழு மனமும் கிறிஸ்துவினாலே களையப்பட்டது; நீங்கள் ஞானஸ்நானத்திலே அவருடன் அடக்கம் செய்யப்பட்டீர்கள்.”</w:t>
      </w:r>
    </w:p>
    <w:p w14:paraId="3A869A17" w14:textId="77777777" w:rsidR="00DC1DFD" w:rsidRPr="00DC1DFD" w:rsidRDefault="00DC1DFD" w:rsidP="00DC1DFD">
      <w:pPr>
        <w:numPr>
          <w:ilvl w:val="0"/>
          <w:numId w:val="3"/>
        </w:numPr>
      </w:pPr>
      <w:r>
        <w:t>ஆவிக்குரிய விருத்தசேதனம்: ஞானஸ்நானம் விசுவாசத்தின் மூலம் நமது பாவ இயல்பை நீக்குகிறது. கலாத்தியர் 5:24 – “கிறிஸ்துவுக்குரியவர்கள் மாம்சத்தைச் சிலுவையில் அறைந்தார்கள்.” கலாத்தியர் 6:14 – “உலகம் எனக்குச் சிலுவையில் அறையப்பட்டது,” என்பது உலக ஆசைகளிலிருந்து விடுதலையைக் காட்டுகிறது. கொலோசெயர் 1:22 – “அவர் கிறிஸ்துவின் சரீரத்தினாலே மரணத்தின் மூலம் உங்களை ஒப்புரவாக்கினார்,” என்பது ஒப்புரவை வலியுறுத்துகிறது. கொலோசெயர் 2:20, 3:3, 5 – “நீங்கள் கிறிஸ்துவுடனே மரித்தீர்கள்… உங்கள் ஜீவன் இப்பொழுது கிறிஸ்துவுடனே மறைந்திருக்கிறது… சாகடிக்கப்பட்டது… பூமிக்குரியவைகள்,” என்பது ஞானஸ்நானத்தின் மூலம் பாவத்திற்கு மரிப்பதை வலுப்படுத்துகிறது. கேள்வி: ஒரு “ஆவிக்குரிய விருத்தசேதனமாக” ஞானஸ்நானம் கிறிஸ்துவுக்குள் உங்கள் அடையாளத்தை எவ்வாறு வடிவமைக்கிறது?</w:t>
      </w:r>
    </w:p>
    <w:p w14:paraId="58D241F1" w14:textId="77777777" w:rsidR="00DC1DFD" w:rsidRPr="00DC1DFD" w:rsidRDefault="00DC1DFD" w:rsidP="009876C7">
      <w:pPr>
        <w:pStyle w:val="Heading2"/>
      </w:pPr>
      <w:r>
        <w:t>ஈ. திருமுழுக்கு இறைவனின் அருளை வெளிப்படுத்துகிறது</w:t>
      </w:r>
    </w:p>
    <w:p w14:paraId="15388F5F" w14:textId="77777777" w:rsidR="00DC1DFD" w:rsidRPr="00DC1DFD" w:rsidRDefault="00DC1DFD" w:rsidP="00DC1DFD">
      <w:r>
        <w:t>வேதாகம வசனம்: தீத்து 3:4-7 “பரிசுத்த ஆவியானவராயினால் உண்டாகும் மறுபிறப்பு எனும் கழுவுதலினால் அவர் நம்மை இரட்சித்தார்.”</w:t>
      </w:r>
    </w:p>
    <w:p w14:paraId="35E0FAAA" w14:textId="77777777" w:rsidR="00DC1DFD" w:rsidRPr="00DC1DFD" w:rsidRDefault="00DC1DFD" w:rsidP="00DC1DFD">
      <w:pPr>
        <w:numPr>
          <w:ilvl w:val="0"/>
          <w:numId w:val="4"/>
        </w:numPr>
      </w:pPr>
      <w:r>
        <w:t xml:space="preserve">கடவுளின் இரக்கம்: ஞானஸ்நானம் என்பது கடவுளின் கிருபை நம்மைச் சுத்திகரிக்கும் இடமாகும். 1 கொரிந்தியர் 6:11 – “இயேசுவின் நாமத்தினாலே நீங்கள் கழுவப்பட்டு, பரிசுத்தமாக்கப்பட்டு, நீதிமான்களாக்கப்பட்டீர்கள்.” எபேசியர் 5:26 – “வசனத்தினாலே தண்ணீரால் கழுவுவதினால் அவளைச் சுத்திகரித்தார்.” எபிரேயர் 10:22 – “சரீரம் சுத்தமான தண்ணீரால் கழுவப்பட்டது.” </w:t>
      </w:r>
    </w:p>
    <w:p w14:paraId="12FD2CB8" w14:textId="77777777" w:rsidR="00DC1DFD" w:rsidRPr="00DC1DFD" w:rsidRDefault="00DC1DFD" w:rsidP="00DC1DFD">
      <w:pPr>
        <w:numPr>
          <w:ilvl w:val="0"/>
          <w:numId w:val="4"/>
        </w:numPr>
      </w:pPr>
      <w:r>
        <w:t>நித்திய ஜீவனின் வாரிசுகள்: நித்திய ஜீவனின் நம்பிக்கையுடன் நாம் தேவனுடைய பிள்ளைகளாகிறோம். எபேசியர் 2:8-9 – “கிருபையினாலே விசுவாசத்தைக் கொண்டு நீங்கள் இரட்சிக்கப்பட்டீர்கள்.” கேள்வி: உங்கள் வாழ்வில் தேவனுடைய தயவையும் இரக்கத்தையும் திருமுழுக்கு எவ்வாறு பிரதிபலிக்கிறது?</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திருமுழுக்கு நடைமுறையில்: அப்போஸ்தலர் நடபடிகளிலிருந்து உதாரணங்கள்</w:t>
      </w:r>
    </w:p>
    <w:p w14:paraId="5CEB42DA" w14:textId="77777777" w:rsidR="00DC1DFD" w:rsidRPr="00DC1DFD" w:rsidRDefault="00DC1DFD" w:rsidP="00DC1DFD">
      <w:r>
        <w:t>அப்போஸ்தலர் நடபடிகள் புத்தகம் ஞானஸ்நானத்தின் அவசரத்தையும் அவசியத்தையும் காட்டுகிறது.</w:t>
      </w:r>
    </w:p>
    <w:p w14:paraId="48707BAA" w14:textId="77777777" w:rsidR="00DC1DFD" w:rsidRPr="00DC1DFD" w:rsidRDefault="00DC1DFD" w:rsidP="00DC1DFD">
      <w:pPr>
        <w:numPr>
          <w:ilvl w:val="0"/>
          <w:numId w:val="5"/>
        </w:numPr>
      </w:pPr>
      <w:r>
        <w:t xml:space="preserve">அப்போஸ்தலர் 2:36-39, 41, 47: மனமாற்றம் அடைந்திருந்த மக்கள் விசுவாசித்தார்கள், ஆனாலும் மன்னிப்பிற்காகவும் ஆவியானவருக்காகவும் அவர்களுக்கு ஞானஸ்நானம் தேவைப்பட்டது. ஆயிரக்கணக்கானோர் ஞானஸ்நானம் பெற்று சபையில் சேர்க்கப்பட்டனர். </w:t>
      </w:r>
    </w:p>
    <w:p w14:paraId="1E44F3C3" w14:textId="77777777" w:rsidR="00DC1DFD" w:rsidRPr="00DC1DFD" w:rsidRDefault="00DC1DFD" w:rsidP="00DC1DFD">
      <w:pPr>
        <w:numPr>
          <w:ilvl w:val="0"/>
          <w:numId w:val="5"/>
        </w:numPr>
      </w:pPr>
      <w:r>
        <w:t xml:space="preserve">அப்போஸ்தலர் 8:26-38: எத்தியோப்பிய பிரதானி நற்செய்தியைக் கேட்டபின், தண்ணீருக்குள் இறங்கி ஞானஸ்நானம் பெற்றார். </w:t>
      </w:r>
    </w:p>
    <w:p w14:paraId="564852DC" w14:textId="77777777" w:rsidR="00DC1DFD" w:rsidRPr="00DC1DFD" w:rsidRDefault="00DC1DFD" w:rsidP="00DC1DFD">
      <w:pPr>
        <w:numPr>
          <w:ilvl w:val="0"/>
          <w:numId w:val="5"/>
        </w:numPr>
      </w:pPr>
      <w:r>
        <w:t xml:space="preserve">அப்போஸ்தலர் 16:30-33: பிலிப்பிய சிறைக்காவலர், வார்த்தையைக் கேட்டு விசுவாசித்த பின்பு, உடனடியாக ஞானஸ்நானம் பெற்றார். </w:t>
      </w:r>
    </w:p>
    <w:p w14:paraId="2F9FA5A7" w14:textId="77777777" w:rsidR="00DC1DFD" w:rsidRPr="00DC1DFD" w:rsidRDefault="00DC1DFD" w:rsidP="00DC1DFD">
      <w:pPr>
        <w:numPr>
          <w:ilvl w:val="0"/>
          <w:numId w:val="5"/>
        </w:numPr>
      </w:pPr>
      <w:r>
        <w:t>அப்போஸ்தலர் 22:16: பவுல் ஜெபித்தபோதிலும், பாவங்களைக் கழுவி அகற்றுவதற்கு ஞானஸ்நானம் தேவைப்பட்டது. கூடுதல் வசனம்: அப்போஸ்தலர் 10:47-48 – ஆவியைப் பெற்ற பின்னரும், “அவர்கள் ஞானஸ்நானம் பெற வேண்டும் என்று அவர் கட்டளையிட்டார்.” கேள்வி: ஞானஸ்நானத்தின் அவசரத்தையும் நோக்கத்தையும் பற்றி இந்த எடுத்துக்காட்டுகள் என்ன கற்பிக்கின்றன?</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ஒரே திருமுழுக்கு: ஒரு அடிப்படைக் கோட்பாடு</w:t>
      </w:r>
    </w:p>
    <w:p w14:paraId="2F0DF92D" w14:textId="77777777" w:rsidR="00DC1DFD" w:rsidRPr="00DC1DFD" w:rsidRDefault="00DC1DFD" w:rsidP="00DC1DFD">
      <w:r>
        <w:t>வேதாகம வசனம்: எபேசியர் 4:4-6 “ஒரே சரீரமும் ஒரே ஆவியும் உண்டு… ஒரே கர்த்தர், ஒரே விசுவாசம், ஒரே ஞானஸ்நானம்.”</w:t>
      </w:r>
    </w:p>
    <w:p w14:paraId="461CFA9B" w14:textId="77777777" w:rsidR="00DC1DFD" w:rsidRPr="00DC1DFD" w:rsidRDefault="00DC1DFD" w:rsidP="00DC1DFD">
      <w:r>
        <w:t>ஞானஸ்நானம் என்பது கிறிஸ்துவில் விசுவாசிகளை ஒன்றிணைக்கும் ஒரு முக்கிய கோட்பாடாகும். 1 கொரிந்தியர் 12:13 – “நாம் எல்லாரும் ஒரே சரீரமாய் உண்டாகும்பொருட்டு, ஒரே ஆவியினாலே ஞானஸ்நானம் பெற்றோம்.” எபிரேயர் 6:2 – “ஞானஸ்நானங்களைக் குறித்த போதனை… அடிப்படையானது.” கேள்வி: வேதாகமம் ஏன் “ஒரே ஞானஸ்நானத்தை” வலியுறுத்துகிறது? அது எவ்வாறு விசுவாசிகளை ஒன்றிணைக்கிறது?</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பொதுவான ஆட்சேபனைகள் மற்றும் விளக்கங்கள்</w:t>
      </w:r>
    </w:p>
    <w:p w14:paraId="53AE4B40" w14:textId="77777777" w:rsidR="00DC1DFD" w:rsidRPr="00DC1DFD" w:rsidRDefault="00DC1DFD" w:rsidP="00DC1DFD">
      <w:pPr>
        <w:numPr>
          <w:ilvl w:val="0"/>
          <w:numId w:val="6"/>
        </w:numPr>
      </w:pPr>
      <w:r>
        <w:t xml:space="preserve">ஞானஸ்நானம் வெறும் அடையாளமா? ஞானஸ்நானம் என்பது பங்கேற்பு உடையது, வெறும் அடையாளப்பூர்வமானது அல்ல (1 பேதுரு 3:21; கொலோசெயர் 2:12). </w:t>
      </w:r>
    </w:p>
    <w:p w14:paraId="6089BF5F" w14:textId="77777777" w:rsidR="00DC1DFD" w:rsidRPr="00DC1DFD" w:rsidRDefault="00DC1DFD" w:rsidP="00DC1DFD">
      <w:pPr>
        <w:numPr>
          <w:ilvl w:val="0"/>
          <w:numId w:val="6"/>
        </w:numPr>
      </w:pPr>
      <w:r>
        <w:t xml:space="preserve">விசுவாசம் மட்டுமே இரட்சிக்குமா? விசுவாசத்திற்குச் செயல் தேவை (யாக்கோபு 2:17 – “செயல் இல்லாத விசுவாசம் செத்த விசுவாசம்”). திருமுழுக்கு என்பது விசுவாசத்தின் பிரதிபலிப்பாகும் (மாற்கு 16:16). </w:t>
      </w:r>
    </w:p>
    <w:p w14:paraId="1F7F99A6" w14:textId="77777777" w:rsidR="00DC1DFD" w:rsidRDefault="00DC1DFD" w:rsidP="00DC1DFD">
      <w:pPr>
        <w:numPr>
          <w:ilvl w:val="0"/>
          <w:numId w:val="6"/>
        </w:numPr>
      </w:pPr>
      <w:r>
        <w:t>தெளித்தல் அல்லது குழந்தை ஞானஸ்நானமா? வேதாகம ஞானஸ்நானம் என்பது மனந்திரும்பும் விசுவாசிகளுக்கான முழுக்கு ஆகும் (ரோமர் 6:4; அப்போஸ்தலர் 2:38). கேள்வி: ஞானஸ்நானத்தைப் பற்றி உங்களுக்கு இருக்கும் சந்தேகங்களை இந்தத் தெளிவுபடுத்தல்கள் எவ்வாறு நிவர்த்தி செய்கின்றன?</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இணைப்பு: இயேசுவின் திருமுழுக்கும் புறாவும்</w:t>
      </w:r>
    </w:p>
    <w:p w14:paraId="71137270" w14:textId="77777777" w:rsidR="00A357CF" w:rsidRDefault="00A357CF" w:rsidP="00A357CF">
      <w:r>
        <w:t>வேதாகம வசனங்கள்: மத்தேயு 3:13-17; மாற்கு 1:9-11; லூக்கா 3:21-22; யோவான் 1:32-34</w:t>
      </w:r>
    </w:p>
    <w:p w14:paraId="121A1ED0" w14:textId="77777777" w:rsidR="00A357CF" w:rsidRDefault="00A357CF" w:rsidP="00A357CF">
      <w:r>
        <w:t>இயேசு ஞானஸ்நானம் பெற்றபோது… வானம் திறக்கப்பட்டது, தேவனுடைய ஆவியானவர் ஒரு புறாவைப் போல இறங்கி அவர்மேல் அமர்வதை அவர் கண்டார். அப்பொழுது வானத்திலிருந்து ஒரு சத்தம்: ‘இவர் நான் நேசிக்கிற என் குமாரன்; இவரால் நான் மிகவும் பிரியப்படுகிறேன்’ என்றது. (மத்தேயு 3:16-17)</w:t>
      </w:r>
    </w:p>
    <w:p w14:paraId="5E60DB10" w14:textId="77777777" w:rsidR="00A357CF" w:rsidRDefault="00A357CF" w:rsidP="005A56DF">
      <w:pPr>
        <w:pStyle w:val="Heading2"/>
      </w:pPr>
      <w:r>
        <w:t>அ. புதிய படைப்பு மற்றும் குழந்தை பிறப்பின் சின்னமாக புறா</w:t>
      </w:r>
    </w:p>
    <w:p w14:paraId="44C0CD9A" w14:textId="77777777" w:rsidR="00A357CF" w:rsidRDefault="00A357CF" w:rsidP="00A357CF">
      <w:r>
        <w:t>இயேசுவின் திருமுழுக்கு அவருடைய ஊழியத்தின் தொடக்கத்தைக் குறிக்கிறது மற்றும் விசுவாசிகளுக்கு ஒரு முன்மாதிரியாக விளங்குகிறது. பரிசுத்த ஆவியானவர் ஒரு புறாவாக இறங்கி வந்தது, ஆதியாகமம் 1:2-ஐ நினைவூட்டுகிறது; அங்கு, படைப்பின்போது ஆவியானவர் தண்ணீரின் மேல் வட்டமிட்டு, புதிய வாழ்வைக் குறித்தார். தூய்மை மற்றும் சமாதானத்தின் சின்னமான புறா, பிரசவத்தின் மென்மையான வெளிப்பாட்டைப் பிரதிபலிக்கிறது, இது திருமுழுக்கில் விசுவாசியின் ஆவிக்குரிய மறுபிறப்பைக் குறிக்கிறது (யோவான் 3:5). யோவான் 1:32-34, &amp;quot;ஆவியானவர் வானத்திலிருந்து ஒரு புறாவைப் போல இறங்கி வந்து அவர்மேல் தங்கியிருப்பதை நான் கண்டேன்,&amp;quot; என்று வலியுறுத்துகிறது; இது பரிசுத்த ஆவியானவரால் திருமுழுக்கு கொடுப்பவர் இயேசுவே என்பதை உறுதிப்படுத்துகிறது.</w:t>
      </w:r>
    </w:p>
    <w:p w14:paraId="13874E87" w14:textId="77777777" w:rsidR="00A357CF" w:rsidRDefault="00A357CF" w:rsidP="005A56DF">
      <w:pPr>
        <w:pStyle w:val="Heading2"/>
      </w:pPr>
      <w:r>
        <w:t>B. நோவாவின் பேழை மற்றும் புறா பலியிடுதலுடனான தொடர்பு</w:t>
      </w:r>
    </w:p>
    <w:p w14:paraId="48DC5A06" w14:textId="77777777" w:rsidR="00A357CF" w:rsidRDefault="00A357CF" w:rsidP="00A357CF">
      <w:r>
        <w:t>இயேசுவின் திருமுழுக்கில் இடம்பெற்ற புறாவானது, நோவாவின் பேழையுடன் (ஆதியாகமம் 8:8-12) தொடர்புடையது. அங்கு, பெருவெள்ளத்தின் முடிவையும் படைப்பின் புதுப்பித்தலையும் குறிக்கும் விதமாக, புறா ஒரு ஒலிவ இலையுடன் திரும்பி வந்தது. இது, புதிய வாழ்விற்கு தண்ணீரின் வழியே செல்லும் ஒரு பயணமாகிய திருமுழுக்கிற்கு இணையாக உள்ளது (1 பேதுரு 3:20-21). லேவியராகமம் 12:6-8-ல், பிரசவத்திற்குப் பிறகு தூய்மைப்படுத்துவதற்காகப் புறாவைப் பலியிடுவது பரிந்துரைக்கப்படுகிறது. இது, புதிய தொடக்கங்கள் மற்றும் தூய்மையுடன் புறாவின் தொடர்பை வலுப்படுத்துகிறது. புறாவின் இறக்கத்துடன் கூடிய இயேசுவின் திருமுழுக்கு, திருமுழுக்கில் விசுவாசியின் தூய்மைப்படுத்தலையும் மறுபிறப்பையும் முன்னறிவிக்கிறது.</w:t>
      </w:r>
    </w:p>
    <w:p w14:paraId="028840ED" w14:textId="77777777" w:rsidR="00A357CF" w:rsidRDefault="00A357CF" w:rsidP="005A56DF">
      <w:pPr>
        <w:pStyle w:val="Heading2"/>
      </w:pPr>
      <w:r>
        <w:t>சி. கடவுளின் உறுதிப்படுத்தலும் தத்தெடுப்பும்</w:t>
      </w:r>
    </w:p>
    <w:p w14:paraId="402F6464" w14:textId="77777777" w:rsidR="00A357CF" w:rsidRDefault="00A357CF" w:rsidP="00A357CF">
      <w:r>
        <w:t>“இவர் என் குமாரன்” என்ற பிதாவின் பிரகடனம், திருமுழுக்கை ஒரு தெய்வீக தத்தெடுப்பின் தருணமாக நிலைநாட்டுகிறது. இது கலாத்தியர் 4:6-ல் எதிரொலிக்கிறது, அங்கு விசுவாசிகள் திருமுழுக்கில் பெற்ற ஆவியின் மூலம் “அப்பா, பிதாவே” என்று கூப்பிடுகிறார்கள். புறாவானது, கிறிஸ்துவுக்குள் ஒரு புதிய வாழ்க்கையைத் தொடங்கும் ஆவியின் உருமாற்றும் வல்லமையை அடிக்கோடிட்டுக் காட்டுகிறது.</w:t>
      </w:r>
    </w:p>
    <w:p w14:paraId="75CD53C9" w14:textId="15A4294A" w:rsidR="00B20C76" w:rsidRPr="00DC1DFD" w:rsidRDefault="00A357CF" w:rsidP="00A357CF">
      <w:r>
        <w:t>கேள்வி: நோவாவின் பேழை மற்றும் தூய்மைப்படுத்தும் பலியுடன் தொடர்புடைய புறாவின் குறியீடானது, திருமுழுக்கை ஒரு புதிய தொடக்கமாகப் பற்றிய உங்கள் புரிதலை எவ்வாறு ஆழப்படுத்துகிறது?</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முடிவுரை: திருமுழுக்கின் வல்லமை</w:t>
      </w:r>
    </w:p>
    <w:p w14:paraId="5521F1C0" w14:textId="77777777" w:rsidR="00DC1DFD" w:rsidRPr="00DC1DFD" w:rsidRDefault="00DC1DFD" w:rsidP="00DC1DFD">
      <w:r>
        <w:t>ஞானஸ்நானம் என்பது தேவனுடைய கிருபை மனித விசுவாசத்தைச் சந்திக்கும் இடமாகும். மனந்திரும்புதல் மற்றும் முழுக்குதலின் மூலம், நாம் கிறிஸ்துவின் மரணம், அடக்கம் மற்றும் உயிர்த்தெழுதலில் பங்கு பெற்று, மன்னிப்பு, பரிசுத்த ஆவி மற்றும் புதிய வாழ்வைப் பெறுகிறோம். அப்போஸ்தலர் 22:16, “நீங்கள் எதற்காகக் காத்திருக்கிறீர்கள்?” என்று வலியுறுத்துகிறது. தேவனுடைய திட்டத்தை ஏற்றுக்கொண்டு, நித்திய ஜீவனின் நம்பிக்கையில் நடங்கள்! உவமை: புகைப்படம் எடுப்பதற்கு முன் கேமராவில் ஃபிலிம் ஏற்றுவதைப் போல, மனந்திரும்புதல் இருதயத்தைத் தயார்படுத்துகிறது, மேலும் ஞானஸ்நானம் தேவனுடைய இரட்சிப்பின் கிரியையைப் படம்பிடிக்கிறது. இறுதி வசனம்: 2 கொரிந்தியர் 5:17 – “ஒருவன் கிறிஸ்துவுக்குள் இருந்தால், அவன் புதிய சிருஷ்டி; பழையன எல்லாம் ஒழிந்துபோயின, இதோ, எல்லாம் புதியனவாயின!”</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