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08EF" w14:textId="77777777" w:rsidR="00D20EDF" w:rsidRDefault="00D20EDF" w:rsidP="00D20EDF">
      <w:pPr>
        <w:pStyle w:val="Title"/>
      </w:pPr>
      <w:r>
        <w:t>Um alerta para a Igreja: ecos de Tiatira nas divergências doutrinárias modernas.</w:t>
      </w:r>
    </w:p>
    <w:p w14:paraId="7AB9E334" w14:textId="77777777" w:rsidR="00D20EDF" w:rsidRDefault="00D20EDF" w:rsidP="00D20EDF">
      <w:pPr>
        <w:pStyle w:val="Heading1"/>
      </w:pPr>
      <w:r>
        <w:t>Introdução</w:t>
      </w:r>
    </w:p>
    <w:p w14:paraId="1CD38F71" w14:textId="77777777" w:rsidR="00D20EDF" w:rsidRDefault="00D20EDF" w:rsidP="00D20EDF">
      <w:r>
        <w:t>No livro do Apocalipse, Jesus se dirige a sete igrejas na Ásia Menor, oferecendo elogios, repreensões e chamados ao arrependimento. Dentre essas mensagens, a dirigida à igreja de Tiatira (Apocalipse 2:18–29) destaca-se por ser particularmente apropriada para introduzir esta compilação de contradições doutrinárias entre o mormonismo (incluindo o Livro de Mórmon) e o Novo Testamento. Jesus, descrevendo-se como &amp;quot;o Filho de Deus, que tem olhos como chama de fogo e pés semelhantes a bronze polido&amp;quot;, elogia Tiatira por suas obras, amor, serviço, fé e paciência, observando que suas &amp;quot;últimas obras são maiores do que as primeiras&amp;quot;. Contudo, Ele os repreende severamente por tolerarem &amp;quot;aquela mulher Jezabel, que se diz profetisa, a qual ensina e seduz meus servos a cometerem imoralidade sexual e a comerem coisas sacrificadas aos ídolos&amp;quot;. Essa falsa profetisa leva os fiéis a fazerem concessões doutrinárias e morais, traçando paralelos com a forma como o mormonismo aceita Joseph Smith como um verdadeiro profeta, apesar de seus ensinamentos divergirem das doutrinas do Novo Testamento.</w:t>
      </w:r>
    </w:p>
    <w:p w14:paraId="48F9145F" w14:textId="77777777" w:rsidR="00D20EDF" w:rsidRDefault="00D20EDF" w:rsidP="00D20EDF">
      <w:r>
        <w:t>Jesus adverte sobre um severo julgamento sobre ela e seus seguidores, a menos que se arrependam, enfatizando a necessidade de &amp;quot;reter o que vocês têm até que eu venha&amp;quot; e prometendo recompensas àqueles que vencerem, incluindo autoridade sobre as nações e a estrela da manhã. Assim como Tiatira foi chamada a rejeitar falsas influências proféticas que corromperam verdades essenciais, este documento examina as contradições que surgem da aceitação de revelações e profetas adicionais além da suficiência do Novo Testamento, instando ao discernimento contra tais seduções, em consonância com a exortação de Jesus: &amp;quot;Quem tem ouvidos para ouvir, ouça o que o Espírito diz às igrejas&amp;quot;.</w:t>
      </w:r>
    </w:p>
    <w:p w14:paraId="29638B48" w14:textId="77777777" w:rsidR="00D20EDF" w:rsidRDefault="00D20EDF" w:rsidP="00D20EDF">
      <w:r>
        <w:t>As perspectivas mórmons são reconhecidas pelo equilíbrio, frequentemente encarando-as como restaurações de verdades perdidas, mas o foco destaca divergências diretas. As alegações arqueológicas são abordadas brevemente, mas com menor ênfase, pois dizem respeito mais à validação histórica do que a contradições doutrinárias diretas do Novo Testamento.</w:t>
      </w:r>
    </w:p>
    <w:p w14:paraId="0A95BCF5" w14:textId="77777777" w:rsidR="00D20EDF" w:rsidRDefault="00D20EDF" w:rsidP="00D20EDF">
      <w:pPr>
        <w:pStyle w:val="Heading1"/>
      </w:pPr>
      <w:r>
        <w:t>Contradições compiladas entre o mormonismo/doutrinas do Livro de Mórmon e as doutrinas do Novo Testamento</w:t>
      </w:r>
    </w:p>
    <w:p w14:paraId="0CFC30F8" w14:textId="77777777" w:rsidR="00D20EDF" w:rsidRDefault="00D20EDF" w:rsidP="00D20EDF">
      <w:pPr>
        <w:pStyle w:val="Heading2"/>
      </w:pPr>
      <w:r>
        <w:t>1. A natureza de Deus (Monoteísmo vs. Pluralidade de Deuses)</w:t>
      </w:r>
    </w:p>
    <w:p w14:paraId="37820BDD" w14:textId="77777777" w:rsidR="00D20EDF" w:rsidRDefault="00D20EDF" w:rsidP="00D20EDF">
      <w:r>
        <w:t>Doutrina do Novo Testamento: O Novo Testamento afirma o monoteísmo estrito — um único Deus. Por exemplo, em 1 Timóteo 2:5 e João 1:1, o texto grego enfatiza &amp;quot;um só Deus&amp;quot;, sem admitir a existência de múltiplos deuses ou a progressão para a divindade.</w:t>
      </w:r>
    </w:p>
    <w:p w14:paraId="5144E357" w14:textId="77777777" w:rsidR="00D20EDF" w:rsidRDefault="00D20EDF" w:rsidP="00D20EDF">
      <w:r>
        <w:t>Contraste da doutrina mórmon: O mormonismo ensina uma pluralidade de deuses, com Deus Pai como um homem exaltado com um corpo físico, Jesus como Seu primogênito espiritual literal (juntamente com todos os humanos e até mesmo Lúcifer como irmãos espirituais) e o potencial para humanos fiéis se tornarem deuses (exaltação).</w:t>
      </w:r>
    </w:p>
    <w:p w14:paraId="2C28D1DB" w14:textId="77777777" w:rsidR="00D20EDF" w:rsidRDefault="00D20EDF" w:rsidP="00D20EDF">
      <w:pPr>
        <w:pStyle w:val="Heading2"/>
      </w:pPr>
      <w:r>
        <w:t>2. Salvação (Pela graça mediante a fé somente vs. Graça após as obras)</w:t>
      </w:r>
    </w:p>
    <w:p w14:paraId="61C421CB" w14:textId="77777777" w:rsidR="00D20EDF" w:rsidRDefault="00D20EDF" w:rsidP="00D20EDF">
      <w:r>
        <w:t>Doutrina do Novo Testamento: A salvação é apresentada como um dom da graça mediante a fé, excluindo explicitamente as obras humanas (Efésios 2:8-9, Romanos 11:6).</w:t>
      </w:r>
    </w:p>
    <w:p w14:paraId="7D15DDD3" w14:textId="77777777" w:rsidR="00D20EDF" w:rsidRDefault="00D20EDF" w:rsidP="00D20EDF">
      <w:r>
        <w:t>Contraste da doutrina mórmon: O mormonismo ensina a salvação (a ressurreição geral é universal, mas a exaltação a reinos superiores requer fé mais obras como o batismo, as ordenanças do templo, o dízimo e a obediência às leis). O Livro de Mórmon afirma que a graça vem &amp;quot;depois de tudo o que pudermos fazer&amp;quot; (2 Néfi 25:23).</w:t>
      </w:r>
    </w:p>
    <w:p w14:paraId="0FE30EAF" w14:textId="77777777" w:rsidR="00D20EDF" w:rsidRDefault="00D20EDF" w:rsidP="00D20EDF">
      <w:pPr>
        <w:pStyle w:val="Heading2"/>
      </w:pPr>
      <w:r>
        <w:t>3. Casamento e Vida Após a Morte (Ausência de Casamento na Ressurreição vs. Casamento Eterno)</w:t>
      </w:r>
    </w:p>
    <w:p w14:paraId="684FDF73" w14:textId="77777777" w:rsidR="00D20EDF" w:rsidRDefault="00D20EDF" w:rsidP="00D20EDF">
      <w:r>
        <w:t>Doutrina do Novo Testamento: O casamento é terreno e não continua na ressurreição (Mateus 22:30).</w:t>
      </w:r>
    </w:p>
    <w:p w14:paraId="169995E4" w14:textId="77777777" w:rsidR="00D20EDF" w:rsidRDefault="00D20EDF" w:rsidP="00D20EDF">
      <w:r>
        <w:t>Contraste da doutrina mórmon: O mormonismo enfatiza o casamento eterno por meio dos selamentos no templo, onde os casais dignos permanecem casados eternamente.</w:t>
      </w:r>
    </w:p>
    <w:p w14:paraId="49289D4D" w14:textId="77777777" w:rsidR="00D20EDF" w:rsidRDefault="00D20EDF" w:rsidP="00D20EDF">
      <w:pPr>
        <w:pStyle w:val="Heading2"/>
      </w:pPr>
      <w:r>
        <w:t>4. Autoridade do Sacerdócio (Sacerdócio Universal dos Crentes vs. Sacerdócio Hierárquico Exclusivo)</w:t>
      </w:r>
    </w:p>
    <w:p w14:paraId="051C4CEF" w14:textId="77777777" w:rsidR="00D20EDF" w:rsidRDefault="00D20EDF" w:rsidP="00D20EDF">
      <w:r>
        <w:t>Doutrina do Novo Testamento: Todos os crentes formam um sacerdócio real sem necessidade de uma classe ordenada separada (1 Pedro 2:9).</w:t>
      </w:r>
    </w:p>
    <w:p w14:paraId="1B1BB618" w14:textId="77777777" w:rsidR="00D20EDF" w:rsidRDefault="00D20EDF" w:rsidP="00D20EDF">
      <w:r>
        <w:t>Contraste da doutrina mórmon: O mormonismo exige um sacerdócio exclusivo, o de Aarão e o de Melquisedeque, que só podem ser possuídos por homens dignos.</w:t>
      </w:r>
    </w:p>
    <w:p w14:paraId="152A485A" w14:textId="77777777" w:rsidR="00D20EDF" w:rsidRDefault="00D20EDF" w:rsidP="00D20EDF">
      <w:pPr>
        <w:pStyle w:val="Heading2"/>
      </w:pPr>
      <w:r>
        <w:t>5. Suficiência das Escrituras e ausência de Evangelhos adicionais (As Escrituras completam o crente vs. Necessidade de revelações adicionais)</w:t>
      </w:r>
    </w:p>
    <w:p w14:paraId="5C2A616F" w14:textId="77777777" w:rsidR="00D20EDF" w:rsidRDefault="00D20EDF" w:rsidP="00D20EDF">
      <w:r>
        <w:t>Doutrina do Novo Testamento: As Escrituras são suficientes para a doutrina e para o aperfeiçoamento dos crentes (2 Timóteo 3:16-17, Gálatas 1:8).</w:t>
      </w:r>
    </w:p>
    <w:p w14:paraId="642AD7BD" w14:textId="77777777" w:rsidR="00D20EDF" w:rsidRDefault="00D20EDF" w:rsidP="00D20EDF">
      <w:r>
        <w:t>Contraste da doutrina mórmon: O mormonismo adota um cânone aberto, com o Livro de Mórmon sendo &amp;quot;outro testamento de Jesus Cristo&amp;quot; e revelações contínuas.</w:t>
      </w:r>
    </w:p>
    <w:p w14:paraId="76AA79C5" w14:textId="77777777" w:rsidR="00D20EDF" w:rsidRDefault="00D20EDF" w:rsidP="00D20EDF">
      <w:pPr>
        <w:pStyle w:val="Heading2"/>
      </w:pPr>
      <w:r>
        <w:t>6. Distinções Raciais ou Étnicas em Cristo (Igualdade vs. Maldições ou Restrições)</w:t>
      </w:r>
    </w:p>
    <w:p w14:paraId="4474CB5C" w14:textId="77777777" w:rsidR="00D20EDF" w:rsidRDefault="00D20EDF" w:rsidP="00D20EDF">
      <w:r>
        <w:t>Doutrina do Novo Testamento: Em Cristo, as distinções étnicas são apagadas (Gálatas 3:28).</w:t>
      </w:r>
    </w:p>
    <w:p w14:paraId="37F2EC28" w14:textId="77777777" w:rsidR="00D20EDF" w:rsidRDefault="00D20EDF" w:rsidP="00D20EDF">
      <w:r>
        <w:t>Contraste da doutrina mórmon: O Livro de Mórmon associa a pele escura a uma maldição divina, e a Igreja SUD restringiu o sacerdócio a pessoas de ascendência africana até 1978.</w:t>
      </w:r>
    </w:p>
    <w:p w14:paraId="586F3DD9" w14:textId="77777777" w:rsidR="00D20EDF" w:rsidRDefault="00D20EDF" w:rsidP="00D20EDF">
      <w:pPr>
        <w:pStyle w:val="Heading2"/>
      </w:pPr>
      <w:r>
        <w:t>7. Local de nascimento de Jesus (Jerusalém vs. Belém)</w:t>
      </w:r>
    </w:p>
    <w:p w14:paraId="08E29382" w14:textId="77777777" w:rsidR="00D20EDF" w:rsidRDefault="00D20EDF" w:rsidP="00D20EDF">
      <w:r>
        <w:t>Doutrina do Novo Testamento: Jesus nasceu especificamente em Belém (Mateus 2:1).</w:t>
      </w:r>
    </w:p>
    <w:p w14:paraId="70CC29A8" w14:textId="77777777" w:rsidR="00D20EDF" w:rsidRDefault="00D20EDF" w:rsidP="00D20EDF">
      <w:r>
        <w:t>Contraste do Livro de Mórmon: Alma 7:10 profetiza que Jesus &amp;quot;nascerá de Maria, em Jerusalém, que é a terra de nossos antepassados&amp;quot;.</w:t>
      </w:r>
    </w:p>
    <w:p w14:paraId="718B99EF" w14:textId="77777777" w:rsidR="00D20EDF" w:rsidRDefault="00D20EDF" w:rsidP="00D20EDF">
      <w:pPr>
        <w:pStyle w:val="Heading2"/>
      </w:pPr>
      <w:r>
        <w:t>8. Duração da escuridão na crucificação (três dias vs. três horas)</w:t>
      </w:r>
    </w:p>
    <w:p w14:paraId="62C20708" w14:textId="77777777" w:rsidR="00D20EDF" w:rsidRDefault="00D20EDF" w:rsidP="00D20EDF">
      <w:r>
        <w:t>Doutrina do Novo Testamento: As trevas cobriram a terra por três horas durante a crucificação (Mateus 27:45).</w:t>
      </w:r>
    </w:p>
    <w:p w14:paraId="19A5FBDE" w14:textId="77777777" w:rsidR="00D20EDF" w:rsidRDefault="00D20EDF" w:rsidP="00D20EDF">
      <w:r>
        <w:t>Contraste do Livro de Mórmon: Helamã 14:20,27 e 3 Néfi 8:3,23 descrevem três dias de escuridão.</w:t>
      </w:r>
    </w:p>
    <w:p w14:paraId="740AF758" w14:textId="77777777" w:rsidR="00D20EDF" w:rsidRDefault="00D20EDF" w:rsidP="00D20EDF">
      <w:pPr>
        <w:pStyle w:val="Heading2"/>
      </w:pPr>
      <w:r>
        <w:t>9. Estrutura do Sumo Sacerdócio (Vários Sumos Sacerdotes Simultaneamente vs. Um Sumo Sacerdote por Vez)</w:t>
      </w:r>
    </w:p>
    <w:p w14:paraId="238BFFF0" w14:textId="77777777" w:rsidR="00D20EDF" w:rsidRDefault="00D20EDF" w:rsidP="00D20EDF">
      <w:r>
        <w:t>Doutrina do Novo Testamento: Apenas um sumo sacerdote servia por vez, sendo Jesus o sumo sacerdote supremo e único (Hebreus 8:6-7, Mateus 26:3).</w:t>
      </w:r>
    </w:p>
    <w:p w14:paraId="4A12DC1D" w14:textId="77777777" w:rsidR="00D20EDF" w:rsidRDefault="00D20EDF" w:rsidP="00D20EDF">
      <w:r>
        <w:t>Contraste do Livro de Mórmon: Mosias 11:11, Alma 13:9–10 e Helamã 3:25 descrevem vários sumos sacerdotes servindo simultaneamente.</w:t>
      </w:r>
    </w:p>
    <w:p w14:paraId="77E7D304" w14:textId="77777777" w:rsidR="00D20EDF" w:rsidRDefault="00D20EDF" w:rsidP="00D20EDF">
      <w:pPr>
        <w:pStyle w:val="Heading2"/>
      </w:pPr>
      <w:r>
        <w:t>10. Citando passagens do Novo Testamento antes de serem escritas (citações anacrônicas vs. sequência histórica)</w:t>
      </w:r>
    </w:p>
    <w:p w14:paraId="77AB00BD" w14:textId="77777777" w:rsidR="00D20EDF" w:rsidRDefault="00D20EDF" w:rsidP="00D20EDF">
      <w:r>
        <w:t>Doutrina do Novo Testamento: Os textos do NT foram compostos após a ressurreição (ex.: 1 Coríntios 12:4-11).</w:t>
      </w:r>
    </w:p>
    <w:p w14:paraId="7F092E2F" w14:textId="77777777" w:rsidR="00D20EDF" w:rsidRDefault="00D20EDF" w:rsidP="00D20EDF">
      <w:r>
        <w:t>Contraste do Livro de Mórmon: Morôni 10:8–17 e Morôni 7:48 reproduzem passagens do Novo Testamento de forma anacrônica.</w:t>
      </w:r>
    </w:p>
    <w:p w14:paraId="188C6196" w14:textId="77777777" w:rsidR="00D20EDF" w:rsidRDefault="00D20EDF" w:rsidP="00D20EDF">
      <w:pPr>
        <w:pStyle w:val="Heading2"/>
      </w:pPr>
      <w:r>
        <w:t>11. Doxologia da Oração do Senhor (Inclusão de Adições Posteriores vs. Ausência nos Manuscritos Originais)</w:t>
      </w:r>
    </w:p>
    <w:p w14:paraId="00C7399E" w14:textId="77777777" w:rsidR="00D20EDF" w:rsidRDefault="00D20EDF" w:rsidP="00D20EDF">
      <w:r>
        <w:t>Doutrina do Novo Testamento: A Oração do Senhor termina sem doxologia nos manuscritos mais antigos (Mateus 6:13).</w:t>
      </w:r>
    </w:p>
    <w:p w14:paraId="64081099" w14:textId="77777777" w:rsidR="00D20EDF" w:rsidRDefault="00D20EDF" w:rsidP="00D20EDF">
      <w:r>
        <w:t>Contraste do Livro de Mórmon: 3 Néfi 13:13 inclui a doxologia completa da versão King James.</w:t>
      </w:r>
    </w:p>
    <w:p w14:paraId="04E7B31D" w14:textId="77777777" w:rsidR="00D20EDF" w:rsidRDefault="00D20EDF" w:rsidP="00D20EDF">
      <w:pPr>
        <w:pStyle w:val="Heading2"/>
      </w:pPr>
      <w:r>
        <w:t>12. Atribuição errônea de comentários do Novo Testamento à profecia do Antigo Testamento (citações misturadas versus fontes distintas)</w:t>
      </w:r>
    </w:p>
    <w:p w14:paraId="16181741" w14:textId="77777777" w:rsidR="00D20EDF" w:rsidRDefault="00D20EDF" w:rsidP="00D20EDF">
      <w:pPr>
        <w:rPr>
          <w:lang w:val="fr-FR"/>
        </w:rPr>
      </w:pPr>
      <w:r>
        <w:t>Doutrina do Novo Testamento: Atos 3:22-26 parafraseia Deuteronômio, mas acrescenta elementos únicos.</w:t>
      </w:r>
    </w:p>
    <w:p w14:paraId="4D6AAB31" w14:textId="77777777" w:rsidR="00D20EDF" w:rsidRDefault="00D20EDF" w:rsidP="00D20EDF">
      <w:r>
        <w:t>Contraste do Livro de Mórmon: 3 Néfi 20:23–26 apresenta as adições de Pedro no Novo Testamento como profecia original.</w:t>
      </w:r>
    </w:p>
    <w:p w14:paraId="1B0F2E37" w14:textId="77777777" w:rsidR="00D20EDF" w:rsidRDefault="00D20EDF" w:rsidP="00D20EDF">
      <w:pPr>
        <w:pStyle w:val="Heading2"/>
      </w:pPr>
      <w:r>
        <w:t>13. Existência da Igreja ou Corpo de Cristo (Estabelecimento pré-ressurreição vs. Formação pós-ressurreição)</w:t>
      </w:r>
    </w:p>
    <w:p w14:paraId="57DEE240" w14:textId="77777777" w:rsidR="00D20EDF" w:rsidRDefault="00D20EDF" w:rsidP="00D20EDF">
      <w:r>
        <w:t>Doutrina do Novo Testamento: A igreja, como corpo de Cristo, se forma após a ressurreição de Jesus (Efésios 1:22-23).</w:t>
      </w:r>
    </w:p>
    <w:p w14:paraId="457B217D" w14:textId="77777777" w:rsidR="00D20EDF" w:rsidRDefault="00D20EDF" w:rsidP="00D20EDF">
      <w:r>
        <w:t>Contraste do Livro de Mórmon: Mosias 18:17 e Mosias 15:5 referem-se à &amp;quot;igreja de Deus&amp;quot; e ao &amp;quot;corpo de Cristo&amp;quot; antes do nascimento de Jesus.</w:t>
      </w:r>
    </w:p>
    <w:p w14:paraId="483BC7A9" w14:textId="77777777" w:rsidR="00D20EDF" w:rsidRDefault="00D20EDF" w:rsidP="00D20EDF">
      <w:pPr>
        <w:pStyle w:val="Heading2"/>
      </w:pPr>
      <w:r>
        <w:t>14. Existência pré-mortal das almas (Não pré-existência vs. Filhos espirituais no céu)</w:t>
      </w:r>
    </w:p>
    <w:p w14:paraId="3ACBF458" w14:textId="77777777" w:rsidR="00D20EDF" w:rsidRDefault="00D20EDF" w:rsidP="00D20EDF">
      <w:r>
        <w:t>Doutrina do Novo Testamento: O Novo Testamento não ensina a existência pré-mortal (1 Coríntios 15:46, João 1:3).</w:t>
      </w:r>
    </w:p>
    <w:p w14:paraId="687D431D" w14:textId="77777777" w:rsidR="00D20EDF" w:rsidRDefault="00D20EDF" w:rsidP="00D20EDF">
      <w:r>
        <w:t>Contraste entre o Livro de Mórmon: Alma 13:3–5 e a teologia SUD ensinam a existência de espíritos pré-mortais.</w:t>
      </w:r>
    </w:p>
    <w:p w14:paraId="04C89D71" w14:textId="77777777" w:rsidR="00D20EDF" w:rsidRDefault="00D20EDF" w:rsidP="00D20EDF">
      <w:pPr>
        <w:pStyle w:val="Heading2"/>
      </w:pPr>
      <w:r>
        <w:t>15. Progressão Eterna e Exaltação (Deus Imutável vs. Humanos Tornando-se Deuses)</w:t>
      </w:r>
    </w:p>
    <w:p w14:paraId="2248D226" w14:textId="77777777" w:rsidR="00D20EDF" w:rsidRDefault="00D20EDF" w:rsidP="00D20EDF">
      <w:r>
        <w:t>Doutrina do Novo Testamento: Deus e Cristo são imutáveis (Hebreus 13:8; Romanos 8:17 refere-se à herança, não à deificação).</w:t>
      </w:r>
    </w:p>
    <w:p w14:paraId="166F0A92" w14:textId="77777777" w:rsidR="00D20EDF" w:rsidRDefault="00D20EDF" w:rsidP="00D20EDF">
      <w:r>
        <w:t>Contraste do Livro de Mórmon: 3 Néfi 28:10, D&amp;amp;C 132:19–20 ensinam a progressão para um status semelhante ao de Deus.</w:t>
      </w:r>
    </w:p>
    <w:p w14:paraId="66F92060" w14:textId="77777777" w:rsidR="00D20EDF" w:rsidRDefault="00D20EDF" w:rsidP="00D20EDF">
      <w:pPr>
        <w:pStyle w:val="Heading2"/>
      </w:pPr>
      <w:r>
        <w:t>16. Batismo pelos mortos (Batismo pessoal vs. ordenanças por procuração)</w:t>
      </w:r>
    </w:p>
    <w:p w14:paraId="176C884F" w14:textId="77777777" w:rsidR="00D20EDF" w:rsidRDefault="00D20EDF" w:rsidP="00D20EDF">
      <w:r>
        <w:t>Doutrina do Novo Testamento: O batismo é para os vivos; o julgamento póstumo segue a morte (Hebreus 9:27).</w:t>
      </w:r>
    </w:p>
    <w:p w14:paraId="26305D74" w14:textId="77777777" w:rsidR="00D20EDF" w:rsidRDefault="00D20EDF" w:rsidP="00D20EDF">
      <w:r>
        <w:t>Contraste com o Livro de Mórmon: Doutrina e Convênios 128 permite o batismo vicário pelos mortos.</w:t>
      </w:r>
    </w:p>
    <w:p w14:paraId="3249672D" w14:textId="77777777" w:rsidR="00D20EDF" w:rsidRDefault="00D20EDF" w:rsidP="00D20EDF">
      <w:pPr>
        <w:pStyle w:val="Heading2"/>
      </w:pPr>
      <w:r>
        <w:t>17. Combinações Secretas e Juramentos (Juramentos sem Juramentos vs. Pactos Sagrados)</w:t>
      </w:r>
    </w:p>
    <w:p w14:paraId="72A4CC25" w14:textId="77777777" w:rsidR="00D20EDF" w:rsidRDefault="00D20EDF" w:rsidP="00D20EDF">
      <w:r>
        <w:t>Doutrina do Novo Testamento: Juramentos são proibidos (Mateus 5:34-37).</w:t>
      </w:r>
    </w:p>
    <w:p w14:paraId="3A1F98AE" w14:textId="77777777" w:rsidR="00D20EDF" w:rsidRDefault="00D20EDF" w:rsidP="00D20EDF">
      <w:r>
        <w:t>Contraste do Livro de Mórmon: Éter 8:14–19, Helamã 6:22–26 e as cerimônias do templo SUD envolvem convênios sagrados.</w:t>
      </w:r>
    </w:p>
    <w:p w14:paraId="20BFFF15" w14:textId="77777777" w:rsidR="00D20EDF" w:rsidRDefault="00D20EDF" w:rsidP="00D20EDF">
      <w:pPr>
        <w:pStyle w:val="Heading2"/>
      </w:pPr>
      <w:r>
        <w:t>18. Céus Múltiplos ou Graus de Glória (Vida Após a Morte Binária vs. Três Reinos)</w:t>
      </w:r>
    </w:p>
    <w:p w14:paraId="3CE4527A" w14:textId="77777777" w:rsidR="00D20EDF" w:rsidRDefault="00D20EDF" w:rsidP="00D20EDF">
      <w:r>
        <w:t>Doutrina do Novo Testamento: A vida após a morte é binária — vida eterna ou castigo (Mateus 25:46).</w:t>
      </w:r>
    </w:p>
    <w:p w14:paraId="3C8DD398" w14:textId="77777777" w:rsidR="00D20EDF" w:rsidRDefault="00D20EDF" w:rsidP="00D20EDF">
      <w:r>
        <w:t>Contraste do Livro de Mórmon: Doutrina e Convênios 76 apresenta três graus de glória.</w:t>
      </w:r>
    </w:p>
    <w:p w14:paraId="4B4C1CB9" w14:textId="77777777" w:rsidR="00D20EDF" w:rsidRDefault="00D20EDF" w:rsidP="00D20EDF">
      <w:pPr>
        <w:pStyle w:val="Heading2"/>
      </w:pPr>
      <w:r>
        <w:t>19. Localização do Ministério de Cristo após a Ressurreição (Visita limitada à Judeia em vez das Américas)</w:t>
      </w:r>
    </w:p>
    <w:p w14:paraId="19491769" w14:textId="77777777" w:rsidR="00D20EDF" w:rsidRDefault="00D20EDF" w:rsidP="00D20EDF">
      <w:r>
        <w:t>Doutrina do Novo Testamento: As aparições de Jesus após a ressurreição são limitadas (Atos 1:3).</w:t>
      </w:r>
    </w:p>
    <w:p w14:paraId="1D57E2C0" w14:textId="77777777" w:rsidR="00D20EDF" w:rsidRDefault="00D20EDF" w:rsidP="00D20EDF">
      <w:r>
        <w:t>Contraste com o Livro de Mórmon: 3 Néfi 11–26 descreve a visita de Jesus às Américas.</w:t>
      </w:r>
    </w:p>
    <w:p w14:paraId="611711DF" w14:textId="77777777" w:rsidR="00D20EDF" w:rsidRDefault="00D20EDF" w:rsidP="00D20EDF">
      <w:pPr>
        <w:pStyle w:val="Heading2"/>
      </w:pPr>
      <w:r>
        <w:t>20. Poligamia (Monogamia Padrão vs. Permissão Condicional)</w:t>
      </w:r>
    </w:p>
    <w:p w14:paraId="4375C7A7" w14:textId="77777777" w:rsidR="00D20EDF" w:rsidRDefault="00D20EDF" w:rsidP="00D20EDF">
      <w:r>
        <w:t>Doutrina do Novo Testamento: Os líderes devem ser monogâmicos (1 Timóteo 3:2).</w:t>
      </w:r>
    </w:p>
    <w:p w14:paraId="0FDEF362" w14:textId="77777777" w:rsidR="00D20EDF" w:rsidRDefault="00D20EDF" w:rsidP="00D20EDF">
      <w:r>
        <w:t>Contraste do Livro de Mórmon: Jacó 2:24–27 condena a poligamia, mas a permite se Deus a ordenar.</w:t>
      </w:r>
    </w:p>
    <w:p w14:paraId="5E5D5F33" w14:textId="77777777" w:rsidR="00D20EDF" w:rsidRDefault="00D20EDF" w:rsidP="00D20EDF">
      <w:pPr>
        <w:pStyle w:val="Heading2"/>
      </w:pPr>
      <w:r>
        <w:t>21. Alegações arqueológicas e históricas (ambientes corroborados versus civilizações não comprovadas)</w:t>
      </w:r>
    </w:p>
    <w:p w14:paraId="139C9269" w14:textId="77777777" w:rsidR="00D20EDF" w:rsidRDefault="00D20EDF" w:rsidP="00D20EDF">
      <w:r>
        <w:t>Doutrina do Novo Testamento: Os cenários do Novo Testamento estão em consonância com as evidências históricas.</w:t>
      </w:r>
    </w:p>
    <w:p w14:paraId="6F46D561" w14:textId="77777777" w:rsidR="00D20EDF" w:rsidRDefault="00D20EDF" w:rsidP="00D20EDF">
      <w:r>
        <w:t>Contraste com o Livro de Mórmon: Descreve civilizações pré-colombianas americanas sem respaldo arqueológico.</w:t>
      </w:r>
    </w:p>
    <w:p w14:paraId="4CBA000A" w14:textId="77777777" w:rsidR="00D20EDF" w:rsidRDefault="00D20EDF" w:rsidP="00D20EDF">
      <w:pPr>
        <w:pStyle w:val="Heading1"/>
      </w:pPr>
      <w:r>
        <w:t>Resumo da Contradição Mórmon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876"/>
        <w:gridCol w:w="2542"/>
        <w:gridCol w:w="1649"/>
        <w:gridCol w:w="2206"/>
        <w:gridCol w:w="1743"/>
      </w:tblGrid>
      <w:tr w:rsidR="00D20EDF" w:rsidRPr="00D20EDF" w14:paraId="7030C7FD" w14:textId="77777777" w:rsidTr="00D20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6" w:type="dxa"/>
          </w:tcPr>
          <w:p w14:paraId="7272F3F3" w14:textId="1A7529BA" w:rsidR="00D20EDF" w:rsidRPr="00D20EDF" w:rsidRDefault="00D20EDF" w:rsidP="00D20EDF">
            <w:r>
              <w:t>Não.</w:t>
            </w:r>
          </w:p>
        </w:tc>
        <w:tc>
          <w:tcPr>
            <w:tcW w:w="2542" w:type="dxa"/>
          </w:tcPr>
          <w:p w14:paraId="3F05A917" w14:textId="1BCE7EF1" w:rsidR="00D20EDF" w:rsidRPr="00D20EDF" w:rsidRDefault="00D20EDF" w:rsidP="00D20EDF">
            <w:r>
              <w:t>Tópico</w:t>
            </w:r>
          </w:p>
        </w:tc>
        <w:tc>
          <w:tcPr>
            <w:tcW w:w="1649" w:type="dxa"/>
          </w:tcPr>
          <w:p w14:paraId="57349BEA" w14:textId="5BE8AA22" w:rsidR="00D20EDF" w:rsidRPr="00D20EDF" w:rsidRDefault="00D20EDF" w:rsidP="00D20EDF">
            <w:r>
              <w:t>Doutrina do Novo Testamento</w:t>
            </w:r>
          </w:p>
        </w:tc>
        <w:tc>
          <w:tcPr>
            <w:tcW w:w="2206" w:type="dxa"/>
          </w:tcPr>
          <w:p w14:paraId="184E4191" w14:textId="07D3B83E" w:rsidR="00D20EDF" w:rsidRPr="00D20EDF" w:rsidRDefault="00D20EDF" w:rsidP="00D20EDF">
            <w:r>
              <w:t>Doutrina Mórmon/Livro de Mórmon</w:t>
            </w:r>
          </w:p>
        </w:tc>
        <w:tc>
          <w:tcPr>
            <w:tcW w:w="1743" w:type="dxa"/>
          </w:tcPr>
          <w:p w14:paraId="0D361E30" w14:textId="604FC67D" w:rsidR="00D20EDF" w:rsidRPr="00D20EDF" w:rsidRDefault="00D20EDF" w:rsidP="00D20EDF">
            <w:r>
              <w:t>Contradição fundamental</w:t>
            </w:r>
          </w:p>
        </w:tc>
      </w:tr>
      <w:tr w:rsidR="00D20EDF" w:rsidRPr="00D20EDF" w14:paraId="36FA4042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718A6230" w14:textId="398003F6" w:rsidR="00D20EDF" w:rsidRDefault="00D20EDF" w:rsidP="00D20EDF">
            <w:r>
              <w:t>1</w:t>
            </w:r>
          </w:p>
        </w:tc>
        <w:tc>
          <w:tcPr>
            <w:tcW w:w="2542" w:type="dxa"/>
          </w:tcPr>
          <w:p w14:paraId="64E5B635" w14:textId="7F24C1FD" w:rsidR="00D20EDF" w:rsidRDefault="00D20EDF" w:rsidP="00D20EDF">
            <w:r>
              <w:t>Natureza de Deus</w:t>
            </w:r>
          </w:p>
        </w:tc>
        <w:tc>
          <w:tcPr>
            <w:tcW w:w="1649" w:type="dxa"/>
          </w:tcPr>
          <w:p w14:paraId="5B8C0950" w14:textId="40330E02" w:rsidR="00D20EDF" w:rsidRDefault="00D20EDF" w:rsidP="00D20EDF">
            <w:r>
              <w:t>Monoteísmo estrito; um só Deus.</w:t>
            </w:r>
          </w:p>
        </w:tc>
        <w:tc>
          <w:tcPr>
            <w:tcW w:w="2206" w:type="dxa"/>
          </w:tcPr>
          <w:p w14:paraId="264E17C8" w14:textId="01AD2963" w:rsidR="00D20EDF" w:rsidRDefault="00D20EDF" w:rsidP="00D20EDF">
            <w:r>
              <w:t>Pluralidade de deuses, Deus como um homem exaltado</w:t>
            </w:r>
          </w:p>
        </w:tc>
        <w:tc>
          <w:tcPr>
            <w:tcW w:w="1743" w:type="dxa"/>
          </w:tcPr>
          <w:p w14:paraId="1CF325B5" w14:textId="6B197974" w:rsidR="00D20EDF" w:rsidRDefault="00D20EDF" w:rsidP="00D20EDF">
            <w:r>
              <w:t>Monoteísmo versus politeísmo</w:t>
            </w:r>
          </w:p>
        </w:tc>
      </w:tr>
      <w:tr w:rsidR="00D20EDF" w:rsidRPr="00D20EDF" w14:paraId="14811A3B" w14:textId="77777777" w:rsidTr="00D20EDF">
        <w:tc>
          <w:tcPr>
            <w:tcW w:w="876" w:type="dxa"/>
          </w:tcPr>
          <w:p w14:paraId="2C3012A5" w14:textId="37D80A9F" w:rsidR="00D20EDF" w:rsidRDefault="00D20EDF" w:rsidP="00D20EDF">
            <w:r>
              <w:t>2</w:t>
            </w:r>
          </w:p>
        </w:tc>
        <w:tc>
          <w:tcPr>
            <w:tcW w:w="2542" w:type="dxa"/>
          </w:tcPr>
          <w:p w14:paraId="4B480E32" w14:textId="761C50A6" w:rsidR="00D20EDF" w:rsidRDefault="00D20EDF" w:rsidP="00D20EDF">
            <w:r>
              <w:t>Salvação</w:t>
            </w:r>
          </w:p>
        </w:tc>
        <w:tc>
          <w:tcPr>
            <w:tcW w:w="1649" w:type="dxa"/>
          </w:tcPr>
          <w:p w14:paraId="26556E3B" w14:textId="374ED6CF" w:rsidR="00D20EDF" w:rsidRDefault="00D20EDF" w:rsidP="00D20EDF">
            <w:r>
              <w:t>Pela graça, mediante a fé somente</w:t>
            </w:r>
          </w:p>
        </w:tc>
        <w:tc>
          <w:tcPr>
            <w:tcW w:w="2206" w:type="dxa"/>
          </w:tcPr>
          <w:p w14:paraId="36728DA6" w14:textId="66938941" w:rsidR="00D20EDF" w:rsidRDefault="00D20EDF" w:rsidP="00D20EDF">
            <w:r>
              <w:t>Graça após as obras, exaltação pelo esforço</w:t>
            </w:r>
          </w:p>
        </w:tc>
        <w:tc>
          <w:tcPr>
            <w:tcW w:w="1743" w:type="dxa"/>
          </w:tcPr>
          <w:p w14:paraId="63B0E654" w14:textId="45057C72" w:rsidR="00D20EDF" w:rsidRDefault="00D20EDF" w:rsidP="00D20EDF">
            <w:r>
              <w:t>Salvação pela fé versus salvação pelas obras.</w:t>
            </w:r>
          </w:p>
        </w:tc>
      </w:tr>
      <w:tr w:rsidR="00D20EDF" w:rsidRPr="00D20EDF" w14:paraId="7536B14B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68EB8FCA" w14:textId="4E3C6F40" w:rsidR="00D20EDF" w:rsidRDefault="00D20EDF" w:rsidP="00D20EDF">
            <w:r>
              <w:t>3</w:t>
            </w:r>
          </w:p>
        </w:tc>
        <w:tc>
          <w:tcPr>
            <w:tcW w:w="2542" w:type="dxa"/>
          </w:tcPr>
          <w:p w14:paraId="2FF8210F" w14:textId="7F84BE64" w:rsidR="00D20EDF" w:rsidRDefault="00D20EDF" w:rsidP="00D20EDF">
            <w:r>
              <w:t>Casamento e a vida após a morte</w:t>
            </w:r>
          </w:p>
        </w:tc>
        <w:tc>
          <w:tcPr>
            <w:tcW w:w="1649" w:type="dxa"/>
          </w:tcPr>
          <w:p w14:paraId="5D190CC5" w14:textId="228901DC" w:rsidR="00D20EDF" w:rsidRDefault="00D20EDF" w:rsidP="00D20EDF">
            <w:r>
              <w:t>Não há casamento na ressurreição.</w:t>
            </w:r>
          </w:p>
        </w:tc>
        <w:tc>
          <w:tcPr>
            <w:tcW w:w="2206" w:type="dxa"/>
          </w:tcPr>
          <w:p w14:paraId="250BD6FB" w14:textId="7D190E63" w:rsidR="00D20EDF" w:rsidRDefault="00D20EDF" w:rsidP="00D20EDF">
            <w:r>
              <w:t>Casamento eterno e procriação</w:t>
            </w:r>
          </w:p>
        </w:tc>
        <w:tc>
          <w:tcPr>
            <w:tcW w:w="1743" w:type="dxa"/>
          </w:tcPr>
          <w:p w14:paraId="524326DC" w14:textId="4549F861" w:rsidR="00D20EDF" w:rsidRDefault="00D20EDF" w:rsidP="00D20EDF">
            <w:r>
              <w:t>Casamento temporário versus casamento eterno</w:t>
            </w:r>
          </w:p>
        </w:tc>
      </w:tr>
      <w:tr w:rsidR="00D20EDF" w:rsidRPr="00D20EDF" w14:paraId="1EE09F7D" w14:textId="77777777" w:rsidTr="00D20EDF">
        <w:tc>
          <w:tcPr>
            <w:tcW w:w="876" w:type="dxa"/>
          </w:tcPr>
          <w:p w14:paraId="7C4D8B22" w14:textId="2A533ABB" w:rsidR="00D20EDF" w:rsidRDefault="00D20EDF" w:rsidP="00D20EDF">
            <w:r>
              <w:t>4</w:t>
            </w:r>
          </w:p>
        </w:tc>
        <w:tc>
          <w:tcPr>
            <w:tcW w:w="2542" w:type="dxa"/>
          </w:tcPr>
          <w:p w14:paraId="45DF8605" w14:textId="5600D3E0" w:rsidR="00D20EDF" w:rsidRDefault="00D20EDF" w:rsidP="00D20EDF">
            <w:r>
              <w:t>Autoridade do Sacerdócio</w:t>
            </w:r>
          </w:p>
        </w:tc>
        <w:tc>
          <w:tcPr>
            <w:tcW w:w="1649" w:type="dxa"/>
          </w:tcPr>
          <w:p w14:paraId="2B255299" w14:textId="78CD1E33" w:rsidR="00D20EDF" w:rsidRDefault="00D20EDF" w:rsidP="00D20EDF">
            <w:r>
              <w:t>Sacerdócio universal dos crentes</w:t>
            </w:r>
          </w:p>
        </w:tc>
        <w:tc>
          <w:tcPr>
            <w:tcW w:w="2206" w:type="dxa"/>
          </w:tcPr>
          <w:p w14:paraId="51DE76D2" w14:textId="700C84F5" w:rsidR="00D20EDF" w:rsidRDefault="00D20EDF" w:rsidP="00D20EDF">
            <w:r>
              <w:t>Sacerdócio exclusivo de Aarônico e Melquisedeque</w:t>
            </w:r>
          </w:p>
        </w:tc>
        <w:tc>
          <w:tcPr>
            <w:tcW w:w="1743" w:type="dxa"/>
          </w:tcPr>
          <w:p w14:paraId="5E813BD1" w14:textId="2B55A3B7" w:rsidR="00D20EDF" w:rsidRDefault="00D20EDF" w:rsidP="00D20EDF">
            <w:r>
              <w:t>Sacerdócio universal versus sacerdócio hierárquico</w:t>
            </w:r>
          </w:p>
        </w:tc>
      </w:tr>
      <w:tr w:rsidR="00D20EDF" w:rsidRPr="00D20EDF" w14:paraId="23168D2F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6A6B49B7" w14:textId="33331286" w:rsidR="00D20EDF" w:rsidRDefault="00D20EDF" w:rsidP="00D20EDF">
            <w:r>
              <w:t>5</w:t>
            </w:r>
          </w:p>
        </w:tc>
        <w:tc>
          <w:tcPr>
            <w:tcW w:w="2542" w:type="dxa"/>
          </w:tcPr>
          <w:p w14:paraId="30F7E878" w14:textId="495A7F56" w:rsidR="00D20EDF" w:rsidRDefault="00D20EDF" w:rsidP="00D20EDF">
            <w:r>
              <w:t>Suficiência das Escrituras</w:t>
            </w:r>
          </w:p>
        </w:tc>
        <w:tc>
          <w:tcPr>
            <w:tcW w:w="1649" w:type="dxa"/>
          </w:tcPr>
          <w:p w14:paraId="319E0828" w14:textId="2FD3EC39" w:rsidR="00D20EDF" w:rsidRDefault="00D20EDF" w:rsidP="00D20EDF">
            <w:r>
              <w:t>As Escrituras completam o crente.</w:t>
            </w:r>
          </w:p>
        </w:tc>
        <w:tc>
          <w:tcPr>
            <w:tcW w:w="2206" w:type="dxa"/>
          </w:tcPr>
          <w:p w14:paraId="16ABA1BA" w14:textId="701A0259" w:rsidR="00D20EDF" w:rsidRDefault="00D20EDF" w:rsidP="00D20EDF">
            <w:r>
              <w:t>Necessidade de revelações adicionais</w:t>
            </w:r>
          </w:p>
        </w:tc>
        <w:tc>
          <w:tcPr>
            <w:tcW w:w="1743" w:type="dxa"/>
          </w:tcPr>
          <w:p w14:paraId="51682314" w14:textId="30D900A7" w:rsidR="00D20EDF" w:rsidRDefault="00D20EDF" w:rsidP="00D20EDF">
            <w:r>
              <w:t>Cânone fechado vs. cânone aberto</w:t>
            </w:r>
          </w:p>
        </w:tc>
      </w:tr>
      <w:tr w:rsidR="00D20EDF" w:rsidRPr="00D20EDF" w14:paraId="0D7A926C" w14:textId="77777777" w:rsidTr="00D20EDF">
        <w:tc>
          <w:tcPr>
            <w:tcW w:w="876" w:type="dxa"/>
          </w:tcPr>
          <w:p w14:paraId="4FC3F46E" w14:textId="324FE31F" w:rsidR="00D20EDF" w:rsidRDefault="00D20EDF" w:rsidP="00D20EDF">
            <w:r>
              <w:t>6</w:t>
            </w:r>
          </w:p>
        </w:tc>
        <w:tc>
          <w:tcPr>
            <w:tcW w:w="2542" w:type="dxa"/>
          </w:tcPr>
          <w:p w14:paraId="2B850CC2" w14:textId="3DC8E458" w:rsidR="00D20EDF" w:rsidRDefault="00D20EDF" w:rsidP="00D20EDF">
            <w:r>
              <w:t>Distinções Raciais/Étnicas</w:t>
            </w:r>
          </w:p>
        </w:tc>
        <w:tc>
          <w:tcPr>
            <w:tcW w:w="1649" w:type="dxa"/>
          </w:tcPr>
          <w:p w14:paraId="2A473E6D" w14:textId="5EECD3C4" w:rsidR="00D20EDF" w:rsidRDefault="00D20EDF" w:rsidP="00D20EDF">
            <w:r>
              <w:t>Todos são iguais em Cristo.</w:t>
            </w:r>
          </w:p>
        </w:tc>
        <w:tc>
          <w:tcPr>
            <w:tcW w:w="2206" w:type="dxa"/>
          </w:tcPr>
          <w:p w14:paraId="0A32AE2C" w14:textId="3E84F133" w:rsidR="00D20EDF" w:rsidRDefault="00D20EDF" w:rsidP="00D20EDF">
            <w:r>
              <w:t>Maldições/restrições baseadas na raça</w:t>
            </w:r>
          </w:p>
        </w:tc>
        <w:tc>
          <w:tcPr>
            <w:tcW w:w="1743" w:type="dxa"/>
          </w:tcPr>
          <w:p w14:paraId="555087E7" w14:textId="0D261A0E" w:rsidR="00D20EDF" w:rsidRDefault="00D20EDF" w:rsidP="00D20EDF">
            <w:r>
              <w:t>Igualdade versus distinções</w:t>
            </w:r>
          </w:p>
        </w:tc>
      </w:tr>
      <w:tr w:rsidR="00D20EDF" w:rsidRPr="00D20EDF" w14:paraId="5751E1C5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5915DF12" w14:textId="7B4F2DDC" w:rsidR="00D20EDF" w:rsidRDefault="00D20EDF" w:rsidP="00D20EDF">
            <w:r>
              <w:t>7</w:t>
            </w:r>
          </w:p>
        </w:tc>
        <w:tc>
          <w:tcPr>
            <w:tcW w:w="2542" w:type="dxa"/>
          </w:tcPr>
          <w:p w14:paraId="371B8DBB" w14:textId="279F5552" w:rsidR="00D20EDF" w:rsidRDefault="00D20EDF" w:rsidP="00D20EDF">
            <w:r>
              <w:t>Local de nascimento de Jesus</w:t>
            </w:r>
          </w:p>
        </w:tc>
        <w:tc>
          <w:tcPr>
            <w:tcW w:w="1649" w:type="dxa"/>
          </w:tcPr>
          <w:p w14:paraId="371910C2" w14:textId="26990322" w:rsidR="00D20EDF" w:rsidRDefault="00D20EDF" w:rsidP="00D20EDF">
            <w:r>
              <w:t>Belém</w:t>
            </w:r>
          </w:p>
        </w:tc>
        <w:tc>
          <w:tcPr>
            <w:tcW w:w="2206" w:type="dxa"/>
          </w:tcPr>
          <w:p w14:paraId="57A4A370" w14:textId="5719E8BF" w:rsidR="00D20EDF" w:rsidRDefault="00D20EDF" w:rsidP="00D20EDF">
            <w:r>
              <w:t>Jerusalém (terra dos antepassados)</w:t>
            </w:r>
          </w:p>
        </w:tc>
        <w:tc>
          <w:tcPr>
            <w:tcW w:w="1743" w:type="dxa"/>
          </w:tcPr>
          <w:p w14:paraId="621EEC08" w14:textId="1802C679" w:rsidR="00D20EDF" w:rsidRDefault="00D20EDF" w:rsidP="00D20EDF">
            <w:r>
              <w:t>Localização específica versus localização geral</w:t>
            </w:r>
          </w:p>
        </w:tc>
      </w:tr>
      <w:tr w:rsidR="00D20EDF" w:rsidRPr="00D20EDF" w14:paraId="3F7735A2" w14:textId="77777777" w:rsidTr="00D20EDF">
        <w:tc>
          <w:tcPr>
            <w:tcW w:w="876" w:type="dxa"/>
          </w:tcPr>
          <w:p w14:paraId="71F86BFF" w14:textId="5B516EA7" w:rsidR="00D20EDF" w:rsidRDefault="00D20EDF" w:rsidP="00D20EDF">
            <w:r>
              <w:t>8</w:t>
            </w:r>
          </w:p>
        </w:tc>
        <w:tc>
          <w:tcPr>
            <w:tcW w:w="2542" w:type="dxa"/>
          </w:tcPr>
          <w:p w14:paraId="625403A1" w14:textId="5E0EDE99" w:rsidR="00D20EDF" w:rsidRDefault="00D20EDF" w:rsidP="00D20EDF">
            <w:r>
              <w:t>Escuridão na Crucificação</w:t>
            </w:r>
          </w:p>
        </w:tc>
        <w:tc>
          <w:tcPr>
            <w:tcW w:w="1649" w:type="dxa"/>
          </w:tcPr>
          <w:p w14:paraId="4C1C2A34" w14:textId="7B7E7CEE" w:rsidR="00D20EDF" w:rsidRDefault="00D20EDF" w:rsidP="00D20EDF">
            <w:r>
              <w:t>Três horas</w:t>
            </w:r>
          </w:p>
        </w:tc>
        <w:tc>
          <w:tcPr>
            <w:tcW w:w="2206" w:type="dxa"/>
          </w:tcPr>
          <w:p w14:paraId="6F8BEA40" w14:textId="3E8B9F23" w:rsidR="00D20EDF" w:rsidRDefault="00D20EDF" w:rsidP="00D20EDF">
            <w:r>
              <w:t>Três dias</w:t>
            </w:r>
          </w:p>
        </w:tc>
        <w:tc>
          <w:tcPr>
            <w:tcW w:w="1743" w:type="dxa"/>
          </w:tcPr>
          <w:p w14:paraId="65A67F86" w14:textId="0D64D21E" w:rsidR="00D20EDF" w:rsidRDefault="00D20EDF" w:rsidP="00D20EDF">
            <w:r>
              <w:t>diferença de duração</w:t>
            </w:r>
          </w:p>
        </w:tc>
      </w:tr>
      <w:tr w:rsidR="00D20EDF" w:rsidRPr="00D20EDF" w14:paraId="4EFD52DA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248E9D1F" w14:textId="67605660" w:rsidR="00D20EDF" w:rsidRDefault="00D20EDF" w:rsidP="00D20EDF">
            <w:r>
              <w:t>9</w:t>
            </w:r>
          </w:p>
        </w:tc>
        <w:tc>
          <w:tcPr>
            <w:tcW w:w="2542" w:type="dxa"/>
          </w:tcPr>
          <w:p w14:paraId="0E2E77D8" w14:textId="75DE9144" w:rsidR="00D20EDF" w:rsidRDefault="00D20EDF" w:rsidP="00D20EDF">
            <w:r>
              <w:t>Estrutura do Sumo Sacerdócio</w:t>
            </w:r>
          </w:p>
        </w:tc>
        <w:tc>
          <w:tcPr>
            <w:tcW w:w="1649" w:type="dxa"/>
          </w:tcPr>
          <w:p w14:paraId="27B85B2F" w14:textId="7677C939" w:rsidR="00D20EDF" w:rsidRDefault="00D20EDF" w:rsidP="00D20EDF">
            <w:r>
              <w:t>Um sumo sacerdote de cada vez</w:t>
            </w:r>
          </w:p>
        </w:tc>
        <w:tc>
          <w:tcPr>
            <w:tcW w:w="2206" w:type="dxa"/>
          </w:tcPr>
          <w:p w14:paraId="668ED903" w14:textId="6C6F82B8" w:rsidR="00D20EDF" w:rsidRDefault="00D20EDF" w:rsidP="00D20EDF">
            <w:r>
              <w:t>Vários sumos sacerdotes simultaneamente</w:t>
            </w:r>
          </w:p>
        </w:tc>
        <w:tc>
          <w:tcPr>
            <w:tcW w:w="1743" w:type="dxa"/>
          </w:tcPr>
          <w:p w14:paraId="1128381C" w14:textId="0CF6C628" w:rsidR="00D20EDF" w:rsidRDefault="00D20EDF" w:rsidP="00D20EDF">
            <w:r>
              <w:t>sacerdócio singular versus plural</w:t>
            </w:r>
          </w:p>
        </w:tc>
      </w:tr>
      <w:tr w:rsidR="00D20EDF" w:rsidRPr="00D20EDF" w14:paraId="55F97C19" w14:textId="77777777" w:rsidTr="00D20EDF">
        <w:tc>
          <w:tcPr>
            <w:tcW w:w="876" w:type="dxa"/>
          </w:tcPr>
          <w:p w14:paraId="003AFD19" w14:textId="5F1AA37F" w:rsidR="00D20EDF" w:rsidRDefault="00D20EDF" w:rsidP="00D20EDF">
            <w:r>
              <w:t>10</w:t>
            </w:r>
          </w:p>
        </w:tc>
        <w:tc>
          <w:tcPr>
            <w:tcW w:w="2542" w:type="dxa"/>
          </w:tcPr>
          <w:p w14:paraId="720C569C" w14:textId="1BFF25DE" w:rsidR="00D20EDF" w:rsidRDefault="00D20EDF" w:rsidP="00D20EDF">
            <w:r>
              <w:t>Citações anacrônicas do Novo Testamento</w:t>
            </w:r>
          </w:p>
        </w:tc>
        <w:tc>
          <w:tcPr>
            <w:tcW w:w="1649" w:type="dxa"/>
          </w:tcPr>
          <w:p w14:paraId="5E639728" w14:textId="265C6A40" w:rsidR="00D20EDF" w:rsidRDefault="00D20EDF" w:rsidP="00D20EDF">
            <w:r>
              <w:t>Novo Testamento escrito após a ressurreição</w:t>
            </w:r>
          </w:p>
        </w:tc>
        <w:tc>
          <w:tcPr>
            <w:tcW w:w="2206" w:type="dxa"/>
          </w:tcPr>
          <w:p w14:paraId="2DAAC4C1" w14:textId="4264E05B" w:rsidR="00D20EDF" w:rsidRDefault="00D20EDF" w:rsidP="00D20EDF">
            <w:r>
              <w:t>Textos pré-Novo Testamento que citam passagens do Novo Testamento</w:t>
            </w:r>
          </w:p>
        </w:tc>
        <w:tc>
          <w:tcPr>
            <w:tcW w:w="1743" w:type="dxa"/>
          </w:tcPr>
          <w:p w14:paraId="0B4AF72F" w14:textId="32FFEB5C" w:rsidR="00D20EDF" w:rsidRDefault="00D20EDF" w:rsidP="00D20EDF">
            <w:r>
              <w:t>Sequência histórica versus anacronismo</w:t>
            </w:r>
          </w:p>
        </w:tc>
      </w:tr>
      <w:tr w:rsidR="00D20EDF" w:rsidRPr="00D20EDF" w14:paraId="4B39C816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10CCE762" w14:textId="02BDCA50" w:rsidR="00D20EDF" w:rsidRDefault="00D20EDF" w:rsidP="00D20EDF">
            <w:r>
              <w:t>11</w:t>
            </w:r>
          </w:p>
        </w:tc>
        <w:tc>
          <w:tcPr>
            <w:tcW w:w="2542" w:type="dxa"/>
          </w:tcPr>
          <w:p w14:paraId="1FD552F3" w14:textId="46071C21" w:rsidR="00D20EDF" w:rsidRDefault="00D20EDF" w:rsidP="00D20EDF">
            <w:r>
              <w:t>Doxologia da Oração do Senhor</w:t>
            </w:r>
          </w:p>
        </w:tc>
        <w:tc>
          <w:tcPr>
            <w:tcW w:w="1649" w:type="dxa"/>
          </w:tcPr>
          <w:p w14:paraId="55DBFE88" w14:textId="19CEF942" w:rsidR="00D20EDF" w:rsidRDefault="00D20EDF" w:rsidP="00D20EDF">
            <w:r>
              <w:t>Ausente nos originais</w:t>
            </w:r>
          </w:p>
        </w:tc>
        <w:tc>
          <w:tcPr>
            <w:tcW w:w="2206" w:type="dxa"/>
          </w:tcPr>
          <w:p w14:paraId="73C08178" w14:textId="343D063C" w:rsidR="00D20EDF" w:rsidRDefault="00D20EDF" w:rsidP="00D20EDF">
            <w:r>
              <w:t>Incluído na lista de materiais</w:t>
            </w:r>
          </w:p>
        </w:tc>
        <w:tc>
          <w:tcPr>
            <w:tcW w:w="1743" w:type="dxa"/>
          </w:tcPr>
          <w:p w14:paraId="3B33BF2C" w14:textId="2424FA8C" w:rsidR="00D20EDF" w:rsidRDefault="00D20EDF" w:rsidP="00D20EDF">
            <w:r>
              <w:t>Inclusão de variantes textuais</w:t>
            </w:r>
          </w:p>
        </w:tc>
      </w:tr>
      <w:tr w:rsidR="00D20EDF" w:rsidRPr="00D20EDF" w14:paraId="0DFF39B6" w14:textId="77777777" w:rsidTr="00D20EDF">
        <w:tc>
          <w:tcPr>
            <w:tcW w:w="876" w:type="dxa"/>
          </w:tcPr>
          <w:p w14:paraId="746E2333" w14:textId="1355BAE2" w:rsidR="00D20EDF" w:rsidRDefault="00D20EDF" w:rsidP="00D20EDF">
            <w:r>
              <w:t>12</w:t>
            </w:r>
          </w:p>
        </w:tc>
        <w:tc>
          <w:tcPr>
            <w:tcW w:w="2542" w:type="dxa"/>
          </w:tcPr>
          <w:p w14:paraId="4049603A" w14:textId="5AEF39AE" w:rsidR="00D20EDF" w:rsidRDefault="00D20EDF" w:rsidP="00D20EDF">
            <w:r>
              <w:t>Comentário do Novo Testamento como Profecia do Antigo Testamento</w:t>
            </w:r>
          </w:p>
        </w:tc>
        <w:tc>
          <w:tcPr>
            <w:tcW w:w="1649" w:type="dxa"/>
          </w:tcPr>
          <w:p w14:paraId="59FD5EEB" w14:textId="2684B04A" w:rsidR="00D20EDF" w:rsidRDefault="00D20EDF" w:rsidP="00D20EDF">
            <w:r>
              <w:t>Fontes históricas distintas</w:t>
            </w:r>
          </w:p>
        </w:tc>
        <w:tc>
          <w:tcPr>
            <w:tcW w:w="2206" w:type="dxa"/>
          </w:tcPr>
          <w:p w14:paraId="682F5302" w14:textId="4B6BC5D2" w:rsidR="00D20EDF" w:rsidRDefault="00D20EDF" w:rsidP="00D20EDF">
            <w:r>
              <w:t>Cotações combinadas na lista de materiais</w:t>
            </w:r>
          </w:p>
        </w:tc>
        <w:tc>
          <w:tcPr>
            <w:tcW w:w="1743" w:type="dxa"/>
          </w:tcPr>
          <w:p w14:paraId="7A90544E" w14:textId="0090F950" w:rsidR="00D20EDF" w:rsidRDefault="00D20EDF" w:rsidP="00D20EDF">
            <w:r>
              <w:t>Atribuição incorreta</w:t>
            </w:r>
          </w:p>
        </w:tc>
      </w:tr>
      <w:tr w:rsidR="00D20EDF" w:rsidRPr="00D20EDF" w14:paraId="7CEF0AA8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079417F6" w14:textId="7978CF28" w:rsidR="00D20EDF" w:rsidRDefault="00D20EDF" w:rsidP="00D20EDF">
            <w:r>
              <w:t>13</w:t>
            </w:r>
          </w:p>
        </w:tc>
        <w:tc>
          <w:tcPr>
            <w:tcW w:w="2542" w:type="dxa"/>
          </w:tcPr>
          <w:p w14:paraId="5767E061" w14:textId="2AB022C0" w:rsidR="00D20EDF" w:rsidRDefault="00D20EDF" w:rsidP="00D20EDF">
            <w:r>
              <w:t>Existência da Igreja</w:t>
            </w:r>
          </w:p>
        </w:tc>
        <w:tc>
          <w:tcPr>
            <w:tcW w:w="1649" w:type="dxa"/>
          </w:tcPr>
          <w:p w14:paraId="4717C2ED" w14:textId="4231E4E9" w:rsidR="00D20EDF" w:rsidRDefault="00D20EDF" w:rsidP="00D20EDF">
            <w:r>
              <w:t>Formação pós-ressurreição</w:t>
            </w:r>
          </w:p>
        </w:tc>
        <w:tc>
          <w:tcPr>
            <w:tcW w:w="2206" w:type="dxa"/>
          </w:tcPr>
          <w:p w14:paraId="759DE831" w14:textId="0F278B39" w:rsidR="00D20EDF" w:rsidRDefault="00D20EDF" w:rsidP="00D20EDF">
            <w:r>
              <w:t>Estabelecimento pré-ressurreição</w:t>
            </w:r>
          </w:p>
        </w:tc>
        <w:tc>
          <w:tcPr>
            <w:tcW w:w="1743" w:type="dxa"/>
          </w:tcPr>
          <w:p w14:paraId="45E1A7CC" w14:textId="7B14D59B" w:rsidR="00D20EDF" w:rsidRDefault="00D20EDF" w:rsidP="00D20EDF">
            <w:r>
              <w:t>Conflito cronológico</w:t>
            </w:r>
          </w:p>
        </w:tc>
      </w:tr>
      <w:tr w:rsidR="00D20EDF" w:rsidRPr="00D20EDF" w14:paraId="77385376" w14:textId="77777777" w:rsidTr="00D20EDF">
        <w:tc>
          <w:tcPr>
            <w:tcW w:w="876" w:type="dxa"/>
          </w:tcPr>
          <w:p w14:paraId="1AD18959" w14:textId="46E6D28C" w:rsidR="00D20EDF" w:rsidRDefault="00D20EDF" w:rsidP="00D20EDF">
            <w:r>
              <w:t>14</w:t>
            </w:r>
          </w:p>
        </w:tc>
        <w:tc>
          <w:tcPr>
            <w:tcW w:w="2542" w:type="dxa"/>
          </w:tcPr>
          <w:p w14:paraId="738EE176" w14:textId="2028284B" w:rsidR="00D20EDF" w:rsidRDefault="00D20EDF" w:rsidP="00D20EDF">
            <w:r>
              <w:t>Existência pré-mortal</w:t>
            </w:r>
          </w:p>
        </w:tc>
        <w:tc>
          <w:tcPr>
            <w:tcW w:w="1649" w:type="dxa"/>
          </w:tcPr>
          <w:p w14:paraId="4B6C6CAB" w14:textId="3F9E7A25" w:rsidR="00D20EDF" w:rsidRDefault="00D20EDF" w:rsidP="00D20EDF">
            <w:r>
              <w:t>Não existe pré-existência de almas.</w:t>
            </w:r>
          </w:p>
        </w:tc>
        <w:tc>
          <w:tcPr>
            <w:tcW w:w="2206" w:type="dxa"/>
          </w:tcPr>
          <w:p w14:paraId="1991BF41" w14:textId="3DC0C06C" w:rsidR="00D20EDF" w:rsidRDefault="00D20EDF" w:rsidP="00D20EDF">
            <w:r>
              <w:t>Filhos espirituais no céu</w:t>
            </w:r>
          </w:p>
        </w:tc>
        <w:tc>
          <w:tcPr>
            <w:tcW w:w="1743" w:type="dxa"/>
          </w:tcPr>
          <w:p w14:paraId="0762E002" w14:textId="26A2C70D" w:rsidR="00D20EDF" w:rsidRDefault="00D20EDF" w:rsidP="00D20EDF">
            <w:r>
              <w:t>Ordem natural versus ordem espiritual</w:t>
            </w:r>
          </w:p>
        </w:tc>
      </w:tr>
      <w:tr w:rsidR="00D20EDF" w:rsidRPr="00D20EDF" w14:paraId="49A3AF93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45F185B4" w14:textId="27937FA2" w:rsidR="00D20EDF" w:rsidRDefault="00D20EDF" w:rsidP="00D20EDF">
            <w:r>
              <w:t>15</w:t>
            </w:r>
          </w:p>
        </w:tc>
        <w:tc>
          <w:tcPr>
            <w:tcW w:w="2542" w:type="dxa"/>
          </w:tcPr>
          <w:p w14:paraId="5DA319D0" w14:textId="60942C89" w:rsidR="00D20EDF" w:rsidRDefault="00D20EDF" w:rsidP="00D20EDF">
            <w:r>
              <w:t>Progressão/Exaltação Eterna</w:t>
            </w:r>
          </w:p>
        </w:tc>
        <w:tc>
          <w:tcPr>
            <w:tcW w:w="1649" w:type="dxa"/>
          </w:tcPr>
          <w:p w14:paraId="55222F15" w14:textId="2F7D76F0" w:rsidR="00D20EDF" w:rsidRDefault="00D20EDF" w:rsidP="00D20EDF">
            <w:r>
              <w:t>Deus imutável</w:t>
            </w:r>
          </w:p>
        </w:tc>
        <w:tc>
          <w:tcPr>
            <w:tcW w:w="2206" w:type="dxa"/>
          </w:tcPr>
          <w:p w14:paraId="1B750F66" w14:textId="7B488FA1" w:rsidR="00D20EDF" w:rsidRDefault="00D20EDF" w:rsidP="00D20EDF">
            <w:r>
              <w:t>Humanos se tornando deuses</w:t>
            </w:r>
          </w:p>
        </w:tc>
        <w:tc>
          <w:tcPr>
            <w:tcW w:w="1743" w:type="dxa"/>
          </w:tcPr>
          <w:p w14:paraId="74DC7C91" w14:textId="29BB0767" w:rsidR="00D20EDF" w:rsidRDefault="00D20EDF" w:rsidP="00D20EDF">
            <w:r>
              <w:t>Natureza divina versus progresso humano</w:t>
            </w:r>
          </w:p>
        </w:tc>
      </w:tr>
      <w:tr w:rsidR="00D20EDF" w:rsidRPr="00D20EDF" w14:paraId="0C17E2C6" w14:textId="77777777" w:rsidTr="00D20EDF">
        <w:tc>
          <w:tcPr>
            <w:tcW w:w="876" w:type="dxa"/>
          </w:tcPr>
          <w:p w14:paraId="1B63E8AF" w14:textId="0B637A3C" w:rsidR="00D20EDF" w:rsidRDefault="00D20EDF" w:rsidP="00D20EDF">
            <w:r>
              <w:t>16</w:t>
            </w:r>
          </w:p>
        </w:tc>
        <w:tc>
          <w:tcPr>
            <w:tcW w:w="2542" w:type="dxa"/>
          </w:tcPr>
          <w:p w14:paraId="62E24E86" w14:textId="0254FB09" w:rsidR="00D20EDF" w:rsidRDefault="00D20EDF" w:rsidP="00D20EDF">
            <w:r>
              <w:t>Batismo pelos mortos</w:t>
            </w:r>
          </w:p>
        </w:tc>
        <w:tc>
          <w:tcPr>
            <w:tcW w:w="1649" w:type="dxa"/>
          </w:tcPr>
          <w:p w14:paraId="1EEB596D" w14:textId="112F3455" w:rsidR="00D20EDF" w:rsidRDefault="00D20EDF" w:rsidP="00D20EDF">
            <w:r>
              <w:t>Batismo pessoal</w:t>
            </w:r>
          </w:p>
        </w:tc>
        <w:tc>
          <w:tcPr>
            <w:tcW w:w="2206" w:type="dxa"/>
          </w:tcPr>
          <w:p w14:paraId="45D26FE8" w14:textId="5AF74CDD" w:rsidR="00D20EDF" w:rsidRDefault="00D20EDF" w:rsidP="00D20EDF">
            <w:r>
              <w:t>Decretos por procuração para falecidos</w:t>
            </w:r>
          </w:p>
        </w:tc>
        <w:tc>
          <w:tcPr>
            <w:tcW w:w="1743" w:type="dxa"/>
          </w:tcPr>
          <w:p w14:paraId="351BF1CC" w14:textId="5C4C9CAA" w:rsidR="00D20EDF" w:rsidRDefault="00D20EDF" w:rsidP="00D20EDF">
            <w:r>
              <w:t>Finalidade versus ritos póstumos</w:t>
            </w:r>
          </w:p>
        </w:tc>
      </w:tr>
      <w:tr w:rsidR="00D20EDF" w:rsidRPr="00D20EDF" w14:paraId="4BC7CD8C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363481F8" w14:textId="4B2544DB" w:rsidR="00D20EDF" w:rsidRDefault="00D20EDF" w:rsidP="00D20EDF">
            <w:r>
              <w:t>17</w:t>
            </w:r>
          </w:p>
        </w:tc>
        <w:tc>
          <w:tcPr>
            <w:tcW w:w="2542" w:type="dxa"/>
          </w:tcPr>
          <w:p w14:paraId="176ADFA9" w14:textId="6FCF6CF5" w:rsidR="00D20EDF" w:rsidRDefault="00D20EDF" w:rsidP="00D20EDF">
            <w:r>
              <w:t>Combinações Secretas/Juramentos</w:t>
            </w:r>
          </w:p>
        </w:tc>
        <w:tc>
          <w:tcPr>
            <w:tcW w:w="1649" w:type="dxa"/>
          </w:tcPr>
          <w:p w14:paraId="7A1324B1" w14:textId="0393E653" w:rsidR="00D20EDF" w:rsidRDefault="00D20EDF" w:rsidP="00D20EDF">
            <w:r>
              <w:t>Não faça juramentos.</w:t>
            </w:r>
          </w:p>
        </w:tc>
        <w:tc>
          <w:tcPr>
            <w:tcW w:w="2206" w:type="dxa"/>
          </w:tcPr>
          <w:p w14:paraId="4B739362" w14:textId="5BF7A03E" w:rsidR="00D20EDF" w:rsidRDefault="00D20EDF" w:rsidP="00D20EDF">
            <w:r>
              <w:t>Pactos sagrados com segredo</w:t>
            </w:r>
          </w:p>
        </w:tc>
        <w:tc>
          <w:tcPr>
            <w:tcW w:w="1743" w:type="dxa"/>
          </w:tcPr>
          <w:p w14:paraId="2BEA04D3" w14:textId="45CB5D2A" w:rsidR="00D20EDF" w:rsidRDefault="00D20EDF" w:rsidP="00D20EDF">
            <w:r>
              <w:t>Abertura versus sigilo</w:t>
            </w:r>
          </w:p>
        </w:tc>
      </w:tr>
      <w:tr w:rsidR="00D20EDF" w:rsidRPr="00D20EDF" w14:paraId="16EC03C9" w14:textId="77777777" w:rsidTr="00D20EDF">
        <w:tc>
          <w:tcPr>
            <w:tcW w:w="876" w:type="dxa"/>
          </w:tcPr>
          <w:p w14:paraId="226AABA5" w14:textId="7759F628" w:rsidR="00D20EDF" w:rsidRDefault="00D20EDF" w:rsidP="00D20EDF">
            <w:r>
              <w:t>18</w:t>
            </w:r>
          </w:p>
        </w:tc>
        <w:tc>
          <w:tcPr>
            <w:tcW w:w="2542" w:type="dxa"/>
          </w:tcPr>
          <w:p w14:paraId="71479927" w14:textId="514548F4" w:rsidR="00D20EDF" w:rsidRDefault="00D20EDF" w:rsidP="00D20EDF">
            <w:r>
              <w:t>Estrutura da vida após a morte</w:t>
            </w:r>
          </w:p>
        </w:tc>
        <w:tc>
          <w:tcPr>
            <w:tcW w:w="1649" w:type="dxa"/>
          </w:tcPr>
          <w:p w14:paraId="62CB608E" w14:textId="6A0C8C2F" w:rsidR="00D20EDF" w:rsidRDefault="00D20EDF" w:rsidP="00D20EDF">
            <w:r>
              <w:t>vida após a morte binária</w:t>
            </w:r>
          </w:p>
        </w:tc>
        <w:tc>
          <w:tcPr>
            <w:tcW w:w="2206" w:type="dxa"/>
          </w:tcPr>
          <w:p w14:paraId="2F441D4D" w14:textId="7E6AD537" w:rsidR="00D20EDF" w:rsidRDefault="00D20EDF" w:rsidP="00D20EDF">
            <w:r>
              <w:t>Três graus de glória</w:t>
            </w:r>
          </w:p>
        </w:tc>
        <w:tc>
          <w:tcPr>
            <w:tcW w:w="1743" w:type="dxa"/>
          </w:tcPr>
          <w:p w14:paraId="6324D429" w14:textId="63829FA1" w:rsidR="00D20EDF" w:rsidRDefault="00D20EDF" w:rsidP="00D20EDF">
            <w:r>
              <w:t>vida após a morte binária versus vida após a morte gradual</w:t>
            </w:r>
          </w:p>
        </w:tc>
      </w:tr>
      <w:tr w:rsidR="00D20EDF" w:rsidRPr="00D20EDF" w14:paraId="162D7E57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732A7EC0" w14:textId="6A549C1B" w:rsidR="00D20EDF" w:rsidRDefault="00D20EDF" w:rsidP="00D20EDF">
            <w:r>
              <w:t>19</w:t>
            </w:r>
          </w:p>
        </w:tc>
        <w:tc>
          <w:tcPr>
            <w:tcW w:w="2542" w:type="dxa"/>
          </w:tcPr>
          <w:p w14:paraId="404D7314" w14:textId="4AF5A31B" w:rsidR="00D20EDF" w:rsidRDefault="00D20EDF" w:rsidP="00D20EDF">
            <w:r>
              <w:t>Localização do Ministério de Cristo</w:t>
            </w:r>
          </w:p>
        </w:tc>
        <w:tc>
          <w:tcPr>
            <w:tcW w:w="1649" w:type="dxa"/>
          </w:tcPr>
          <w:p w14:paraId="76448C52" w14:textId="4C7F20D8" w:rsidR="00D20EDF" w:rsidRDefault="00D20EDF" w:rsidP="00D20EDF">
            <w:r>
              <w:t>Limitado à Judeia</w:t>
            </w:r>
          </w:p>
        </w:tc>
        <w:tc>
          <w:tcPr>
            <w:tcW w:w="2206" w:type="dxa"/>
          </w:tcPr>
          <w:p w14:paraId="3EC81F9F" w14:textId="441BD6BC" w:rsidR="00D20EDF" w:rsidRDefault="00D20EDF" w:rsidP="00D20EDF">
            <w:r>
              <w:t>Visita às Américas</w:t>
            </w:r>
          </w:p>
        </w:tc>
        <w:tc>
          <w:tcPr>
            <w:tcW w:w="1743" w:type="dxa"/>
          </w:tcPr>
          <w:p w14:paraId="1E71FE17" w14:textId="7B09C315" w:rsidR="00D20EDF" w:rsidRDefault="00D20EDF" w:rsidP="00D20EDF">
            <w:r>
              <w:t>Aparições regionais versus globais</w:t>
            </w:r>
          </w:p>
        </w:tc>
      </w:tr>
      <w:tr w:rsidR="00D20EDF" w:rsidRPr="00D20EDF" w14:paraId="4A7E5634" w14:textId="77777777" w:rsidTr="00D20EDF">
        <w:tc>
          <w:tcPr>
            <w:tcW w:w="876" w:type="dxa"/>
          </w:tcPr>
          <w:p w14:paraId="545A0079" w14:textId="6BBDE37A" w:rsidR="00D20EDF" w:rsidRDefault="00D20EDF" w:rsidP="00D20EDF">
            <w:r>
              <w:t>20</w:t>
            </w:r>
          </w:p>
        </w:tc>
        <w:tc>
          <w:tcPr>
            <w:tcW w:w="2542" w:type="dxa"/>
          </w:tcPr>
          <w:p w14:paraId="1BD1041E" w14:textId="6ECCB04F" w:rsidR="00D20EDF" w:rsidRDefault="00D20EDF" w:rsidP="00D20EDF">
            <w:r>
              <w:t>Poligamia</w:t>
            </w:r>
          </w:p>
        </w:tc>
        <w:tc>
          <w:tcPr>
            <w:tcW w:w="1649" w:type="dxa"/>
          </w:tcPr>
          <w:p w14:paraId="3C97A46D" w14:textId="3D94C39B" w:rsidR="00D20EDF" w:rsidRDefault="00D20EDF" w:rsidP="00D20EDF">
            <w:r>
              <w:t>Padrão de monogamia</w:t>
            </w:r>
          </w:p>
        </w:tc>
        <w:tc>
          <w:tcPr>
            <w:tcW w:w="2206" w:type="dxa"/>
          </w:tcPr>
          <w:p w14:paraId="208BC5E9" w14:textId="0F20E35C" w:rsidR="00D20EDF" w:rsidRDefault="00D20EDF" w:rsidP="00D20EDF">
            <w:r>
              <w:t>subsídio condicional</w:t>
            </w:r>
          </w:p>
        </w:tc>
        <w:tc>
          <w:tcPr>
            <w:tcW w:w="1743" w:type="dxa"/>
          </w:tcPr>
          <w:p w14:paraId="2D344D18" w14:textId="7BBEEFEC" w:rsidR="00D20EDF" w:rsidRDefault="00D20EDF" w:rsidP="00D20EDF">
            <w:r>
              <w:t>Monogamia versus poligamia</w:t>
            </w:r>
          </w:p>
        </w:tc>
      </w:tr>
      <w:tr w:rsidR="00D20EDF" w:rsidRPr="00D20EDF" w14:paraId="740F67A4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1B687805" w14:textId="0E07E875" w:rsidR="00D20EDF" w:rsidRDefault="00D20EDF" w:rsidP="00D20EDF">
            <w:r>
              <w:t>21</w:t>
            </w:r>
          </w:p>
        </w:tc>
        <w:tc>
          <w:tcPr>
            <w:tcW w:w="2542" w:type="dxa"/>
          </w:tcPr>
          <w:p w14:paraId="11D11CE7" w14:textId="606D76F1" w:rsidR="00D20EDF" w:rsidRDefault="00D20EDF" w:rsidP="00D20EDF">
            <w:r>
              <w:t>Alegações arqueológicas</w:t>
            </w:r>
          </w:p>
        </w:tc>
        <w:tc>
          <w:tcPr>
            <w:tcW w:w="1649" w:type="dxa"/>
          </w:tcPr>
          <w:p w14:paraId="1E4E8F87" w14:textId="6278DC5B" w:rsidR="00D20EDF" w:rsidRDefault="00D20EDF" w:rsidP="00D20EDF">
            <w:r>
              <w:t>Configurações corroboradas</w:t>
            </w:r>
          </w:p>
        </w:tc>
        <w:tc>
          <w:tcPr>
            <w:tcW w:w="2206" w:type="dxa"/>
          </w:tcPr>
          <w:p w14:paraId="46E4FE11" w14:textId="51AA82F9" w:rsidR="00D20EDF" w:rsidRDefault="00D20EDF" w:rsidP="00D20EDF">
            <w:r>
              <w:t>Civilizações BOM não comprovadas</w:t>
            </w:r>
          </w:p>
        </w:tc>
        <w:tc>
          <w:tcPr>
            <w:tcW w:w="1743" w:type="dxa"/>
          </w:tcPr>
          <w:p w14:paraId="59F3ABB7" w14:textId="156F6439" w:rsidR="00D20EDF" w:rsidRDefault="00D20EDF" w:rsidP="00D20EDF">
            <w:r>
              <w:t>História com suporte versus história sem suporte</w:t>
            </w:r>
          </w:p>
        </w:tc>
      </w:tr>
    </w:tbl>
    <w:p w14:paraId="4CD2BF34" w14:textId="77777777" w:rsidR="00D20EDF" w:rsidRPr="00D20EDF" w:rsidRDefault="00D20EDF" w:rsidP="00D20EDF">
      <w:r>
        <w:t>Do ponto de vista mórmon, suas doutrinas se alinham com o Novo Testamento ao restaurar verdades &amp;quot;claras e preciosas&amp;quot; perdidas nos textos originais devido a erros de transmissão, pois acreditam que a Bíblia é confiável apenas na medida em que é traduzida corretamente. No entanto, o grego do Novo Testamento não indica tal incompletude ou necessidade de acréscimos. Esses contrastes destacam divergências fundamentais baseadas unicamente na língua original do Novo Testamento. Para uma visão abrangente, recomenda-se a consulta dos textos completos, visto que os mórmons sustentam que o Livro de Mórmon complementa o Novo Testamento, apesar desses aparentes conflitos.</w:t>
      </w:r>
    </w:p>
    <w:p w14:paraId="67585144" w14:textId="2D48618A" w:rsidR="00FA7AFA" w:rsidRPr="00D20EDF" w:rsidRDefault="00FA7AFA" w:rsidP="009A011C"/>
    <w:p w14:paraId="6DCA05F9" w14:textId="1912D820" w:rsidR="00381951" w:rsidRPr="00D20EDF" w:rsidRDefault="00381951" w:rsidP="009A011C"/>
    <w:sectPr w:rsidR="00381951" w:rsidRPr="00D20E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D4D"/>
    <w:multiLevelType w:val="multilevel"/>
    <w:tmpl w:val="3FB6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942E4"/>
    <w:multiLevelType w:val="multilevel"/>
    <w:tmpl w:val="BE4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C6C20"/>
    <w:multiLevelType w:val="multilevel"/>
    <w:tmpl w:val="9C2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70C08"/>
    <w:multiLevelType w:val="multilevel"/>
    <w:tmpl w:val="840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0C3322"/>
    <w:multiLevelType w:val="multilevel"/>
    <w:tmpl w:val="C1A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227059"/>
    <w:multiLevelType w:val="multilevel"/>
    <w:tmpl w:val="A43A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BF01CB"/>
    <w:multiLevelType w:val="multilevel"/>
    <w:tmpl w:val="CE04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B72EE"/>
    <w:multiLevelType w:val="multilevel"/>
    <w:tmpl w:val="E6C01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0D40"/>
    <w:multiLevelType w:val="multilevel"/>
    <w:tmpl w:val="13F8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A64D88"/>
    <w:multiLevelType w:val="multilevel"/>
    <w:tmpl w:val="1DEEB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0DD2"/>
    <w:multiLevelType w:val="multilevel"/>
    <w:tmpl w:val="D5A8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E041E0"/>
    <w:multiLevelType w:val="multilevel"/>
    <w:tmpl w:val="C08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9E60F1"/>
    <w:multiLevelType w:val="multilevel"/>
    <w:tmpl w:val="7862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5A58F7"/>
    <w:multiLevelType w:val="multilevel"/>
    <w:tmpl w:val="707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5206F3"/>
    <w:multiLevelType w:val="multilevel"/>
    <w:tmpl w:val="A34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5071D4"/>
    <w:multiLevelType w:val="multilevel"/>
    <w:tmpl w:val="67A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620291"/>
    <w:multiLevelType w:val="multilevel"/>
    <w:tmpl w:val="648A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E35C35"/>
    <w:multiLevelType w:val="multilevel"/>
    <w:tmpl w:val="431E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235764"/>
    <w:multiLevelType w:val="multilevel"/>
    <w:tmpl w:val="A046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2B4D3E"/>
    <w:multiLevelType w:val="multilevel"/>
    <w:tmpl w:val="2F2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F07F62"/>
    <w:multiLevelType w:val="multilevel"/>
    <w:tmpl w:val="31F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CF2159"/>
    <w:multiLevelType w:val="multilevel"/>
    <w:tmpl w:val="16C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4A085A"/>
    <w:multiLevelType w:val="multilevel"/>
    <w:tmpl w:val="07A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216B66"/>
    <w:multiLevelType w:val="multilevel"/>
    <w:tmpl w:val="EF0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5458D7"/>
    <w:multiLevelType w:val="multilevel"/>
    <w:tmpl w:val="EA50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911015"/>
    <w:multiLevelType w:val="multilevel"/>
    <w:tmpl w:val="5B5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D71CF3"/>
    <w:multiLevelType w:val="multilevel"/>
    <w:tmpl w:val="7FC8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852B6"/>
    <w:multiLevelType w:val="multilevel"/>
    <w:tmpl w:val="B5BC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D92B55"/>
    <w:multiLevelType w:val="multilevel"/>
    <w:tmpl w:val="0E9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84376E"/>
    <w:multiLevelType w:val="multilevel"/>
    <w:tmpl w:val="761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783633"/>
    <w:multiLevelType w:val="multilevel"/>
    <w:tmpl w:val="0E72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F7269"/>
    <w:multiLevelType w:val="multilevel"/>
    <w:tmpl w:val="EF5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F17FC8"/>
    <w:multiLevelType w:val="multilevel"/>
    <w:tmpl w:val="DE3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4D3A3F"/>
    <w:multiLevelType w:val="multilevel"/>
    <w:tmpl w:val="69FC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664D25"/>
    <w:multiLevelType w:val="multilevel"/>
    <w:tmpl w:val="ACB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A45A48"/>
    <w:multiLevelType w:val="multilevel"/>
    <w:tmpl w:val="A62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6C1FC1"/>
    <w:multiLevelType w:val="multilevel"/>
    <w:tmpl w:val="B08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5260236">
    <w:abstractNumId w:val="17"/>
  </w:num>
  <w:num w:numId="2" w16cid:durableId="1584991716">
    <w:abstractNumId w:val="23"/>
  </w:num>
  <w:num w:numId="3" w16cid:durableId="1588075600">
    <w:abstractNumId w:val="10"/>
  </w:num>
  <w:num w:numId="4" w16cid:durableId="795148401">
    <w:abstractNumId w:val="20"/>
  </w:num>
  <w:num w:numId="5" w16cid:durableId="766000653">
    <w:abstractNumId w:val="3"/>
  </w:num>
  <w:num w:numId="6" w16cid:durableId="1279334946">
    <w:abstractNumId w:val="12"/>
  </w:num>
  <w:num w:numId="7" w16cid:durableId="1840541031">
    <w:abstractNumId w:val="18"/>
  </w:num>
  <w:num w:numId="8" w16cid:durableId="1426457450">
    <w:abstractNumId w:val="22"/>
  </w:num>
  <w:num w:numId="9" w16cid:durableId="1188252290">
    <w:abstractNumId w:val="5"/>
  </w:num>
  <w:num w:numId="10" w16cid:durableId="1052001437">
    <w:abstractNumId w:val="11"/>
  </w:num>
  <w:num w:numId="11" w16cid:durableId="1714573780">
    <w:abstractNumId w:val="35"/>
  </w:num>
  <w:num w:numId="12" w16cid:durableId="935290793">
    <w:abstractNumId w:val="34"/>
  </w:num>
  <w:num w:numId="13" w16cid:durableId="1419328898">
    <w:abstractNumId w:val="6"/>
  </w:num>
  <w:num w:numId="14" w16cid:durableId="1034888296">
    <w:abstractNumId w:val="32"/>
  </w:num>
  <w:num w:numId="15" w16cid:durableId="1399983026">
    <w:abstractNumId w:val="25"/>
  </w:num>
  <w:num w:numId="16" w16cid:durableId="605844273">
    <w:abstractNumId w:val="28"/>
  </w:num>
  <w:num w:numId="17" w16cid:durableId="850147971">
    <w:abstractNumId w:val="33"/>
  </w:num>
  <w:num w:numId="18" w16cid:durableId="518355862">
    <w:abstractNumId w:val="0"/>
  </w:num>
  <w:num w:numId="19" w16cid:durableId="1209489178">
    <w:abstractNumId w:val="2"/>
  </w:num>
  <w:num w:numId="20" w16cid:durableId="615600298">
    <w:abstractNumId w:val="16"/>
  </w:num>
  <w:num w:numId="21" w16cid:durableId="1543594299">
    <w:abstractNumId w:val="24"/>
  </w:num>
  <w:num w:numId="22" w16cid:durableId="505049481">
    <w:abstractNumId w:val="30"/>
  </w:num>
  <w:num w:numId="23" w16cid:durableId="1204829857">
    <w:abstractNumId w:val="29"/>
  </w:num>
  <w:num w:numId="24" w16cid:durableId="1056390833">
    <w:abstractNumId w:val="27"/>
  </w:num>
  <w:num w:numId="25" w16cid:durableId="795878243">
    <w:abstractNumId w:val="13"/>
  </w:num>
  <w:num w:numId="26" w16cid:durableId="824857871">
    <w:abstractNumId w:val="14"/>
  </w:num>
  <w:num w:numId="27" w16cid:durableId="1975287252">
    <w:abstractNumId w:val="21"/>
  </w:num>
  <w:num w:numId="28" w16cid:durableId="2025085766">
    <w:abstractNumId w:val="36"/>
  </w:num>
  <w:num w:numId="29" w16cid:durableId="1539901961">
    <w:abstractNumId w:val="15"/>
  </w:num>
  <w:num w:numId="30" w16cid:durableId="1469056041">
    <w:abstractNumId w:val="4"/>
  </w:num>
  <w:num w:numId="31" w16cid:durableId="1764649180">
    <w:abstractNumId w:val="19"/>
  </w:num>
  <w:num w:numId="32" w16cid:durableId="1707944148">
    <w:abstractNumId w:val="8"/>
  </w:num>
  <w:num w:numId="33" w16cid:durableId="903103462">
    <w:abstractNumId w:val="31"/>
  </w:num>
  <w:num w:numId="34" w16cid:durableId="320235313">
    <w:abstractNumId w:val="1"/>
  </w:num>
  <w:num w:numId="35" w16cid:durableId="1221087684">
    <w:abstractNumId w:val="7"/>
  </w:num>
  <w:num w:numId="36" w16cid:durableId="978999968">
    <w:abstractNumId w:val="26"/>
  </w:num>
  <w:num w:numId="37" w16cid:durableId="1169907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19"/>
    <w:rsid w:val="00096FDA"/>
    <w:rsid w:val="001977DA"/>
    <w:rsid w:val="00381951"/>
    <w:rsid w:val="003A2F2B"/>
    <w:rsid w:val="00500D72"/>
    <w:rsid w:val="00556F19"/>
    <w:rsid w:val="006746F8"/>
    <w:rsid w:val="007E1BE0"/>
    <w:rsid w:val="00812F1B"/>
    <w:rsid w:val="008C14B0"/>
    <w:rsid w:val="009204BD"/>
    <w:rsid w:val="0099772A"/>
    <w:rsid w:val="009A011C"/>
    <w:rsid w:val="00A20ADF"/>
    <w:rsid w:val="00C32A58"/>
    <w:rsid w:val="00CE005B"/>
    <w:rsid w:val="00D20EDF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F6C3"/>
  <w15:chartTrackingRefBased/>
  <w15:docId w15:val="{06352279-CE74-8240-BAF6-7FAC9A95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F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F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F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12F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11</cp:revision>
  <dcterms:created xsi:type="dcterms:W3CDTF">2025-06-11T09:33:00Z</dcterms:created>
  <dcterms:modified xsi:type="dcterms:W3CDTF">2025-10-22T12:23:00Z</dcterms:modified>
</cp:coreProperties>
</file>