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E212" w14:textId="77777777" w:rsidR="003A2E05" w:rsidRPr="003A2E05" w:rsidRDefault="003A2E05" w:rsidP="00561AF9">
      <w:pPr>
        <w:pStyle w:val="Title"/>
      </w:pPr>
      <w:r>
        <w:t>Igreja</w:t>
      </w:r>
    </w:p>
    <w:p w14:paraId="336B84D0" w14:textId="77777777" w:rsidR="003A2E05" w:rsidRPr="003A2E05" w:rsidRDefault="003A2E05" w:rsidP="003A2E05">
      <w:r>
        <w:t>Objetivo: Inspirar e ensinar o plano de Deus para o sucesso espiritual através de um compromisso inabalável com a igreja, o corpo de Cristo, como expressão do Seu Reino eterno, extraindo lições das sete igrejas do Apocalipse.</w:t>
      </w:r>
    </w:p>
    <w:p w14:paraId="3ED2E2D9" w14:textId="77777777" w:rsidR="003A2E05" w:rsidRPr="003A2E05" w:rsidRDefault="003A2E05" w:rsidP="008457A0">
      <w:pPr>
        <w:pStyle w:val="Heading1"/>
      </w:pPr>
      <w:r>
        <w:t>Introdução</w:t>
      </w:r>
    </w:p>
    <w:p w14:paraId="3B557D04" w14:textId="77777777" w:rsidR="003A2E05" w:rsidRPr="003A2E05" w:rsidRDefault="003A2E05" w:rsidP="003A2E05">
      <w:r>
        <w:t>A palavra grega ekklesia (ἐκκλησία), que significa &amp;quot;assembleia&amp;quot; ou &amp;quot;chamados&amp;quot;, define a igreja como a comunidade escolhida por Deus, separada para os Seus propósitos. Longe de ser uma mera instituição humana, a igreja é um organismo divino — o corpo de Cristo — parte integrante do Reino de Deus. O Reino é o governo soberano de Deus, inaugurado por meio de Jesus Cristo (Marcos 1:15), presente na vida dos crentes (Lucas 17:20-21) e aguardando sua plena realização em Seu retorno (Apocalipse 11:15). A igreja, tanto universal quanto local, incorpora esse Reino, refletindo a vontade de Deus por meio da devoção, da unidade e da missão. As sete igrejas de Apocalipse 2-3 — Éfeso, Esmirna, Pérgamo, Tiatira, Sardes, Filadélfia e Laodiceia — oferecem exemplos vívidos de fidelidade e fracasso, exortando os crentes a se alinharem com o plano eterno de Deus.</w:t>
      </w:r>
    </w:p>
    <w:p w14:paraId="59A9E8A7" w14:textId="77777777" w:rsidR="003A2E05" w:rsidRPr="003A2E05" w:rsidRDefault="003A2E05" w:rsidP="008457A0">
      <w:pPr>
        <w:pStyle w:val="Heading1"/>
      </w:pPr>
      <w:r>
        <w:t>1. Significado bíblico de &amp;#39;Igreja&amp;#39;</w:t>
      </w:r>
    </w:p>
    <w:p w14:paraId="664F4594" w14:textId="77777777" w:rsidR="003A2E05" w:rsidRPr="003A2E05" w:rsidRDefault="003A2E05" w:rsidP="003A2E05">
      <w:pPr>
        <w:rPr>
          <w:b/>
          <w:bCs/>
        </w:rPr>
      </w:pPr>
      <w:r>
        <w:t>A. Definição</w:t>
      </w:r>
    </w:p>
    <w:p w14:paraId="0A2D22B9" w14:textId="77777777" w:rsidR="003A2E05" w:rsidRPr="003A2E05" w:rsidRDefault="003A2E05" w:rsidP="003A2E05">
      <w:r>
        <w:t>O termo ekklesia (ἐκκλησία) designa aqueles que foram chamados por Deus para serem o Seu povo, distintos do mundo:</w:t>
      </w:r>
    </w:p>
    <w:p w14:paraId="0099D287" w14:textId="77777777" w:rsidR="003A2E05" w:rsidRPr="003A2E05" w:rsidRDefault="003A2E05" w:rsidP="003A2E05">
      <w:pPr>
        <w:numPr>
          <w:ilvl w:val="0"/>
          <w:numId w:val="7"/>
        </w:numPr>
      </w:pPr>
      <w:r>
        <w:t>Igreja Universal: O corpo coletivo de todos os crentes redimidos ao longo do tempo, destinados a habitar com Deus em Seu Reino (Hebreus 12:22-24, Apocalipse 7:9-10). Esta igreja, que transcende as fronteiras terrenas, inclui todos os salvos pela fé em Cristo (Efésios 1:22-23).</w:t>
      </w:r>
    </w:p>
    <w:p w14:paraId="282E24D0" w14:textId="77777777" w:rsidR="003A2E05" w:rsidRPr="003A2E05" w:rsidRDefault="003A2E05" w:rsidP="003A2E05">
      <w:pPr>
        <w:numPr>
          <w:ilvl w:val="0"/>
          <w:numId w:val="7"/>
        </w:numPr>
      </w:pPr>
      <w:r>
        <w:t>Igreja local: Assembleias específicas de crentes batizados em uma área geográfica, dedicadas ao ensino dos apóstolos, à comunhão, à partilha do pão e à oração (Atos 2:41-47). Estas são expressões visíveis da igreja universal, vivenciando os princípios do Reino.</w:t>
      </w:r>
    </w:p>
    <w:p w14:paraId="0D471A01" w14:textId="77777777" w:rsidR="003A2E05" w:rsidRPr="003A2E05" w:rsidRDefault="003A2E05" w:rsidP="008457A0">
      <w:pPr>
        <w:pStyle w:val="Heading1"/>
      </w:pPr>
      <w:r>
        <w:t>B. Insights Bíblicos</w:t>
      </w:r>
    </w:p>
    <w:p w14:paraId="7BBD608E" w14:textId="77777777" w:rsidR="003A2E05" w:rsidRPr="003A2E05" w:rsidRDefault="003A2E05" w:rsidP="003A2E05">
      <w:pPr>
        <w:numPr>
          <w:ilvl w:val="0"/>
          <w:numId w:val="8"/>
        </w:numPr>
      </w:pPr>
      <w:r>
        <w:t>Igreja Universal: Jesus declarou: “Edificarei a minha igreja, e as portas do inferno não prevalecerão contra ela” (Mateus 16:18). O termo grego katischyō (κατισχύω, “prevalecer”) enfatiza a vitória eterna da igreja por meio da ressurreição de Cristo. Os nomes de seus membros estão inscritos no céu, fazendo parte do Reino inabalável de Deus (Hebreus 12:22-24).</w:t>
      </w:r>
    </w:p>
    <w:p w14:paraId="2B2E1505" w14:textId="77777777" w:rsidR="003A2E05" w:rsidRPr="003A2E05" w:rsidRDefault="003A2E05" w:rsidP="003A2E05">
      <w:pPr>
        <w:numPr>
          <w:ilvl w:val="0"/>
          <w:numId w:val="8"/>
        </w:numPr>
      </w:pPr>
      <w:r>
        <w:t>Igreja Local: As assembleias locais praticam o culto comunitário e os sacramentos (Atos 2:42). A expressão klasis tou artou (κλάσις τοῦ ἄρτου, &amp;quot;partir o pão&amp;quot;) inclui tanto a hospitalidade quanto a Ceia do Senhor (1 Coríntios 11:23-26). À medida que o evangelho se espalhava, as igrejas locais se multiplicavam (por exemplo, 1 Coríntios 16:19), cada uma refletindo os valores do Reino.</w:t>
      </w:r>
    </w:p>
    <w:p w14:paraId="21E93291" w14:textId="77777777" w:rsidR="003A2E05" w:rsidRPr="003A2E05" w:rsidRDefault="003A2E05" w:rsidP="008457A0">
      <w:pPr>
        <w:pStyle w:val="Heading1"/>
      </w:pPr>
      <w:r>
        <w:t>C. A Igreja e o Reino</w:t>
      </w:r>
    </w:p>
    <w:p w14:paraId="0A459EAD" w14:textId="77777777" w:rsidR="003A2E05" w:rsidRPr="003A2E05" w:rsidRDefault="003A2E05" w:rsidP="003A2E05">
      <w:r>
        <w:t>A igreja é a manifestação presente do Reino de Deus, onde o Seu governo é exercido por meio dos crentes (Colossenses 1:13-14). Não se trata da plenitude do Reino, que aguarda o retorno de Cristo (Apocalipse 21:1-4), mas de uma comunidade onde o reinado de Deus é vivenciado. As sete igrejas do Apocalipse ilustram isso: Esmirna e Filadélfia, louvadas por sua fidelidade (pistos, πιστός), personificam a devoção ao Reino, enquanto a tibieza (chliaros, χλιαρός) de Laodiceia corre o risco de ser rejeitada (Apocalipse 3:16).</w:t>
      </w:r>
    </w:p>
    <w:p w14:paraId="2BE4F697" w14:textId="77777777" w:rsidR="003A2E05" w:rsidRPr="003A2E05" w:rsidRDefault="003A2E05" w:rsidP="003A2E05">
      <w:pPr>
        <w:rPr>
          <w:b/>
          <w:bCs/>
        </w:rPr>
      </w:pPr>
      <w:r>
        <w:t>2. Descrições Poderosas da Igreja</w:t>
      </w:r>
    </w:p>
    <w:p w14:paraId="09D4CAFC" w14:textId="77777777" w:rsidR="003A2E05" w:rsidRPr="003A2E05" w:rsidRDefault="003A2E05" w:rsidP="003A2E05">
      <w:r>
        <w:t>As Escrituras usam metáforas vívidas para descrever o papel da igreja no Reino de Deus (Efésios 2:19-22):</w:t>
      </w:r>
    </w:p>
    <w:p w14:paraId="437BEE01" w14:textId="77777777" w:rsidR="003A2E05" w:rsidRPr="003A2E05" w:rsidRDefault="003A2E05" w:rsidP="003A2E05">
      <w:pPr>
        <w:numPr>
          <w:ilvl w:val="0"/>
          <w:numId w:val="9"/>
        </w:numPr>
      </w:pPr>
      <w:r>
        <w:t>A Família de Deus: Os crentes são família, unidos sob Deus como Pai (1 Timóteo 3:15). Isso reflete a unidade relacional do Reino, como visto no amor inabalável de Filadélfia (Apocalipse 3:9).</w:t>
      </w:r>
    </w:p>
    <w:p w14:paraId="046668A5" w14:textId="77777777" w:rsidR="003A2E05" w:rsidRPr="003A2E05" w:rsidRDefault="003A2E05" w:rsidP="003A2E05">
      <w:pPr>
        <w:numPr>
          <w:ilvl w:val="0"/>
          <w:numId w:val="9"/>
        </w:numPr>
      </w:pPr>
      <w:r>
        <w:t>Um edifício: edificado sobre os apóstolos e profetas, com Cristo como a pedra angular (ἀκρογωνιαῖος) (Efésios 2:20). A força doutrinal de Éfeso está alinhada com esse fundamento, embora a perda do amor ágape (ἀγάπη πρώτη) ameace sua estabilidade (Apocalipse 2:4).</w:t>
      </w:r>
    </w:p>
    <w:p w14:paraId="67C931F8" w14:textId="77777777" w:rsidR="003A2E05" w:rsidRPr="003A2E05" w:rsidRDefault="003A2E05" w:rsidP="003A2E05">
      <w:pPr>
        <w:numPr>
          <w:ilvl w:val="0"/>
          <w:numId w:val="9"/>
        </w:numPr>
      </w:pPr>
      <w:r>
        <w:t>Um Templo Sagrado: O Espírito de Deus habita na igreja (naos, ναός, templo) (1 Coríntios 3:16-17). A perseverança de Esmirna reflete esse espaço sagrado, enquanto a morte espiritual de Sardes (nekros, νεκρός) o profana (Apocalipse 3:1).</w:t>
      </w:r>
    </w:p>
    <w:p w14:paraId="2C8EE17E" w14:textId="77777777" w:rsidR="003A2E05" w:rsidRPr="003A2E05" w:rsidRDefault="003A2E05" w:rsidP="003A2E05">
      <w:pPr>
        <w:numPr>
          <w:ilvl w:val="0"/>
          <w:numId w:val="9"/>
        </w:numPr>
      </w:pPr>
      <w:r>
        <w:t>O Corpo de Cristo: Cristo, a kephalē (κεφαλή, cabeça), dirige a igreja (Colossenses 1:18). A diversidade de serviços em Tiatira reflete isso, mas sua tolerância a falsos ensinamentos (didachē, διδαχή) perturba a unidade (Apocalipse 2:20).</w:t>
      </w:r>
    </w:p>
    <w:p w14:paraId="006D75EB" w14:textId="77777777" w:rsidR="003A2E05" w:rsidRPr="003A2E05" w:rsidRDefault="003A2E05" w:rsidP="008457A0">
      <w:pPr>
        <w:pStyle w:val="Heading1"/>
      </w:pPr>
      <w:r>
        <w:t>3. Unidade na Igreja</w:t>
      </w:r>
    </w:p>
    <w:p w14:paraId="0251755E" w14:textId="77777777" w:rsidR="003A2E05" w:rsidRPr="003A2E05" w:rsidRDefault="003A2E05" w:rsidP="003A2E05">
      <w:pPr>
        <w:rPr>
          <w:b/>
          <w:bCs/>
        </w:rPr>
      </w:pPr>
      <w:r>
        <w:t>A. Igreja Universal</w:t>
      </w:r>
    </w:p>
    <w:p w14:paraId="0A104516" w14:textId="77777777" w:rsidR="003A2E05" w:rsidRPr="003A2E05" w:rsidRDefault="003A2E05" w:rsidP="003A2E05">
      <w:r>
        <w:t>Todos os crentes são batizados em um só corpo por um só Espírito (1 Coríntios 12:12-13), refletindo a unidade do Reino (henotēs, ἑνότης) (Efésios 4:4-6). A igreja diversa, porém unificada, em Apocalipse 7:9 cumpre essa visão.</w:t>
      </w:r>
    </w:p>
    <w:p w14:paraId="2D3702DE" w14:textId="77777777" w:rsidR="003A2E05" w:rsidRPr="003A2E05" w:rsidRDefault="003A2E05" w:rsidP="003A2E05">
      <w:pPr>
        <w:rPr>
          <w:b/>
          <w:bCs/>
        </w:rPr>
      </w:pPr>
      <w:r>
        <w:t>B. Igreja Local</w:t>
      </w:r>
    </w:p>
    <w:p w14:paraId="3275CDBF" w14:textId="77777777" w:rsidR="003A2E05" w:rsidRPr="003A2E05" w:rsidRDefault="003A2E05" w:rsidP="003A2E05">
      <w:pPr>
        <w:numPr>
          <w:ilvl w:val="0"/>
          <w:numId w:val="10"/>
        </w:numPr>
      </w:pPr>
      <w:r>
        <w:t>A unidade requer alinhamento com as Escrituras (phroneō, φρονέω, &amp;quot;mesma mente&amp;quot;) (1 Coríntios 1:10). A tolerância de Pérgamo ao ensino de Balaão (krateō didachē, κρατέω διδαχή) causou divisão, mostrando a necessidade de fidelidade bíblica (Apocalipse 2:14).</w:t>
      </w:r>
    </w:p>
    <w:p w14:paraId="6C62E39D" w14:textId="77777777" w:rsidR="003A2E05" w:rsidRPr="003A2E05" w:rsidRDefault="003A2E05" w:rsidP="003A2E05">
      <w:pPr>
        <w:numPr>
          <w:ilvl w:val="0"/>
          <w:numId w:val="10"/>
        </w:numPr>
      </w:pPr>
      <w:r>
        <w:t>As facções (scisma, σχίσμα) fragmentam o corpo, como se vê em Corinto (1 Coríntios 1:12-13). A unidade da igreja reflete a harmonia do Reino sob o senhorio de Cristo.</w:t>
      </w:r>
    </w:p>
    <w:p w14:paraId="28C2E5F6" w14:textId="77777777" w:rsidR="003A2E05" w:rsidRPr="003A2E05" w:rsidRDefault="003A2E05" w:rsidP="008457A0">
      <w:pPr>
        <w:pStyle w:val="Heading1"/>
      </w:pPr>
      <w:r>
        <w:t>4. AVALIAÇÃO DAS SETE IGREJAS</w:t>
      </w:r>
    </w:p>
    <w:p w14:paraId="57FCE5CF" w14:textId="0BBAF85C" w:rsidR="003A2E05" w:rsidRPr="003A2E05" w:rsidRDefault="003A2E05" w:rsidP="003A2E05">
      <w:r>
        <w:t>As cartas às sete igrejas em Apocalipse 2-3 oferecem uma avaliação sóbria de seu estado espiritual, apresentando lições para a igreja atual. Abaixo, segue uma avaliação da fidelidade de cada igreja ao Reino de Deus, com pontuações estimadas que refletem a satisfação de Jesus e a porcentagem estimada de membros provavelmente salvos em seu estado atual, com base no texto grego:</w:t>
      </w:r>
    </w:p>
    <w:p w14:paraId="1C090F11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Éfeso (Apocalipse 2:1-7) </w:t>
      </w:r>
    </w:p>
    <w:p w14:paraId="2293C2FD" w14:textId="29DB18C1" w:rsidR="003A2E05" w:rsidRDefault="003A2E05" w:rsidP="003A2E05">
      <w:pPr>
        <w:numPr>
          <w:ilvl w:val="1"/>
          <w:numId w:val="11"/>
        </w:numPr>
      </w:pPr>
      <w:r>
        <w:t>Avaliação: Elogiados por rejeitarem os falsos apóstolos e odiarem as obras dos nicolaítas, mas repreendidos por abandonarem seu ágape prōtē (ἀγάπη πρώτη, “primeiro amor”) — a devoção apaixonada e semelhante à lua de mel a Cristo, que havia se transformado em mera ortodoxia doutrinária. O imperativo metanoēson (μετανόησον, “arrependei-vos”) sinaliza urgência, ou o candelabro será removido (Apocalipse 2:5).</w:t>
      </w:r>
    </w:p>
    <w:p w14:paraId="664E2735" w14:textId="77777777" w:rsidR="002A43EB" w:rsidRPr="002A43EB" w:rsidRDefault="008275EB" w:rsidP="00BD430F">
      <w:pPr>
        <w:numPr>
          <w:ilvl w:val="1"/>
          <w:numId w:val="11"/>
        </w:numPr>
      </w:pPr>
      <w:r>
        <w:t>Elementos e interpretações enigmáticas:</w:t>
      </w:r>
    </w:p>
    <w:p w14:paraId="37D58E47" w14:textId="70A06FC0" w:rsidR="00BD430F" w:rsidRPr="00BD430F" w:rsidRDefault="0052404B" w:rsidP="0052404B">
      <w:pPr>
        <w:numPr>
          <w:ilvl w:val="2"/>
          <w:numId w:val="11"/>
        </w:numPr>
      </w:pPr>
      <w:r>
        <w:t>Nicolaítas: Os nicolaítas aparecem aqui e em Pérgamo (Apocalipse 2:6, 15). Possíveis interpretações incluem:</w:t>
      </w:r>
    </w:p>
    <w:p w14:paraId="16C01BBA" w14:textId="77777777" w:rsidR="00BD430F" w:rsidRPr="00BD430F" w:rsidRDefault="00BD430F" w:rsidP="0052404B">
      <w:pPr>
        <w:numPr>
          <w:ilvl w:val="3"/>
          <w:numId w:val="11"/>
        </w:numPr>
      </w:pPr>
      <w:r>
        <w:t>Dominação hierárquica (visão mais comum): Do grego nikao (“conquistar/vencer”) + laos (“o povo/leigos”), eram líderes sedentos de poder que tentavam estabelecer uma divisão entre clero e leigos, dominando os crentes comuns em vez de servi-los como iguais (contradizendo Mateus 20:25-26 e 1 Pedro 5:3).</w:t>
      </w:r>
    </w:p>
    <w:p w14:paraId="49B9F142" w14:textId="77777777" w:rsidR="00D90E03" w:rsidRDefault="00BD430F" w:rsidP="0052404B">
      <w:pPr>
        <w:numPr>
          <w:ilvl w:val="3"/>
          <w:numId w:val="11"/>
        </w:numPr>
      </w:pPr>
      <w:r>
        <w:t>Compromisso moral/antinomianismo: A tradição da Igreja primitiva os associa a Nicolau, um dos sete diáconos escolhidos em Atos 6:5 (um homem “cheio de fé e do Espírito Santo”). Alguns padres da Igreja (por exemplo, Irineu) afirmaram que Nicolau ou seus seguidores degeneraram ao ensinar que os cristãos podiam se entregar livremente à idolatria e à imoralidade sexual porque a graça cobre o corpo enquanto o espírito permanece puro — transformando a liberdade em libertinagem. Essa “conquista” dos limites morais abriu as portas para o compromisso pagão. Jesus odeia suas obras (não apenas as detesta), considerando-as repugnantes, porque destroem a igualdade (a igualdade perante Cristo) no corpo e convidam os próprios pecados que contaminam toda a Igreja (1 Coríntios 5:6).</w:t>
      </w:r>
    </w:p>
    <w:p w14:paraId="6424304D" w14:textId="77777777" w:rsidR="005E7EAC" w:rsidRDefault="00D90E03" w:rsidP="00D90E03">
      <w:pPr>
        <w:numPr>
          <w:ilvl w:val="2"/>
          <w:numId w:val="11"/>
        </w:numPr>
      </w:pPr>
      <w:r>
        <w:t>Candelabro: Jesus caminha entre os candelabros (2:1). O “candelabro” (lychnia, λυχνία) simboliza a própria igreja (Apocalipse 1:20). Retirá-lo significa que Jesus não reconhece mais aquela assembleia local específica como uma igreja legítima, portadora da luz em Seu Reino. A igreja pode continuar existindo externamente, mas seu status corporativo e seu testemunho como posto avançado de Cristo são revogados — sua luz é extinta ou realocada. Isso ecoa o candelabro do tabernáculo (Êxodo 25:31-40) e a prontidão das dez virgens (Mateus 25:1-13). Perder o “primeiro amor” acarreta o mesmo risco de afastamento contra o qual Hebreus 2:1 adverte.</w:t>
      </w:r>
    </w:p>
    <w:p w14:paraId="43A89A1D" w14:textId="1A4F029E" w:rsidR="008275EB" w:rsidRPr="003A2E05" w:rsidRDefault="00BD430F" w:rsidP="00D90E03">
      <w:pPr>
        <w:numPr>
          <w:ilvl w:val="2"/>
          <w:numId w:val="11"/>
        </w:numPr>
      </w:pPr>
      <w:r>
        <w:t>Recompensas para os vencedores: acesso à “árvore da vida” (eco de Gênesis 3).</w:t>
      </w:r>
    </w:p>
    <w:p w14:paraId="19AC2626" w14:textId="10339086" w:rsidR="003A2E05" w:rsidRPr="003A2E05" w:rsidRDefault="00B822C8" w:rsidP="003A2E05">
      <w:pPr>
        <w:numPr>
          <w:ilvl w:val="1"/>
          <w:numId w:val="11"/>
        </w:numPr>
      </w:pPr>
      <w:r>
        <w:t xml:space="preserve">Pontuação estimada: 45/100 – Doutrina sólida, mas falta devoção. </w:t>
      </w:r>
    </w:p>
    <w:p w14:paraId="7C404928" w14:textId="3106BF3F" w:rsidR="003A2E05" w:rsidRPr="003A2E05" w:rsidRDefault="00B822C8" w:rsidP="003A2E05">
      <w:pPr>
        <w:numPr>
          <w:ilvl w:val="1"/>
          <w:numId w:val="11"/>
        </w:numPr>
      </w:pPr>
      <w:r>
        <w:t>Percentual estimado de pessoas salvas: 40% – Muitos correm o risco de perder sua posição se não se arrependerem.</w:t>
      </w:r>
    </w:p>
    <w:p w14:paraId="49437D11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Esmirna (Apocalipse 2:8-11) </w:t>
      </w:r>
    </w:p>
    <w:p w14:paraId="3D21C0A1" w14:textId="44CD07D1" w:rsidR="003A2E05" w:rsidRDefault="003A2E05" w:rsidP="003A2E05">
      <w:pPr>
        <w:numPr>
          <w:ilvl w:val="1"/>
          <w:numId w:val="11"/>
        </w:numPr>
      </w:pPr>
      <w:r>
        <w:t>Avaliação: Elogiado por suportar perseguição (thlipsis, θλῖψις), sem repreensão. Exortado a ser pistos achri thanatou (πιστός ἄχρι θανάτου, fiel até a morte) (Apocalipse 2:10).</w:t>
      </w:r>
    </w:p>
    <w:p w14:paraId="26BFD7BA" w14:textId="5CB03E04" w:rsidR="00BF14A8" w:rsidRPr="003A2E05" w:rsidRDefault="00BF14A8" w:rsidP="003A2E05">
      <w:pPr>
        <w:numPr>
          <w:ilvl w:val="1"/>
          <w:numId w:val="11"/>
        </w:numPr>
      </w:pPr>
      <w:r>
        <w:t>Elementos enigmáticos: A “sinagoga de Satanás” identifica falsos profetas que caluniam os crentes (Romanos 2:28-29). Recompensa: “coroa da vida” (Tiago 1:12).</w:t>
      </w:r>
    </w:p>
    <w:p w14:paraId="52E7B6F4" w14:textId="0D12ECBC" w:rsidR="003A2E05" w:rsidRPr="003A2E05" w:rsidRDefault="00B822C8" w:rsidP="003A2E05">
      <w:pPr>
        <w:numPr>
          <w:ilvl w:val="1"/>
          <w:numId w:val="11"/>
        </w:numPr>
      </w:pPr>
      <w:r>
        <w:t xml:space="preserve">Pontuação estimada: 95/100 – Fidelidade quase perfeita. </w:t>
      </w:r>
    </w:p>
    <w:p w14:paraId="1E62A002" w14:textId="37033E7E" w:rsidR="003A2E05" w:rsidRPr="003A2E05" w:rsidRDefault="00B822C8" w:rsidP="003A2E05">
      <w:pPr>
        <w:numPr>
          <w:ilvl w:val="1"/>
          <w:numId w:val="11"/>
        </w:numPr>
      </w:pPr>
      <w:r>
        <w:t>Percentual estimado de pessoas salvas: 95% – A maioria está em situação regular.</w:t>
      </w:r>
    </w:p>
    <w:p w14:paraId="48A13FBF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Pérgamo (Apocalipse 2:12-17) </w:t>
      </w:r>
    </w:p>
    <w:p w14:paraId="6D17661D" w14:textId="77777777" w:rsidR="003A2E05" w:rsidRDefault="003A2E05" w:rsidP="003A2E05">
      <w:pPr>
        <w:numPr>
          <w:ilvl w:val="1"/>
          <w:numId w:val="11"/>
        </w:numPr>
      </w:pPr>
      <w:r>
        <w:t xml:space="preserve">Avaliação: Fiel em um ambiente hostil, mas criticado por krateō didachē (κρατέω διδαχή, propagar falsos ensinamentos) (Apocalipse 2:14). </w:t>
      </w:r>
    </w:p>
    <w:p w14:paraId="3E4A7D43" w14:textId="77777777" w:rsidR="00300C29" w:rsidRDefault="00A92241" w:rsidP="00A92241">
      <w:pPr>
        <w:numPr>
          <w:ilvl w:val="1"/>
          <w:numId w:val="11"/>
        </w:numPr>
      </w:pPr>
      <w:r>
        <w:t>Elementos e pecados enigmáticos:</w:t>
      </w:r>
    </w:p>
    <w:p w14:paraId="0FFD6FCD" w14:textId="77777777" w:rsidR="00300C29" w:rsidRDefault="00A92241" w:rsidP="00300C29">
      <w:pPr>
        <w:numPr>
          <w:ilvl w:val="2"/>
          <w:numId w:val="11"/>
        </w:numPr>
      </w:pPr>
      <w:r>
        <w:t>“O trono de Satanás” aponta para fortalezas pagãs/imperiais (Efésios 6:12).</w:t>
      </w:r>
    </w:p>
    <w:p w14:paraId="08CE32D9" w14:textId="77777777" w:rsidR="00300C29" w:rsidRDefault="00A92241" w:rsidP="00300C29">
      <w:pPr>
        <w:numPr>
          <w:ilvl w:val="2"/>
          <w:numId w:val="11"/>
        </w:numPr>
      </w:pPr>
      <w:r>
        <w:t>O “ensinamento de Balaão” (Números 22–25, 31) envolvia seduzir Israel à idolatria e à imoralidade sexual em Baal-Peor (Números 25:1-9) — comer alimentos sacrificados a ídolos e cometer porneia (sexo ilícito, incluindo prostituição de culto). Isso corresponde exatamente às obras da carne (Gálatas 5:19-21: porneia, eidōlolatreia) que, sem arrependimento, impedem a herança do Reino (1 Coríntios 6:9-10; Apocalipse 21:8 lista “idólatras… sexualmente imorais” para o lago de fogo) e se espalham como fermento, arriscando a apostasia em toda a comunidade (1 Coríntios 5:6-13: “expurgar o perverso”).</w:t>
      </w:r>
    </w:p>
    <w:p w14:paraId="261C9303" w14:textId="2AC8E177" w:rsidR="005E7EAC" w:rsidRDefault="00A92241" w:rsidP="00300C29">
      <w:pPr>
        <w:numPr>
          <w:ilvl w:val="2"/>
          <w:numId w:val="11"/>
        </w:numPr>
      </w:pPr>
      <w:r>
        <w:t>O ensinamento nicolaíta está relacionado aqui, combinando dominação com permissividade moral. Veja também Éfeso.</w:t>
      </w:r>
    </w:p>
    <w:p w14:paraId="54FF4A07" w14:textId="32168C99" w:rsidR="00A92241" w:rsidRPr="003A2E05" w:rsidRDefault="00A92241" w:rsidP="00300C29">
      <w:pPr>
        <w:numPr>
          <w:ilvl w:val="2"/>
          <w:numId w:val="11"/>
        </w:numPr>
      </w:pPr>
      <w:r>
        <w:t>Recompensas para os vencedores: “maná escondido” e “pedra branca” (Isaías 62:2).</w:t>
      </w:r>
    </w:p>
    <w:p w14:paraId="35B55DAC" w14:textId="58C1FD49" w:rsidR="003A2E05" w:rsidRPr="003A2E05" w:rsidRDefault="00B822C8" w:rsidP="003A2E05">
      <w:pPr>
        <w:numPr>
          <w:ilvl w:val="1"/>
          <w:numId w:val="11"/>
        </w:numPr>
      </w:pPr>
      <w:r>
        <w:t xml:space="preserve">Pontuação estimada: 35/100 – Comprometido pela heresia. </w:t>
      </w:r>
    </w:p>
    <w:p w14:paraId="09D76222" w14:textId="003E1E10" w:rsidR="003A2E05" w:rsidRPr="003A2E05" w:rsidRDefault="00B822C8" w:rsidP="003A2E05">
      <w:pPr>
        <w:numPr>
          <w:ilvl w:val="1"/>
          <w:numId w:val="11"/>
        </w:numPr>
      </w:pPr>
      <w:r>
        <w:t>Percentagem estimada de poupança: 30% – Muitos são enganados.</w:t>
      </w:r>
    </w:p>
    <w:p w14:paraId="26DC733E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Tiatira (Apocalipse 2:18-29) </w:t>
      </w:r>
    </w:p>
    <w:p w14:paraId="723DD089" w14:textId="125F2F13" w:rsidR="003A2E05" w:rsidRDefault="003A2E05" w:rsidP="003A2E05">
      <w:pPr>
        <w:numPr>
          <w:ilvl w:val="1"/>
          <w:numId w:val="11"/>
        </w:numPr>
      </w:pPr>
      <w:r>
        <w:t>Avaliação: Notáveis por seu amor e serviço, mas condenados por permitirem que Iezabel (Ἰεζάβελ) se entregasse à imoralidade. Um remanescente fiel (λοιποί) permanece (Apocalipse 2:24).</w:t>
      </w:r>
    </w:p>
    <w:p w14:paraId="204A1543" w14:textId="77777777" w:rsidR="00D36323" w:rsidRDefault="004928CE" w:rsidP="003A2E05">
      <w:pPr>
        <w:numPr>
          <w:ilvl w:val="1"/>
          <w:numId w:val="11"/>
        </w:numPr>
      </w:pPr>
      <w:r>
        <w:t>Elementos e pecados enigmáticos:</w:t>
      </w:r>
    </w:p>
    <w:p w14:paraId="40555674" w14:textId="77777777" w:rsidR="00D36323" w:rsidRDefault="004928CE" w:rsidP="00D36323">
      <w:pPr>
        <w:numPr>
          <w:ilvl w:val="2"/>
          <w:numId w:val="11"/>
        </w:numPr>
      </w:pPr>
      <w:r>
        <w:t>“Jezabel” evoca a rainha do Antigo Testamento que promoveu o culto a Baal, a idolatria e a prostituição sagrada (1 Reis 16:31-32; 2 Reis 9) — adultério espiritual e porneia. Na cultura das guildas de Tiatira, isso significava participar de festas pagãs para fins comerciais (comida de ídolos + imoralidade). Essa é a mesma porneia e eidōlolatreia contra as quais se adverte como obras da carne (Gálatas 5:19-21) e pecados que excluem do Reino (1 Coríntios 6:9-10; Apocalipse 21:8).</w:t>
      </w:r>
    </w:p>
    <w:p w14:paraId="7B3FC537" w14:textId="77777777" w:rsidR="00A76967" w:rsidRDefault="004928CE" w:rsidP="00D36323">
      <w:pPr>
        <w:numPr>
          <w:ilvl w:val="2"/>
          <w:numId w:val="11"/>
        </w:numPr>
      </w:pPr>
      <w:r>
        <w:t>As “profundezas de Satanás” contrastam ironicamente com a verdadeira profundidade de Deus (1 Coríntios 2:10). Sem arrependimento, tais pecados fomentam a apostasia por meio do espírito do erro (Judas 1:4; 1 Timóteo 4:1).</w:t>
      </w:r>
    </w:p>
    <w:p w14:paraId="05B832B8" w14:textId="38A3B411" w:rsidR="004928CE" w:rsidRPr="003A2E05" w:rsidRDefault="004928CE" w:rsidP="00D36323">
      <w:pPr>
        <w:numPr>
          <w:ilvl w:val="2"/>
          <w:numId w:val="11"/>
        </w:numPr>
      </w:pPr>
      <w:r>
        <w:t>Recompensas: autoridade sobre as nações (Salmo 2) e a “estrela da manhã”.</w:t>
      </w:r>
    </w:p>
    <w:p w14:paraId="48760EC1" w14:textId="24F08C50" w:rsidR="003A2E05" w:rsidRPr="003A2E05" w:rsidRDefault="00B822C8" w:rsidP="003A2E05">
      <w:pPr>
        <w:numPr>
          <w:ilvl w:val="1"/>
          <w:numId w:val="11"/>
        </w:numPr>
      </w:pPr>
      <w:r>
        <w:t xml:space="preserve">Pontuação estimada: 30/100 – Falha moral grave. </w:t>
      </w:r>
    </w:p>
    <w:p w14:paraId="7420ED08" w14:textId="195B6C68" w:rsidR="003A2E05" w:rsidRPr="003A2E05" w:rsidRDefault="00B822C8" w:rsidP="003A2E05">
      <w:pPr>
        <w:numPr>
          <w:ilvl w:val="1"/>
          <w:numId w:val="11"/>
        </w:numPr>
      </w:pPr>
      <w:r>
        <w:t>Percentagem estimada de pessoas salvas: 25% – Apenas uma minoria permanece fiel.</w:t>
      </w:r>
    </w:p>
    <w:p w14:paraId="2E3253D4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Sardes (Apocalipse 3:1-6) </w:t>
      </w:r>
    </w:p>
    <w:p w14:paraId="5BC6B2AC" w14:textId="1EE97676" w:rsidR="003A2E05" w:rsidRDefault="003A2E05" w:rsidP="003A2E05">
      <w:pPr>
        <w:numPr>
          <w:ilvl w:val="1"/>
          <w:numId w:val="11"/>
        </w:numPr>
      </w:pPr>
      <w:r>
        <w:t>Avaliação: Chamado nekros (νεκρός, morto), com apenas oliga onomata (ὀλίγα ὀνόματα, poucos nomes) fiéis (Apocalipse 3:1, 4).</w:t>
      </w:r>
    </w:p>
    <w:p w14:paraId="7A143BAD" w14:textId="77777777" w:rsidR="00D031C8" w:rsidRDefault="00D031C8" w:rsidP="00D031C8">
      <w:pPr>
        <w:numPr>
          <w:ilvl w:val="1"/>
          <w:numId w:val="11"/>
        </w:numPr>
      </w:pPr>
      <w:r>
        <w:t>Elementos enigmáticos e explicação detalhada:</w:t>
      </w:r>
    </w:p>
    <w:p w14:paraId="220785D2" w14:textId="77777777" w:rsidR="007E4C5B" w:rsidRDefault="00D031C8" w:rsidP="00D031C8">
      <w:pPr>
        <w:numPr>
          <w:ilvl w:val="2"/>
          <w:numId w:val="11"/>
        </w:numPr>
      </w:pPr>
      <w:r>
        <w:t>Sardes era uma cidade antiga, outrora grandiosa, com um passado glorioso — capital do império lídio sob Creso (famoso por sua riqueza), mas na época romana havia entrado em declínio significativo. Caiu duas vezes em sua história devido ao excesso de confiança: uma vez para Ciro, o Persa (547 a.C.), quando os defensores estavam desprevenidos e a cidade foi tomada de surpresa, e novamente mais tarde. A cidade foi construída em uma colina íngreme com muralhas aparentemente inexpugnáveis, mas era vulnerável por causa da complacência — as pessoas confiavam na reputação e na glória passada em vez de na vigilância. Jesus usa essa história contra a igreja: “Vocês têm fama de estar vivos, mas estão mortos” (v. 1).</w:t>
      </w:r>
    </w:p>
    <w:p w14:paraId="7952256E" w14:textId="54357648" w:rsidR="007E4C5B" w:rsidRDefault="00D031C8" w:rsidP="00D031C8">
      <w:pPr>
        <w:numPr>
          <w:ilvl w:val="2"/>
          <w:numId w:val="11"/>
        </w:numPr>
      </w:pPr>
      <w:r>
        <w:t>Assim como a cidade, a igreja de Sardes se apoiava em sua antiga reputação — talvez no zelo inicial ou em membros notáveis — enquanto espiritualmente estava sem vida. Suas “obras” eram “incompletas” diante de Deus (v. 2), ou seja, inacabadas, tímidas ou hipócritas — atividade externa sem realidade interna. “Vestes sujas” (v. 4) simbolizam a impureza por meio de concessões ou negligência — manchadas pelo mundo, impróprias para o Rei (em contraste com as “vestes brancas” de pureza e glória da ressurreição dadas ao remanescente fiel). A reputação da cidade pela tinturaria de lã fina (vestes brancas eram valorizadas) torna a ironia ainda mais aguda: eles tinham “branco” material, mas estavam espiritualmente impuros. A advertência ecoa os chamados do Antigo Testamento à vigília: “Despertai!” (v. 3) relembra as quedas históricas de Sardes por causa da sonolência, e Jesus diz que virá como um ladrão (cf. 1 Tessalonicenses 5:2-4; Mateus 24:43) — julgamento inesperado sobre os despreparados.</w:t>
      </w:r>
    </w:p>
    <w:p w14:paraId="265EC9AD" w14:textId="5CEFDF30" w:rsidR="00710341" w:rsidRDefault="00D031C8" w:rsidP="00D031C8">
      <w:pPr>
        <w:numPr>
          <w:ilvl w:val="2"/>
          <w:numId w:val="11"/>
        </w:numPr>
      </w:pPr>
      <w:r>
        <w:t>Contudo, existe um remanescente fiel: “alguns nomes” (v. 4) cujos nomes não foram apagados do livro da vida (v. 5; cf. Êxodo 32:32-33; Salmo 69:28; Filipenses 4:3) — garantia de segurança eterna para aqueles que permanecem imaculados. Os vencedores andam em vestes brancas (pureza, vitória) e têm seus nomes confessados diante do Pai e dos anjos (v. 5; cf. Mateus 10:32).</w:t>
      </w:r>
    </w:p>
    <w:p w14:paraId="462366BC" w14:textId="0A7ADC36" w:rsidR="00D031C8" w:rsidRPr="00D031C8" w:rsidRDefault="00D031C8" w:rsidP="00D031C8">
      <w:pPr>
        <w:numPr>
          <w:ilvl w:val="2"/>
          <w:numId w:val="11"/>
        </w:numPr>
      </w:pPr>
      <w:r>
        <w:t>Sardes é o alerta mais severo depois de Laodiceia — uma cidade quase deserta, com apenas um pequeno remanescente vivo. Ela adverte contra o conforto em conquistas passadas, reputação ou aparências enquanto o coração esfria e as obras permanecem incompletas. A verdadeira vida exige vigilância, a conclusão daquilo que Deus começou (Filipenses 1:6) e fidelidade imaculada.</w:t>
      </w:r>
    </w:p>
    <w:p w14:paraId="70C15556" w14:textId="0CFF2CD0" w:rsidR="003A2E05" w:rsidRPr="003A2E05" w:rsidRDefault="00B822C8" w:rsidP="003A2E05">
      <w:pPr>
        <w:numPr>
          <w:ilvl w:val="1"/>
          <w:numId w:val="11"/>
        </w:numPr>
      </w:pPr>
      <w:r>
        <w:t xml:space="preserve">Nota estimada: 10/100 – Praticamente sem vida. </w:t>
      </w:r>
    </w:p>
    <w:p w14:paraId="43F3B0D0" w14:textId="26715BB7" w:rsidR="003A2E05" w:rsidRPr="003A2E05" w:rsidRDefault="00B822C8" w:rsidP="003A2E05">
      <w:pPr>
        <w:numPr>
          <w:ilvl w:val="1"/>
          <w:numId w:val="11"/>
        </w:numPr>
      </w:pPr>
      <w:r>
        <w:t>Percentagem estimada de poupança: 5% – Uma pequena quantidade é poupada.</w:t>
      </w:r>
    </w:p>
    <w:p w14:paraId="76D2FD0B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Filadélfia (Apocalipse 3:7-13) </w:t>
      </w:r>
    </w:p>
    <w:p w14:paraId="174274E7" w14:textId="54E64E48" w:rsidR="003A2E05" w:rsidRDefault="003A2E05" w:rsidP="003A2E05">
      <w:pPr>
        <w:numPr>
          <w:ilvl w:val="1"/>
          <w:numId w:val="11"/>
        </w:numPr>
      </w:pPr>
      <w:r>
        <w:t>Avaliação: Elogiado por guardar a palavra de Cristo (tēreō logos, τηρέω λόγος) apesar de oligē dynamis (ὀλίγη δύναμις, pouca força) (Apocalipse 3:8).</w:t>
      </w:r>
    </w:p>
    <w:p w14:paraId="6C299A07" w14:textId="77777777" w:rsidR="003B772F" w:rsidRPr="009158A6" w:rsidRDefault="003B772F" w:rsidP="003B772F">
      <w:pPr>
        <w:numPr>
          <w:ilvl w:val="1"/>
          <w:numId w:val="11"/>
        </w:numPr>
        <w:rPr>
          <w:b/>
          <w:bCs/>
        </w:rPr>
      </w:pPr>
      <w:r>
        <w:t>Elementos enigmáticos e explicação:</w:t>
      </w:r>
    </w:p>
    <w:p w14:paraId="25CF38AF" w14:textId="77777777" w:rsidR="009158A6" w:rsidRDefault="003B772F" w:rsidP="003B772F">
      <w:pPr>
        <w:numPr>
          <w:ilvl w:val="2"/>
          <w:numId w:val="11"/>
        </w:numPr>
      </w:pPr>
      <w:r>
        <w:t>Filadélfia era uma cidade pequena e propensa a terremotos (tremores frequentes destruíam prédios, por isso a estabilidade era valorizada). Jesus os elogia por se manterem firmes em Sua palavra com poder humano limitado — enfatizando a dependência da força divina em vez do poder mundano (cf. Zacarias 4:6: “Não por força nem por poder, mas pelo meu Espírito”). A “sinagoga de Satanás” identifica os falsos profetas que perseguem os fiéis (Romanos 2:28-29).</w:t>
      </w:r>
    </w:p>
    <w:p w14:paraId="368B3444" w14:textId="77777777" w:rsidR="009158A6" w:rsidRDefault="003B772F" w:rsidP="003B772F">
      <w:pPr>
        <w:numPr>
          <w:ilvl w:val="2"/>
          <w:numId w:val="11"/>
        </w:numPr>
      </w:pPr>
      <w:r>
        <w:t>Cristo detém a “chave de Davi” (Isaías 22:22) — autoridade soberana para abrir e fechar portas de oportunidade, missão e acesso que ninguém pode reverter.</w:t>
      </w:r>
    </w:p>
    <w:p w14:paraId="45599CF8" w14:textId="3768477C" w:rsidR="003B772F" w:rsidRPr="003B772F" w:rsidRDefault="003B772F" w:rsidP="003B772F">
      <w:pPr>
        <w:numPr>
          <w:ilvl w:val="2"/>
          <w:numId w:val="11"/>
        </w:numPr>
      </w:pPr>
      <w:r>
        <w:t>A promessa aos vencedores — “Eu o farei coluna no templo do meu Deus, e ele jamais sairá dali” (v. 12) — é uma imagem poderosa: colunas simbolizam permanência e estabilidade (em contraste com os terremotos da cidade). No templo eterno de Deus (Apocalipse 21:22), os fiéis se tornam partes fixas e inabaláveis da Sua presença. Eles recebem três nomes escritos sobre si: o nome de Deus, o nome da nova Jerusalém (a cidade que desce do céu, Apocalipse 21:2) e o novo nome de Cristo — plena pertença, cidadania e identidade íntima no Reino (Isaías 62:2; Apocalipse 2:17).</w:t>
      </w:r>
    </w:p>
    <w:p w14:paraId="6B8B7697" w14:textId="2E603179" w:rsidR="003A2E05" w:rsidRPr="003A2E05" w:rsidRDefault="00B822C8" w:rsidP="003A2E05">
      <w:pPr>
        <w:numPr>
          <w:ilvl w:val="1"/>
          <w:numId w:val="11"/>
        </w:numPr>
      </w:pPr>
      <w:r>
        <w:t xml:space="preserve">Pontuação estimada: 90/100 – Altamente fiel. </w:t>
      </w:r>
    </w:p>
    <w:p w14:paraId="6051734B" w14:textId="336B6935" w:rsidR="003A2E05" w:rsidRPr="003A2E05" w:rsidRDefault="00B822C8" w:rsidP="003A2E05">
      <w:pPr>
        <w:numPr>
          <w:ilvl w:val="1"/>
          <w:numId w:val="11"/>
        </w:numPr>
      </w:pPr>
      <w:r>
        <w:t>Percentual estimado de economia: 90% – A maior parte foi economizada.</w:t>
      </w:r>
    </w:p>
    <w:p w14:paraId="2FC0E894" w14:textId="77777777" w:rsidR="003A2E05" w:rsidRPr="003A2E05" w:rsidRDefault="003A2E05" w:rsidP="003A2E05">
      <w:pPr>
        <w:numPr>
          <w:ilvl w:val="0"/>
          <w:numId w:val="11"/>
        </w:numPr>
      </w:pPr>
      <w:r>
        <w:t xml:space="preserve">Laodiceia (Apocalipse 3:14-22) </w:t>
      </w:r>
    </w:p>
    <w:p w14:paraId="16A73190" w14:textId="161BEA5B" w:rsidR="003A2E05" w:rsidRDefault="003A2E05" w:rsidP="003A2E05">
      <w:pPr>
        <w:numPr>
          <w:ilvl w:val="1"/>
          <w:numId w:val="11"/>
        </w:numPr>
      </w:pPr>
      <w:r>
        <w:t>Avaliação: Repreendido como chliaros (χλιαρός, morno), enfrentando rejeição (emesai, ἐμέσαι, cuspido) (Apocalipse 3:16).</w:t>
      </w:r>
    </w:p>
    <w:p w14:paraId="6C0545FE" w14:textId="77777777" w:rsidR="007C23DE" w:rsidRPr="0058131E" w:rsidRDefault="007C23DE" w:rsidP="007C23DE">
      <w:pPr>
        <w:numPr>
          <w:ilvl w:val="1"/>
          <w:numId w:val="11"/>
        </w:numPr>
        <w:rPr>
          <w:b/>
          <w:bCs/>
        </w:rPr>
      </w:pPr>
      <w:r>
        <w:t>Elementos enigmáticos e explicação detalhada:</w:t>
      </w:r>
    </w:p>
    <w:p w14:paraId="78A888A8" w14:textId="77777777" w:rsidR="00A301C7" w:rsidRDefault="007C23DE" w:rsidP="0058131E">
      <w:pPr>
        <w:numPr>
          <w:ilvl w:val="2"/>
          <w:numId w:val="11"/>
        </w:numPr>
      </w:pPr>
      <w:r>
        <w:t>Laodiceia era rica (centro bancário, tecidos de lã preta, famoso colírio) e autossuficiente (reconstruída após o terremoto de 60 d.C. sem ajuda romana). A igreja refletia isso: “Vocês dizem: ‘Sou rico, fiquei rico e não preciso de nada’” (v. 17). Jesus expõe a ironia: eles são “miseráveis, dignos de pena, pobres, cegos e nus”.</w:t>
      </w:r>
    </w:p>
    <w:p w14:paraId="0AB04725" w14:textId="77777777" w:rsidR="00D07168" w:rsidRDefault="007C23DE" w:rsidP="0058131E">
      <w:pPr>
        <w:numPr>
          <w:ilvl w:val="2"/>
          <w:numId w:val="11"/>
        </w:numPr>
      </w:pPr>
      <w:r>
        <w:t>A água “morna” provém da água da cidade: canalizada por aqueduto a partir de fontes termais minerais, chegava tépida e nauseante — nem quente (curativa/terapêutica como a de Hierápolis) nem fria (refrescante como a de Colossos). A água morna era inútil e provocava vômitos. As ações da igreja eram semelhantes — não revigorantes espiritualmente nem purificadoras/curativas; a autossuficiência produzia uma fé improdutiva e complacente.</w:t>
      </w:r>
    </w:p>
    <w:p w14:paraId="2647A1BD" w14:textId="556E7CA2" w:rsidR="007C23DE" w:rsidRPr="007C23DE" w:rsidRDefault="007C23DE" w:rsidP="0058131E">
      <w:pPr>
        <w:numPr>
          <w:ilvl w:val="2"/>
          <w:numId w:val="11"/>
        </w:numPr>
      </w:pPr>
      <w:r>
        <w:t>A prescrição de Jesus usa ironicamente os pontos de orgulho deles: “comprem de mim ouro refinado no fogo” (as verdadeiras riquezas através da fé purificada, 1 Pedro 1:7), “vestes brancas” (a justiça de Cristo cobrindo a vergonha, Apocalipse 19:8), “colírio” (visão espiritual para enxergar seu verdadeiro estado). Ele disciplina aqueles a quem ama (v. 19), chamando-os ao arrependimento zeloso (zēloe). O convite — “Eis que estou à porta e bato” (v. 20) — oferece comunhão pessoal (refeições compartilhadas = intimidade) a todos que abrirem a porta. Os vencedores se sentam com Cristo em Seu trono (v. 21).</w:t>
      </w:r>
    </w:p>
    <w:p w14:paraId="272512D8" w14:textId="0A26DC99" w:rsidR="003A2E05" w:rsidRPr="003A2E05" w:rsidRDefault="00B822C8" w:rsidP="003A2E05">
      <w:pPr>
        <w:numPr>
          <w:ilvl w:val="1"/>
          <w:numId w:val="11"/>
        </w:numPr>
      </w:pPr>
      <w:r>
        <w:t xml:space="preserve">Pontuação estimada: 5/100 – Quase irrecuperável. </w:t>
      </w:r>
    </w:p>
    <w:p w14:paraId="54509E6B" w14:textId="0B80900C" w:rsidR="003A2E05" w:rsidRPr="003A2E05" w:rsidRDefault="00B822C8" w:rsidP="003A2E05">
      <w:pPr>
        <w:numPr>
          <w:ilvl w:val="1"/>
          <w:numId w:val="11"/>
        </w:numPr>
      </w:pPr>
      <w:r>
        <w:t>Percentagem estimada de poupança: 5% – Poucos estão em situação regular.</w:t>
      </w:r>
    </w:p>
    <w:p w14:paraId="33DA4052" w14:textId="77777777" w:rsidR="003A2E05" w:rsidRPr="003A2E05" w:rsidRDefault="003A2E05" w:rsidP="003A2E05">
      <w:r>
        <w:t>Estimativa geral: Aproximadamente 40% dos membros dessas igrejas provavelmente são salvos, refletindo o equilíbrio do texto grego entre elogio e repreensão (por exemplo, metanoēson para arrependimento, nekros para morte espiritual).</w:t>
      </w:r>
    </w:p>
    <w:p w14:paraId="56E24E46" w14:textId="77777777" w:rsidR="003A2E05" w:rsidRPr="003A2E05" w:rsidRDefault="003A2E05" w:rsidP="007D2E46">
      <w:pPr>
        <w:pStyle w:val="Heading1"/>
      </w:pPr>
      <w:r>
        <w:t>5. Liderança e Autoridade na Igreja Local</w:t>
      </w:r>
    </w:p>
    <w:p w14:paraId="42E1AE05" w14:textId="77777777" w:rsidR="003A2E05" w:rsidRPr="003A2E05" w:rsidRDefault="003A2E05" w:rsidP="003A2E05">
      <w:r>
        <w:t>O Reino de Deus opera por meio de liderança designada:</w:t>
      </w:r>
    </w:p>
    <w:p w14:paraId="66DDC071" w14:textId="77777777" w:rsidR="003A2E05" w:rsidRPr="003A2E05" w:rsidRDefault="003A2E05" w:rsidP="003A2E05">
      <w:pPr>
        <w:numPr>
          <w:ilvl w:val="0"/>
          <w:numId w:val="12"/>
        </w:numPr>
      </w:pPr>
      <w:r>
        <w:t>Respeito pelos Líderes: Os presbíteros (presbyteroi, πρεσβύτεροι) são honrados por seu pastoreio (1 Timóteo 5:17). A perseverança de Esmirna em meio às provações reflete a submissão à liderança piedosa.</w:t>
      </w:r>
    </w:p>
    <w:p w14:paraId="642CABF4" w14:textId="77777777" w:rsidR="003A2E05" w:rsidRPr="003A2E05" w:rsidRDefault="003A2E05" w:rsidP="003A2E05">
      <w:pPr>
        <w:numPr>
          <w:ilvl w:val="0"/>
          <w:numId w:val="12"/>
        </w:numPr>
      </w:pPr>
      <w:r>
        <w:t>Imitem a sua fé: os líderes demonstram fidelidade (pistis, πίστις) (Hebreus 13:7), como se vê na obediência da Filadélfia.</w:t>
      </w:r>
    </w:p>
    <w:p w14:paraId="20CDA7FA" w14:textId="77777777" w:rsidR="003A2E05" w:rsidRPr="003A2E05" w:rsidRDefault="003A2E05" w:rsidP="003A2E05">
      <w:pPr>
        <w:numPr>
          <w:ilvl w:val="0"/>
          <w:numId w:val="12"/>
        </w:numPr>
      </w:pPr>
      <w:r>
        <w:t>Submissão à Autoridade: A submissão aos supervisores (episkopoi, ἐπίσκοποι) promove a ordem do Reino (Hebreus 13:17), contrariando a autossuficiência de Laodiceia.</w:t>
      </w:r>
    </w:p>
    <w:p w14:paraId="0CB1F0B9" w14:textId="77777777" w:rsidR="003A2E05" w:rsidRPr="003A2E05" w:rsidRDefault="003A2E05" w:rsidP="007D2E46">
      <w:pPr>
        <w:pStyle w:val="Heading1"/>
      </w:pPr>
      <w:r>
        <w:t>6. Devoção à Comunhão</w:t>
      </w:r>
    </w:p>
    <w:p w14:paraId="216CA6F3" w14:textId="77777777" w:rsidR="003A2E05" w:rsidRPr="003A2E05" w:rsidRDefault="003A2E05" w:rsidP="003A2E05">
      <w:pPr>
        <w:numPr>
          <w:ilvl w:val="0"/>
          <w:numId w:val="13"/>
        </w:numPr>
      </w:pPr>
      <w:r>
        <w:t>Propósito do Encontro: Os crentes se reúnem para se incentivarem mutuamente ao amor e às boas obras (Hebreus 10:24-25). A falha de Éfeso em manter o amor ágape demonstra o custo de negligenciar a comunhão.</w:t>
      </w:r>
    </w:p>
    <w:p w14:paraId="604D8587" w14:textId="77777777" w:rsidR="003A2E05" w:rsidRPr="003A2E05" w:rsidRDefault="003A2E05" w:rsidP="003A2E05">
      <w:pPr>
        <w:numPr>
          <w:ilvl w:val="0"/>
          <w:numId w:val="13"/>
        </w:numPr>
      </w:pPr>
      <w:r>
        <w:t>Compromisso com a Doação: Contribuir para o corpo (koinōnia, κοινωνία) reflete o altruísmo do Reino (Atos 2:44-45), ao contrário da autossuficiência de Laodiceia.</w:t>
      </w:r>
    </w:p>
    <w:p w14:paraId="1908704D" w14:textId="77777777" w:rsidR="003A2E05" w:rsidRPr="003A2E05" w:rsidRDefault="003A2E05" w:rsidP="007D2E46">
      <w:pPr>
        <w:pStyle w:val="Heading1"/>
      </w:pPr>
      <w:r>
        <w:t>7. A Igreja como Expressão da Multiforme Sabedoria de Deus</w:t>
      </w:r>
    </w:p>
    <w:p w14:paraId="73C8EECB" w14:textId="77777777" w:rsidR="003A2E05" w:rsidRPr="003A2E05" w:rsidRDefault="003A2E05" w:rsidP="003A2E05">
      <w:pPr>
        <w:numPr>
          <w:ilvl w:val="0"/>
          <w:numId w:val="14"/>
        </w:numPr>
      </w:pPr>
      <w:r>
        <w:t>Propósito Eterno: A igreja revela a polypoikilos sophia (πολυποίκιλος σοφία, multiforme sabedoria) de Deus (Efésios 3:10). A fidelidade de Filadélfia demonstra essa sabedoria.</w:t>
      </w:r>
    </w:p>
    <w:p w14:paraId="7E7DE41E" w14:textId="77777777" w:rsidR="003A2E05" w:rsidRPr="003A2E05" w:rsidRDefault="003A2E05" w:rsidP="003A2E05">
      <w:pPr>
        <w:numPr>
          <w:ilvl w:val="0"/>
          <w:numId w:val="14"/>
        </w:numPr>
      </w:pPr>
      <w:r>
        <w:t>Confiança em Deus: Os crentes se aproximam de Deus com parrēsia (παρρησία, ousadia) por meio da igreja (Efésios 3:12), ao contrário da morte espiritual de Sardes.</w:t>
      </w:r>
    </w:p>
    <w:p w14:paraId="3EA55533" w14:textId="77777777" w:rsidR="003A2E05" w:rsidRPr="003A2E05" w:rsidRDefault="003A2E05" w:rsidP="003A2E05">
      <w:pPr>
        <w:numPr>
          <w:ilvl w:val="0"/>
          <w:numId w:val="14"/>
        </w:numPr>
      </w:pPr>
      <w:r>
        <w:t>Chamado ao Compromisso: A devoção plena — por meio da frequência e do serviço — está alinhada com o plano de Deus, como vemos em Atos 2:42.</w:t>
      </w:r>
    </w:p>
    <w:p w14:paraId="67C25A92" w14:textId="77777777" w:rsidR="003A2E05" w:rsidRPr="003A2E05" w:rsidRDefault="003A2E05" w:rsidP="007D2E46">
      <w:pPr>
        <w:pStyle w:val="Heading1"/>
      </w:pPr>
      <w:r>
        <w:t>8. A Igreja e o Reino: Uma Análise Mais Profunda</w:t>
      </w:r>
    </w:p>
    <w:p w14:paraId="26197319" w14:textId="77777777" w:rsidR="003A2E05" w:rsidRPr="003A2E05" w:rsidRDefault="003A2E05" w:rsidP="003A2E05">
      <w:r>
        <w:t>O Reino é:</w:t>
      </w:r>
    </w:p>
    <w:p w14:paraId="39615AAD" w14:textId="77777777" w:rsidR="003A2E05" w:rsidRPr="003A2E05" w:rsidRDefault="003A2E05" w:rsidP="003A2E05">
      <w:pPr>
        <w:numPr>
          <w:ilvl w:val="0"/>
          <w:numId w:val="15"/>
        </w:numPr>
      </w:pPr>
      <w:r>
        <w:t>Presente e Futuro: Inaugurado (ēngiken, ἤγγικεν, aproximou-se) por meio de Cristo (Marcos 1:15), mas futuro (Apocalipse 11:15).</w:t>
      </w:r>
    </w:p>
    <w:p w14:paraId="66E07B75" w14:textId="77777777" w:rsidR="003A2E05" w:rsidRPr="003A2E05" w:rsidRDefault="003A2E05" w:rsidP="003A2E05">
      <w:pPr>
        <w:numPr>
          <w:ilvl w:val="0"/>
          <w:numId w:val="15"/>
        </w:numPr>
      </w:pPr>
      <w:r>
        <w:t>Espiritual e Visível: Nos corações dos crentes (Lucas 17:20-21) e através da missão da igreja (Mateus 5:14-16).</w:t>
      </w:r>
    </w:p>
    <w:p w14:paraId="4CED24D3" w14:textId="77777777" w:rsidR="003A2E05" w:rsidRPr="003A2E05" w:rsidRDefault="003A2E05" w:rsidP="003A2E05">
      <w:pPr>
        <w:numPr>
          <w:ilvl w:val="0"/>
          <w:numId w:val="15"/>
        </w:numPr>
      </w:pPr>
      <w:r>
        <w:t>Transformadora: A igreja, como posto avançado do Reino, transforma vidas (metanoia, μετάνοια, arrependimento) (Mateus 28:19-20).</w:t>
      </w:r>
    </w:p>
    <w:p w14:paraId="40AA8D04" w14:textId="77777777" w:rsidR="003A2E05" w:rsidRPr="003A2E05" w:rsidRDefault="003A2E05" w:rsidP="003A2E05">
      <w:pPr>
        <w:numPr>
          <w:ilvl w:val="0"/>
          <w:numId w:val="15"/>
        </w:numPr>
      </w:pPr>
      <w:r>
        <w:t>Eterno: A igreja antecipa o reinado eterno de Deus (Apocalipse 22:1-5). O histórico misto das sete igrejas — a fidelidade de Esmirna, o fracasso de Laodiceia — exige um compromisso inabalável.</w:t>
      </w:r>
    </w:p>
    <w:p w14:paraId="69F0AE8A" w14:textId="77777777" w:rsidR="003A2E05" w:rsidRPr="003A2E05" w:rsidRDefault="003A2E05" w:rsidP="007D2E46">
      <w:pPr>
        <w:pStyle w:val="Heading1"/>
      </w:pPr>
      <w:r>
        <w:t>Conclusão</w:t>
      </w:r>
    </w:p>
    <w:p w14:paraId="5164C70A" w14:textId="77777777" w:rsidR="003A2E05" w:rsidRPr="003A2E05" w:rsidRDefault="003A2E05" w:rsidP="003A2E05">
      <w:r>
        <w:t>A igreja é o instrumento de Deus para manifestar o Seu Reino. As sete igrejas do Apocalipse advertem contra o desvio espiritual (nekros, chliaros) e elogiam a fidelidade (pistos). O compromisso com a igreja local — por meio da frequência aos cultos, da comunhão e da submissão à liderança — garante o crescimento espiritual e está alinhado com o plano eterno de Deus. Apenas cerca de 40% dos membros das sete igrejas provavelmente estavam salvos, o que exorta os crentes a atenderem ao chamado de Jesus ao metanoēson (arrependimento).</w:t>
      </w:r>
    </w:p>
    <w:p w14:paraId="22349B7C" w14:textId="77777777" w:rsidR="003A2E05" w:rsidRPr="003A2E05" w:rsidRDefault="003A2E05" w:rsidP="00F43B5B">
      <w:pPr>
        <w:pStyle w:val="Heading2"/>
      </w:pPr>
      <w:r>
        <w:t>Dicas bíblicas para aplicação</w:t>
      </w:r>
    </w:p>
    <w:p w14:paraId="573D9726" w14:textId="77777777" w:rsidR="003A2E05" w:rsidRPr="003A2E05" w:rsidRDefault="003A2E05" w:rsidP="003A2E05">
      <w:pPr>
        <w:numPr>
          <w:ilvl w:val="0"/>
          <w:numId w:val="16"/>
        </w:numPr>
      </w:pPr>
      <w:r>
        <w:t>Colossenses 1:18: Sujeitem-se a Cristo, o kephalē (cabeça) da igreja.</w:t>
      </w:r>
    </w:p>
    <w:p w14:paraId="70DC61FF" w14:textId="77777777" w:rsidR="003A2E05" w:rsidRPr="003A2E05" w:rsidRDefault="003A2E05" w:rsidP="003A2E05">
      <w:pPr>
        <w:numPr>
          <w:ilvl w:val="0"/>
          <w:numId w:val="16"/>
        </w:numPr>
      </w:pPr>
      <w:r>
        <w:t>1 Coríntios 12:12-27: Abrace a interdependência no corpo.</w:t>
      </w:r>
    </w:p>
    <w:p w14:paraId="51A861A1" w14:textId="77777777" w:rsidR="003A2E05" w:rsidRPr="003A2E05" w:rsidRDefault="003A2E05" w:rsidP="003A2E05">
      <w:pPr>
        <w:numPr>
          <w:ilvl w:val="0"/>
          <w:numId w:val="16"/>
        </w:numPr>
      </w:pPr>
      <w:r>
        <w:t>Hebreus 10:24-25: Priorize a koinōnia (comunhão) para evitar o afastamento.</w:t>
      </w:r>
    </w:p>
    <w:p w14:paraId="43B65034" w14:textId="77777777" w:rsidR="003A2E05" w:rsidRPr="003A2E05" w:rsidRDefault="003A2E05" w:rsidP="003A2E05">
      <w:pPr>
        <w:numPr>
          <w:ilvl w:val="0"/>
          <w:numId w:val="16"/>
        </w:numPr>
      </w:pPr>
      <w:r>
        <w:t>Atos 2:42-47: Seja um modelo da devoção da igreja primitiva.</w:t>
      </w:r>
    </w:p>
    <w:p w14:paraId="442FB840" w14:textId="77777777" w:rsidR="003A2E05" w:rsidRPr="003A2E05" w:rsidRDefault="003A2E05" w:rsidP="003A2E05">
      <w:pPr>
        <w:numPr>
          <w:ilvl w:val="0"/>
          <w:numId w:val="16"/>
        </w:numPr>
      </w:pPr>
      <w:r>
        <w:t>Efésios 2:19-22: Edifiquem sobre Cristo, a akrogōniaios (pedra angular).</w:t>
      </w:r>
    </w:p>
    <w:p w14:paraId="75BC5586" w14:textId="77777777" w:rsidR="003A2E05" w:rsidRPr="003A2E05" w:rsidRDefault="003A2E05" w:rsidP="00F43B5B">
      <w:pPr>
        <w:pStyle w:val="Heading2"/>
      </w:pPr>
      <w:r>
        <w:t>Chamada à ação</w:t>
      </w:r>
    </w:p>
    <w:p w14:paraId="5529F38F" w14:textId="77777777" w:rsidR="003A2E05" w:rsidRPr="003A2E05" w:rsidRDefault="003A2E05" w:rsidP="003A2E05">
      <w:r>
        <w:t>Comprometa-se totalmente com a igreja local, conforme ensinam as sete igrejas. Participe de todas as reuniões, sirva de forma altruísta e alinhe-se com o Reino de Deus, evitando os erros de Sardes e Laodiceia e seguindo o exemplo de Esmirna e Filadélfia.</w:t>
      </w:r>
    </w:p>
    <w:p w14:paraId="1D181EAE" w14:textId="77777777" w:rsidR="0038413E" w:rsidRDefault="0038413E" w:rsidP="003A2E05"/>
    <w:p w14:paraId="68C86059" w14:textId="77777777" w:rsidR="008F6526" w:rsidRPr="008F6526" w:rsidRDefault="00D20F4E" w:rsidP="008F6526">
      <w:r>
        <w:t>Tabela Resumo: A Igreja como Expressão do Reino de Deus – Ensinamentos Bíblicos Essenciais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1841"/>
        <w:gridCol w:w="1322"/>
        <w:gridCol w:w="2008"/>
        <w:gridCol w:w="1176"/>
        <w:gridCol w:w="1489"/>
      </w:tblGrid>
      <w:tr w:rsidR="00D20F4E" w:rsidRPr="00D20F4E" w14:paraId="7D71489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10AC0F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Tema / Seção</w:t>
            </w:r>
          </w:p>
        </w:tc>
        <w:tc>
          <w:tcPr>
            <w:tcW w:w="0" w:type="auto"/>
            <w:vAlign w:val="center"/>
            <w:hideMark/>
          </w:tcPr>
          <w:p w14:paraId="4EA58D32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Conceito bíblico chave / Metáfora</w:t>
            </w:r>
          </w:p>
        </w:tc>
        <w:tc>
          <w:tcPr>
            <w:tcW w:w="0" w:type="auto"/>
            <w:vAlign w:val="center"/>
            <w:hideMark/>
          </w:tcPr>
          <w:p w14:paraId="40269786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Principais referências bíblicas</w:t>
            </w:r>
          </w:p>
        </w:tc>
        <w:tc>
          <w:tcPr>
            <w:tcW w:w="0" w:type="auto"/>
            <w:vAlign w:val="center"/>
            <w:hideMark/>
          </w:tcPr>
          <w:p w14:paraId="238FB9C9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Aplicação prática / Chamado ao compromisso</w:t>
            </w:r>
          </w:p>
        </w:tc>
        <w:tc>
          <w:tcPr>
            <w:tcW w:w="0" w:type="auto"/>
            <w:vAlign w:val="center"/>
            <w:hideMark/>
          </w:tcPr>
          <w:p w14:paraId="5BD72025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Exemplo positivo de sete igrejas</w:t>
            </w:r>
          </w:p>
        </w:tc>
        <w:tc>
          <w:tcPr>
            <w:tcW w:w="0" w:type="auto"/>
            <w:vAlign w:val="center"/>
            <w:hideMark/>
          </w:tcPr>
          <w:p w14:paraId="66F91A42" w14:textId="77777777" w:rsidR="00D20F4E" w:rsidRPr="00D20F4E" w:rsidRDefault="00D20F4E" w:rsidP="00D20F4E">
            <w:pPr>
              <w:rPr>
                <w:b/>
                <w:bCs/>
                <w:sz w:val="16"/>
                <w:szCs w:val="16"/>
              </w:rPr>
            </w:pPr>
            <w:r>
              <w:t>Aviso negativo de sete igrejas</w:t>
            </w:r>
          </w:p>
        </w:tc>
      </w:tr>
      <w:tr w:rsidR="00D20F4E" w:rsidRPr="00D20F4E" w14:paraId="4FC648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BABCA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Significado bíblico de Igreja</w:t>
            </w:r>
          </w:p>
        </w:tc>
        <w:tc>
          <w:tcPr>
            <w:tcW w:w="0" w:type="auto"/>
            <w:vAlign w:val="center"/>
            <w:hideMark/>
          </w:tcPr>
          <w:p w14:paraId="3AFA4EDB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Ekklesia = assembleia convocada; universal e local</w:t>
            </w:r>
          </w:p>
        </w:tc>
        <w:tc>
          <w:tcPr>
            <w:tcW w:w="0" w:type="auto"/>
            <w:vAlign w:val="center"/>
            <w:hideMark/>
          </w:tcPr>
          <w:p w14:paraId="2FB005B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Mateus 16:18; Atos 2:41-47; Efésios 1:22-23; Hebreus 12:22-24</w:t>
            </w:r>
          </w:p>
        </w:tc>
        <w:tc>
          <w:tcPr>
            <w:tcW w:w="0" w:type="auto"/>
            <w:vAlign w:val="center"/>
            <w:hideMark/>
          </w:tcPr>
          <w:p w14:paraId="0ED9303B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Faça parte de uma assembleia local visível, dedicada ao ensino, à comunhão, à partilha do pão e à oração.</w:t>
            </w:r>
          </w:p>
        </w:tc>
        <w:tc>
          <w:tcPr>
            <w:tcW w:w="0" w:type="auto"/>
            <w:vAlign w:val="center"/>
            <w:hideMark/>
          </w:tcPr>
          <w:p w14:paraId="3D1BF19E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Esmirna, Filadélfia (fiel)</w:t>
            </w:r>
          </w:p>
        </w:tc>
        <w:tc>
          <w:tcPr>
            <w:tcW w:w="0" w:type="auto"/>
            <w:vAlign w:val="center"/>
            <w:hideMark/>
          </w:tcPr>
          <w:p w14:paraId="74111E5A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Laodiceia (desapego morno)</w:t>
            </w:r>
          </w:p>
        </w:tc>
      </w:tr>
      <w:tr w:rsidR="00D20F4E" w:rsidRPr="00D20F4E" w14:paraId="1622E5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35116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Relação entre Igreja e Reino</w:t>
            </w:r>
          </w:p>
        </w:tc>
        <w:tc>
          <w:tcPr>
            <w:tcW w:w="0" w:type="auto"/>
            <w:vAlign w:val="center"/>
            <w:hideMark/>
          </w:tcPr>
          <w:p w14:paraId="39DA7409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Manifestação presente do governo de Deus; antecipa o pleno reinado futuro.</w:t>
            </w:r>
          </w:p>
        </w:tc>
        <w:tc>
          <w:tcPr>
            <w:tcW w:w="0" w:type="auto"/>
            <w:vAlign w:val="center"/>
            <w:hideMark/>
          </w:tcPr>
          <w:p w14:paraId="0CA25C35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Marcos 1:15; Lucas 17:20-21; Colossenses 1:13-14; Apocalipse 11:15, 21:1-4</w:t>
            </w:r>
          </w:p>
        </w:tc>
        <w:tc>
          <w:tcPr>
            <w:tcW w:w="0" w:type="auto"/>
            <w:vAlign w:val="center"/>
            <w:hideMark/>
          </w:tcPr>
          <w:p w14:paraId="4BB8160D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Vivencie os valores do Reino agora por meio de devoção, unidade e missão.</w:t>
            </w:r>
          </w:p>
        </w:tc>
        <w:tc>
          <w:tcPr>
            <w:tcW w:w="0" w:type="auto"/>
            <w:vAlign w:val="center"/>
            <w:hideMark/>
          </w:tcPr>
          <w:p w14:paraId="7032BE6C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Esmirna, Filadélfia</w:t>
            </w:r>
          </w:p>
        </w:tc>
        <w:tc>
          <w:tcPr>
            <w:tcW w:w="0" w:type="auto"/>
            <w:vAlign w:val="center"/>
            <w:hideMark/>
          </w:tcPr>
          <w:p w14:paraId="65C01CE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Sardes (morta), Laodiceia (autossuficiente)</w:t>
            </w:r>
          </w:p>
        </w:tc>
      </w:tr>
      <w:tr w:rsidR="00D20F4E" w:rsidRPr="00D20F4E" w14:paraId="0C92A1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0EF90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Descrições Poderosas</w:t>
            </w:r>
          </w:p>
        </w:tc>
        <w:tc>
          <w:tcPr>
            <w:tcW w:w="0" w:type="auto"/>
            <w:vAlign w:val="center"/>
            <w:hideMark/>
          </w:tcPr>
          <w:p w14:paraId="1183547C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Família, Edifício (pedra angular de Cristo), Templo Sagrado, Corpo de Cristo</w:t>
            </w:r>
          </w:p>
        </w:tc>
        <w:tc>
          <w:tcPr>
            <w:tcW w:w="0" w:type="auto"/>
            <w:vAlign w:val="center"/>
            <w:hideMark/>
          </w:tcPr>
          <w:p w14:paraId="764CE579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Ef 2:19-22; 1 Cor 3:16-17; 1 Tm 3:15; Cl 1:18</w:t>
            </w:r>
          </w:p>
        </w:tc>
        <w:tc>
          <w:tcPr>
            <w:tcW w:w="0" w:type="auto"/>
            <w:vAlign w:val="center"/>
            <w:hideMark/>
          </w:tcPr>
          <w:p w14:paraId="7F0C3748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Edificar sobre Cristo; manter a pureza; funcionar de forma interdependente.</w:t>
            </w:r>
          </w:p>
        </w:tc>
        <w:tc>
          <w:tcPr>
            <w:tcW w:w="0" w:type="auto"/>
            <w:vAlign w:val="center"/>
            <w:hideMark/>
          </w:tcPr>
          <w:p w14:paraId="12B1CDC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Filadélfia (promessa de pilar)</w:t>
            </w:r>
          </w:p>
        </w:tc>
        <w:tc>
          <w:tcPr>
            <w:tcW w:w="0" w:type="auto"/>
            <w:vAlign w:val="center"/>
            <w:hideMark/>
          </w:tcPr>
          <w:p w14:paraId="4A2F1DA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Éfeso (o amor perdido ameaça a estabilidade), Sardes (roupas sujas)</w:t>
            </w:r>
          </w:p>
        </w:tc>
      </w:tr>
      <w:tr w:rsidR="00D20F4E" w:rsidRPr="00D20F4E" w14:paraId="7D2181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376F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Unidade na Igreja</w:t>
            </w:r>
          </w:p>
        </w:tc>
        <w:tc>
          <w:tcPr>
            <w:tcW w:w="0" w:type="auto"/>
            <w:vAlign w:val="center"/>
            <w:hideMark/>
          </w:tcPr>
          <w:p w14:paraId="4D08FC56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Um só corpo por um só Espírito; uma só mente; evitem as facções.</w:t>
            </w:r>
          </w:p>
        </w:tc>
        <w:tc>
          <w:tcPr>
            <w:tcW w:w="0" w:type="auto"/>
            <w:vAlign w:val="center"/>
            <w:hideMark/>
          </w:tcPr>
          <w:p w14:paraId="6CC5581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1 Coríntios 12:12-13; Efésios 4:4-6; 1 Coríntios 1:10</w:t>
            </w:r>
          </w:p>
        </w:tc>
        <w:tc>
          <w:tcPr>
            <w:tcW w:w="0" w:type="auto"/>
            <w:vAlign w:val="center"/>
            <w:hideMark/>
          </w:tcPr>
          <w:p w14:paraId="69D0626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Buscar alinhamento bíblico (phroneō); rejeitar a divisão</w:t>
            </w:r>
          </w:p>
        </w:tc>
        <w:tc>
          <w:tcPr>
            <w:tcW w:w="0" w:type="auto"/>
            <w:vAlign w:val="center"/>
            <w:hideMark/>
          </w:tcPr>
          <w:p w14:paraId="7A5D29A4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6313794E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Pérgamo (falsos ensinamentos causaram divisão)</w:t>
            </w:r>
          </w:p>
        </w:tc>
      </w:tr>
      <w:tr w:rsidR="00D20F4E" w:rsidRPr="00D20F4E" w14:paraId="3230A2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74AEE2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Liderança e Autoridade</w:t>
            </w:r>
          </w:p>
        </w:tc>
        <w:tc>
          <w:tcPr>
            <w:tcW w:w="0" w:type="auto"/>
            <w:vAlign w:val="center"/>
            <w:hideMark/>
          </w:tcPr>
          <w:p w14:paraId="5C65DCDB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Honrar os anciãos/presbíteros; submeter-se aos supervisores.</w:t>
            </w:r>
          </w:p>
        </w:tc>
        <w:tc>
          <w:tcPr>
            <w:tcW w:w="0" w:type="auto"/>
            <w:vAlign w:val="center"/>
            <w:hideMark/>
          </w:tcPr>
          <w:p w14:paraId="4AD6A5B5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1 Timóteo 5:17; Hebreus 13:7,17</w:t>
            </w:r>
          </w:p>
        </w:tc>
        <w:tc>
          <w:tcPr>
            <w:tcW w:w="0" w:type="auto"/>
            <w:vAlign w:val="center"/>
            <w:hideMark/>
          </w:tcPr>
          <w:p w14:paraId="279FFD07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Imite líderes fiéis; submeta-se à ordem.</w:t>
            </w:r>
          </w:p>
        </w:tc>
        <w:tc>
          <w:tcPr>
            <w:tcW w:w="0" w:type="auto"/>
            <w:vAlign w:val="center"/>
            <w:hideMark/>
          </w:tcPr>
          <w:p w14:paraId="3FBABB14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Esmirna, Filadélfia</w:t>
            </w:r>
          </w:p>
        </w:tc>
        <w:tc>
          <w:tcPr>
            <w:tcW w:w="0" w:type="auto"/>
            <w:vAlign w:val="center"/>
            <w:hideMark/>
          </w:tcPr>
          <w:p w14:paraId="79A7B75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Laodiceia (autossuficiência ignorava a autoridade)</w:t>
            </w:r>
          </w:p>
        </w:tc>
      </w:tr>
      <w:tr w:rsidR="00D20F4E" w:rsidRPr="00D20F4E" w14:paraId="7CA9D2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4F1B8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Devoção à Comunhão</w:t>
            </w:r>
          </w:p>
        </w:tc>
        <w:tc>
          <w:tcPr>
            <w:tcW w:w="0" w:type="auto"/>
            <w:vAlign w:val="center"/>
            <w:hideMark/>
          </w:tcPr>
          <w:p w14:paraId="1A49CE74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Incentivem-se mutuamente ao amor e às boas ações; compartilhem recursos.</w:t>
            </w:r>
          </w:p>
        </w:tc>
        <w:tc>
          <w:tcPr>
            <w:tcW w:w="0" w:type="auto"/>
            <w:vAlign w:val="center"/>
            <w:hideMark/>
          </w:tcPr>
          <w:p w14:paraId="1C81EAD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Hebreus 10:24-25; Atos 2:44-45</w:t>
            </w:r>
          </w:p>
        </w:tc>
        <w:tc>
          <w:tcPr>
            <w:tcW w:w="0" w:type="auto"/>
            <w:vAlign w:val="center"/>
            <w:hideMark/>
          </w:tcPr>
          <w:p w14:paraId="3F1C1F5D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Priorize a reunião, a doação, a koinōnia</w:t>
            </w:r>
          </w:p>
        </w:tc>
        <w:tc>
          <w:tcPr>
            <w:tcW w:w="0" w:type="auto"/>
            <w:vAlign w:val="center"/>
            <w:hideMark/>
          </w:tcPr>
          <w:p w14:paraId="34EC0F06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5F0923A8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Éfeso (amor negligenciado), Laodiceia (focada em si mesma)</w:t>
            </w:r>
          </w:p>
        </w:tc>
      </w:tr>
      <w:tr w:rsidR="00D20F4E" w:rsidRPr="00D20F4E" w14:paraId="397F77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108137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Múltipla Sabedoria e Propósito Eterno</w:t>
            </w:r>
          </w:p>
        </w:tc>
        <w:tc>
          <w:tcPr>
            <w:tcW w:w="0" w:type="auto"/>
            <w:vAlign w:val="center"/>
            <w:hideMark/>
          </w:tcPr>
          <w:p w14:paraId="0639E922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A Igreja revela a polypoikilos sophia de Deus; ousadia no acesso.</w:t>
            </w:r>
          </w:p>
        </w:tc>
        <w:tc>
          <w:tcPr>
            <w:tcW w:w="0" w:type="auto"/>
            <w:vAlign w:val="center"/>
            <w:hideMark/>
          </w:tcPr>
          <w:p w14:paraId="76B18222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Efésios 3:10,12</w:t>
            </w:r>
          </w:p>
        </w:tc>
        <w:tc>
          <w:tcPr>
            <w:tcW w:w="0" w:type="auto"/>
            <w:vAlign w:val="center"/>
            <w:hideMark/>
          </w:tcPr>
          <w:p w14:paraId="12DA48D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Aproxima-te de Deus com confiança; serve como posto avançado do Reino eterno.</w:t>
            </w:r>
          </w:p>
        </w:tc>
        <w:tc>
          <w:tcPr>
            <w:tcW w:w="0" w:type="auto"/>
            <w:vAlign w:val="center"/>
            <w:hideMark/>
          </w:tcPr>
          <w:p w14:paraId="5B283425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Filadélfia (sabedoria multifacetada demonstrada)</w:t>
            </w:r>
          </w:p>
        </w:tc>
        <w:tc>
          <w:tcPr>
            <w:tcW w:w="0" w:type="auto"/>
            <w:vAlign w:val="center"/>
            <w:hideMark/>
          </w:tcPr>
          <w:p w14:paraId="30654E74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Sardes (a morte esconde a sabedoria)</w:t>
            </w:r>
          </w:p>
        </w:tc>
      </w:tr>
      <w:tr w:rsidR="00D20F4E" w:rsidRPr="00D20F4E" w14:paraId="16A48A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7C8DC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Chamada geral</w:t>
            </w:r>
          </w:p>
        </w:tc>
        <w:tc>
          <w:tcPr>
            <w:tcW w:w="0" w:type="auto"/>
            <w:vAlign w:val="center"/>
            <w:hideMark/>
          </w:tcPr>
          <w:p w14:paraId="13518800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O comprometimento total está de acordo com o plano de Deus.</w:t>
            </w:r>
          </w:p>
        </w:tc>
        <w:tc>
          <w:tcPr>
            <w:tcW w:w="0" w:type="auto"/>
            <w:vAlign w:val="center"/>
            <w:hideMark/>
          </w:tcPr>
          <w:p w14:paraId="39DB26F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Atos 2:42-47; Colossenses 1:18; Efésios 2:19-22</w:t>
            </w:r>
          </w:p>
        </w:tc>
        <w:tc>
          <w:tcPr>
            <w:tcW w:w="0" w:type="auto"/>
            <w:vAlign w:val="center"/>
            <w:hideMark/>
          </w:tcPr>
          <w:p w14:paraId="2771B535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Compareça fielmente, sirva desinteressadamente, arrependa-se quando necessário.</w:t>
            </w:r>
          </w:p>
        </w:tc>
        <w:tc>
          <w:tcPr>
            <w:tcW w:w="0" w:type="auto"/>
            <w:vAlign w:val="center"/>
            <w:hideMark/>
          </w:tcPr>
          <w:p w14:paraId="50417AEF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Esmirna e Filadélfia (pistos)</w:t>
            </w:r>
          </w:p>
        </w:tc>
        <w:tc>
          <w:tcPr>
            <w:tcW w:w="0" w:type="auto"/>
            <w:vAlign w:val="center"/>
            <w:hideMark/>
          </w:tcPr>
          <w:p w14:paraId="7B160401" w14:textId="77777777" w:rsidR="00D20F4E" w:rsidRPr="00D20F4E" w:rsidRDefault="00D20F4E" w:rsidP="00D20F4E">
            <w:pPr>
              <w:rPr>
                <w:sz w:val="16"/>
                <w:szCs w:val="16"/>
              </w:rPr>
            </w:pPr>
            <w:r>
              <w:t>Sardes e Laodicéia (nekros, chliaros)</w:t>
            </w:r>
          </w:p>
        </w:tc>
      </w:tr>
    </w:tbl>
    <w:p w14:paraId="4B907765" w14:textId="77777777" w:rsidR="003D76E6" w:rsidRDefault="003D76E6" w:rsidP="003A2E05"/>
    <w:p w14:paraId="6243DF55" w14:textId="34AEBE68" w:rsidR="003D76E6" w:rsidRDefault="00CF31E1" w:rsidP="003A2E05">
      <w:r>
        <w:t>Tabela resumo: Avaliação das sete igrejas em Apocalipse 2–3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1583"/>
        <w:gridCol w:w="2081"/>
        <w:gridCol w:w="1305"/>
        <w:gridCol w:w="1103"/>
        <w:gridCol w:w="2080"/>
      </w:tblGrid>
      <w:tr w:rsidR="00882026" w:rsidRPr="00882026" w14:paraId="70D93E5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8A61D4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Igreja</w:t>
            </w:r>
          </w:p>
        </w:tc>
        <w:tc>
          <w:tcPr>
            <w:tcW w:w="0" w:type="auto"/>
            <w:vAlign w:val="center"/>
            <w:hideMark/>
          </w:tcPr>
          <w:p w14:paraId="6ED7B9E9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Elogios principais</w:t>
            </w:r>
          </w:p>
        </w:tc>
        <w:tc>
          <w:tcPr>
            <w:tcW w:w="0" w:type="auto"/>
            <w:vAlign w:val="center"/>
            <w:hideMark/>
          </w:tcPr>
          <w:p w14:paraId="65040CD0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Repreensão crucial / Falha crítica</w:t>
            </w:r>
          </w:p>
        </w:tc>
        <w:tc>
          <w:tcPr>
            <w:tcW w:w="0" w:type="auto"/>
            <w:vAlign w:val="center"/>
            <w:hideMark/>
          </w:tcPr>
          <w:p w14:paraId="676C7A6D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Pontuação estimada (Satisfação de Jesus)</w:t>
            </w:r>
          </w:p>
        </w:tc>
        <w:tc>
          <w:tcPr>
            <w:tcW w:w="0" w:type="auto"/>
            <w:vAlign w:val="center"/>
            <w:hideMark/>
          </w:tcPr>
          <w:p w14:paraId="47A192E5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Percentual estimado de probabilidade de economia</w:t>
            </w:r>
          </w:p>
        </w:tc>
        <w:tc>
          <w:tcPr>
            <w:tcW w:w="0" w:type="auto"/>
            <w:vAlign w:val="center"/>
            <w:hideMark/>
          </w:tcPr>
          <w:p w14:paraId="1C8D393B" w14:textId="77777777" w:rsidR="00882026" w:rsidRPr="00882026" w:rsidRDefault="00882026" w:rsidP="00882026">
            <w:pPr>
              <w:rPr>
                <w:b/>
                <w:bCs/>
                <w:sz w:val="16"/>
                <w:szCs w:val="16"/>
              </w:rPr>
            </w:pPr>
            <w:r>
              <w:t>Aviso/Lição Espiritual Primária</w:t>
            </w:r>
          </w:p>
        </w:tc>
      </w:tr>
      <w:tr w:rsidR="00882026" w:rsidRPr="00882026" w14:paraId="0C1866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94208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Éfeso</w:t>
            </w:r>
          </w:p>
        </w:tc>
        <w:tc>
          <w:tcPr>
            <w:tcW w:w="0" w:type="auto"/>
            <w:vAlign w:val="center"/>
            <w:hideMark/>
          </w:tcPr>
          <w:p w14:paraId="04A71031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Doutrina forte, falsos apóstolos e nicolaítas rejeitados</w:t>
            </w:r>
          </w:p>
        </w:tc>
        <w:tc>
          <w:tcPr>
            <w:tcW w:w="0" w:type="auto"/>
            <w:vAlign w:val="center"/>
            <w:hideMark/>
          </w:tcPr>
          <w:p w14:paraId="1824CEC4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Primeiro amor abandonado (agapē prōtē); riscos de remoção do abajur</w:t>
            </w:r>
          </w:p>
        </w:tc>
        <w:tc>
          <w:tcPr>
            <w:tcW w:w="0" w:type="auto"/>
            <w:vAlign w:val="center"/>
            <w:hideMark/>
          </w:tcPr>
          <w:p w14:paraId="571CFA10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45/100</w:t>
            </w:r>
          </w:p>
        </w:tc>
        <w:tc>
          <w:tcPr>
            <w:tcW w:w="0" w:type="auto"/>
            <w:vAlign w:val="center"/>
            <w:hideMark/>
          </w:tcPr>
          <w:p w14:paraId="0DB20EE2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40%</w:t>
            </w:r>
          </w:p>
        </w:tc>
        <w:tc>
          <w:tcPr>
            <w:tcW w:w="0" w:type="auto"/>
            <w:vAlign w:val="center"/>
            <w:hideMark/>
          </w:tcPr>
          <w:p w14:paraId="02F1AA21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A doutrina sem devoção apaixonada é insuficiente.</w:t>
            </w:r>
          </w:p>
        </w:tc>
      </w:tr>
      <w:tr w:rsidR="00882026" w:rsidRPr="00882026" w14:paraId="6B7AE7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F745D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Esmirna</w:t>
            </w:r>
          </w:p>
        </w:tc>
        <w:tc>
          <w:tcPr>
            <w:tcW w:w="0" w:type="auto"/>
            <w:vAlign w:val="center"/>
            <w:hideMark/>
          </w:tcPr>
          <w:p w14:paraId="2EEFDF61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Fiéis sob perseguição; nenhuma repreensão</w:t>
            </w:r>
          </w:p>
        </w:tc>
        <w:tc>
          <w:tcPr>
            <w:tcW w:w="0" w:type="auto"/>
            <w:vAlign w:val="center"/>
            <w:hideMark/>
          </w:tcPr>
          <w:p w14:paraId="4359616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Nenhum</w:t>
            </w:r>
          </w:p>
        </w:tc>
        <w:tc>
          <w:tcPr>
            <w:tcW w:w="0" w:type="auto"/>
            <w:vAlign w:val="center"/>
            <w:hideMark/>
          </w:tcPr>
          <w:p w14:paraId="56FA370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95/100</w:t>
            </w:r>
          </w:p>
        </w:tc>
        <w:tc>
          <w:tcPr>
            <w:tcW w:w="0" w:type="auto"/>
            <w:vAlign w:val="center"/>
            <w:hideMark/>
          </w:tcPr>
          <w:p w14:paraId="581D9C5F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95%</w:t>
            </w:r>
          </w:p>
        </w:tc>
        <w:tc>
          <w:tcPr>
            <w:tcW w:w="0" w:type="auto"/>
            <w:vAlign w:val="center"/>
            <w:hideMark/>
          </w:tcPr>
          <w:p w14:paraId="0304D563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A perseverança em meio às provações agrada a Cristo.</w:t>
            </w:r>
          </w:p>
        </w:tc>
      </w:tr>
      <w:tr w:rsidR="00882026" w:rsidRPr="00882026" w14:paraId="4FD668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0A7C4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Pérgamo</w:t>
            </w:r>
          </w:p>
        </w:tc>
        <w:tc>
          <w:tcPr>
            <w:tcW w:w="0" w:type="auto"/>
            <w:vAlign w:val="center"/>
            <w:hideMark/>
          </w:tcPr>
          <w:p w14:paraId="4B0101DD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Presos firmemente na fortaleza de Satanás.</w:t>
            </w:r>
          </w:p>
        </w:tc>
        <w:tc>
          <w:tcPr>
            <w:tcW w:w="0" w:type="auto"/>
            <w:vAlign w:val="center"/>
            <w:hideMark/>
          </w:tcPr>
          <w:p w14:paraId="00B15833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Toleravam os ensinamentos de Balaão/Nicolaíta (idolatria e imoralidade).</w:t>
            </w:r>
          </w:p>
        </w:tc>
        <w:tc>
          <w:tcPr>
            <w:tcW w:w="0" w:type="auto"/>
            <w:vAlign w:val="center"/>
            <w:hideMark/>
          </w:tcPr>
          <w:p w14:paraId="2E9158FF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35/100</w:t>
            </w:r>
          </w:p>
        </w:tc>
        <w:tc>
          <w:tcPr>
            <w:tcW w:w="0" w:type="auto"/>
            <w:vAlign w:val="center"/>
            <w:hideMark/>
          </w:tcPr>
          <w:p w14:paraId="190FF88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30%</w:t>
            </w:r>
          </w:p>
        </w:tc>
        <w:tc>
          <w:tcPr>
            <w:tcW w:w="0" w:type="auto"/>
            <w:vAlign w:val="center"/>
            <w:hideMark/>
          </w:tcPr>
          <w:p w14:paraId="14BDC90B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A aceitação de falsos ensinamentos se espalha como fermento.</w:t>
            </w:r>
          </w:p>
        </w:tc>
      </w:tr>
      <w:tr w:rsidR="00882026" w:rsidRPr="00882026" w14:paraId="4D5271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647902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Tiatira</w:t>
            </w:r>
          </w:p>
        </w:tc>
        <w:tc>
          <w:tcPr>
            <w:tcW w:w="0" w:type="auto"/>
            <w:vAlign w:val="center"/>
            <w:hideMark/>
          </w:tcPr>
          <w:p w14:paraId="7C8335DD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Amor, serviço, obras em crescimento</w:t>
            </w:r>
          </w:p>
        </w:tc>
        <w:tc>
          <w:tcPr>
            <w:tcW w:w="0" w:type="auto"/>
            <w:vAlign w:val="center"/>
            <w:hideMark/>
          </w:tcPr>
          <w:p w14:paraId="50B64E1A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Toleravam &amp;quot;Jezabel&amp;quot; (pornografia, idolatria, coisas profundas de Satanás)</w:t>
            </w:r>
          </w:p>
        </w:tc>
        <w:tc>
          <w:tcPr>
            <w:tcW w:w="0" w:type="auto"/>
            <w:vAlign w:val="center"/>
            <w:hideMark/>
          </w:tcPr>
          <w:p w14:paraId="7CDF2E28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30/100</w:t>
            </w:r>
          </w:p>
        </w:tc>
        <w:tc>
          <w:tcPr>
            <w:tcW w:w="0" w:type="auto"/>
            <w:vAlign w:val="center"/>
            <w:hideMark/>
          </w:tcPr>
          <w:p w14:paraId="18FAB842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25%</w:t>
            </w:r>
          </w:p>
        </w:tc>
        <w:tc>
          <w:tcPr>
            <w:tcW w:w="0" w:type="auto"/>
            <w:vAlign w:val="center"/>
            <w:hideMark/>
          </w:tcPr>
          <w:p w14:paraId="657B7C0A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A tolerância à imoralidade/doutrina ameaça todo o corpo.</w:t>
            </w:r>
          </w:p>
        </w:tc>
      </w:tr>
      <w:tr w:rsidR="00882026" w:rsidRPr="00882026" w14:paraId="2F008A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9309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Sardes</w:t>
            </w:r>
          </w:p>
        </w:tc>
        <w:tc>
          <w:tcPr>
            <w:tcW w:w="0" w:type="auto"/>
            <w:vAlign w:val="center"/>
            <w:hideMark/>
          </w:tcPr>
          <w:p w14:paraId="3759AAEE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Alguns nomes fiéis permanecem.</w:t>
            </w:r>
          </w:p>
        </w:tc>
        <w:tc>
          <w:tcPr>
            <w:tcW w:w="0" w:type="auto"/>
            <w:vAlign w:val="center"/>
            <w:hideMark/>
          </w:tcPr>
          <w:p w14:paraId="05FF4E6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Espiritualmente morto (nekros); obras incompletas; baseava-se na reputação.</w:t>
            </w:r>
          </w:p>
        </w:tc>
        <w:tc>
          <w:tcPr>
            <w:tcW w:w="0" w:type="auto"/>
            <w:vAlign w:val="center"/>
            <w:hideMark/>
          </w:tcPr>
          <w:p w14:paraId="2E6F3BAE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10/100</w:t>
            </w:r>
          </w:p>
        </w:tc>
        <w:tc>
          <w:tcPr>
            <w:tcW w:w="0" w:type="auto"/>
            <w:vAlign w:val="center"/>
            <w:hideMark/>
          </w:tcPr>
          <w:p w14:paraId="7C51448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5%</w:t>
            </w:r>
          </w:p>
        </w:tc>
        <w:tc>
          <w:tcPr>
            <w:tcW w:w="0" w:type="auto"/>
            <w:vAlign w:val="center"/>
            <w:hideMark/>
          </w:tcPr>
          <w:p w14:paraId="54BE9900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A glória do passado sem uma vida presente leva ao julgamento.</w:t>
            </w:r>
          </w:p>
        </w:tc>
      </w:tr>
      <w:tr w:rsidR="00882026" w:rsidRPr="00882026" w14:paraId="183631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AD02F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Filadélfia</w:t>
            </w:r>
          </w:p>
        </w:tc>
        <w:tc>
          <w:tcPr>
            <w:tcW w:w="0" w:type="auto"/>
            <w:vAlign w:val="center"/>
            <w:hideMark/>
          </w:tcPr>
          <w:p w14:paraId="79A18671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Mantive a palavra de Cristo apesar da pouca força.</w:t>
            </w:r>
          </w:p>
        </w:tc>
        <w:tc>
          <w:tcPr>
            <w:tcW w:w="0" w:type="auto"/>
            <w:vAlign w:val="center"/>
            <w:hideMark/>
          </w:tcPr>
          <w:p w14:paraId="44AFA86B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Nenhum</w:t>
            </w:r>
          </w:p>
        </w:tc>
        <w:tc>
          <w:tcPr>
            <w:tcW w:w="0" w:type="auto"/>
            <w:vAlign w:val="center"/>
            <w:hideMark/>
          </w:tcPr>
          <w:p w14:paraId="21DCE505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90/100</w:t>
            </w:r>
          </w:p>
        </w:tc>
        <w:tc>
          <w:tcPr>
            <w:tcW w:w="0" w:type="auto"/>
            <w:vAlign w:val="center"/>
            <w:hideMark/>
          </w:tcPr>
          <w:p w14:paraId="324AA39E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90%</w:t>
            </w:r>
          </w:p>
        </w:tc>
        <w:tc>
          <w:tcPr>
            <w:tcW w:w="0" w:type="auto"/>
            <w:vAlign w:val="center"/>
            <w:hideMark/>
          </w:tcPr>
          <w:p w14:paraId="7473C414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A fidelidade com dependência de Deus abre portas.</w:t>
            </w:r>
          </w:p>
        </w:tc>
      </w:tr>
      <w:tr w:rsidR="00882026" w:rsidRPr="00882026" w14:paraId="531D93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F373D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Laodiceia</w:t>
            </w:r>
          </w:p>
        </w:tc>
        <w:tc>
          <w:tcPr>
            <w:tcW w:w="0" w:type="auto"/>
            <w:vAlign w:val="center"/>
            <w:hideMark/>
          </w:tcPr>
          <w:p w14:paraId="32970A9C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Nenhum</w:t>
            </w:r>
          </w:p>
        </w:tc>
        <w:tc>
          <w:tcPr>
            <w:tcW w:w="0" w:type="auto"/>
            <w:vAlign w:val="center"/>
            <w:hideMark/>
          </w:tcPr>
          <w:p w14:paraId="677EC86E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Morno (chliaros), autossuficiente; corre o risco de ser cuspido.</w:t>
            </w:r>
          </w:p>
        </w:tc>
        <w:tc>
          <w:tcPr>
            <w:tcW w:w="0" w:type="auto"/>
            <w:vAlign w:val="center"/>
            <w:hideMark/>
          </w:tcPr>
          <w:p w14:paraId="05DC01ED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5/100</w:t>
            </w:r>
          </w:p>
        </w:tc>
        <w:tc>
          <w:tcPr>
            <w:tcW w:w="0" w:type="auto"/>
            <w:vAlign w:val="center"/>
            <w:hideMark/>
          </w:tcPr>
          <w:p w14:paraId="64428C08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5%</w:t>
            </w:r>
          </w:p>
        </w:tc>
        <w:tc>
          <w:tcPr>
            <w:tcW w:w="0" w:type="auto"/>
            <w:vAlign w:val="center"/>
            <w:hideMark/>
          </w:tcPr>
          <w:p w14:paraId="6802EBD1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A complacência e a autossuficiência são repugnantes para Cristo.</w:t>
            </w:r>
          </w:p>
        </w:tc>
      </w:tr>
      <w:tr w:rsidR="00882026" w:rsidRPr="00882026" w14:paraId="3E881A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A435B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Geral</w:t>
            </w:r>
          </w:p>
        </w:tc>
        <w:tc>
          <w:tcPr>
            <w:tcW w:w="0" w:type="auto"/>
            <w:vAlign w:val="center"/>
            <w:hideMark/>
          </w:tcPr>
          <w:p w14:paraId="74B6D7A4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257BA9C3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142C68FF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~40/100 (média)</w:t>
            </w:r>
          </w:p>
        </w:tc>
        <w:tc>
          <w:tcPr>
            <w:tcW w:w="0" w:type="auto"/>
            <w:vAlign w:val="center"/>
            <w:hideMark/>
          </w:tcPr>
          <w:p w14:paraId="06C4B93C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~40%</w:t>
            </w:r>
          </w:p>
        </w:tc>
        <w:tc>
          <w:tcPr>
            <w:tcW w:w="0" w:type="auto"/>
            <w:vAlign w:val="center"/>
            <w:hideMark/>
          </w:tcPr>
          <w:p w14:paraId="4402E7EC" w14:textId="77777777" w:rsidR="00882026" w:rsidRPr="00882026" w:rsidRDefault="00882026" w:rsidP="00882026">
            <w:pPr>
              <w:rPr>
                <w:sz w:val="16"/>
                <w:szCs w:val="16"/>
              </w:rPr>
            </w:pPr>
            <w:r>
              <w:t>Registro misto exorta ao arrependimento (metanoēson) e à vigilância.</w:t>
            </w:r>
          </w:p>
        </w:tc>
      </w:tr>
    </w:tbl>
    <w:p w14:paraId="67E956C2" w14:textId="77777777" w:rsidR="003D76E6" w:rsidRPr="003A2E05" w:rsidRDefault="003D76E6" w:rsidP="003A2E05"/>
    <w:sectPr w:rsidR="003D76E6" w:rsidRPr="003A2E0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13FF"/>
    <w:multiLevelType w:val="multilevel"/>
    <w:tmpl w:val="8EE0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E67AD"/>
    <w:multiLevelType w:val="multilevel"/>
    <w:tmpl w:val="3400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905BA2"/>
    <w:multiLevelType w:val="multilevel"/>
    <w:tmpl w:val="1DA0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B03F4"/>
    <w:multiLevelType w:val="multilevel"/>
    <w:tmpl w:val="C76C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F657F"/>
    <w:multiLevelType w:val="multilevel"/>
    <w:tmpl w:val="309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37729"/>
    <w:multiLevelType w:val="multilevel"/>
    <w:tmpl w:val="7162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C4AFF"/>
    <w:multiLevelType w:val="multilevel"/>
    <w:tmpl w:val="B386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14914"/>
    <w:multiLevelType w:val="multilevel"/>
    <w:tmpl w:val="A60C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C1CDC"/>
    <w:multiLevelType w:val="multilevel"/>
    <w:tmpl w:val="D21A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D157B"/>
    <w:multiLevelType w:val="multilevel"/>
    <w:tmpl w:val="66B6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A81CEC"/>
    <w:multiLevelType w:val="multilevel"/>
    <w:tmpl w:val="84B4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A41CB"/>
    <w:multiLevelType w:val="multilevel"/>
    <w:tmpl w:val="B286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697A24"/>
    <w:multiLevelType w:val="multilevel"/>
    <w:tmpl w:val="F100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07C4F"/>
    <w:multiLevelType w:val="multilevel"/>
    <w:tmpl w:val="745A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922BB"/>
    <w:multiLevelType w:val="multilevel"/>
    <w:tmpl w:val="4F5A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9E6E87"/>
    <w:multiLevelType w:val="multilevel"/>
    <w:tmpl w:val="E940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B77700"/>
    <w:multiLevelType w:val="multilevel"/>
    <w:tmpl w:val="2E44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102372">
    <w:abstractNumId w:val="15"/>
  </w:num>
  <w:num w:numId="2" w16cid:durableId="1256477897">
    <w:abstractNumId w:val="0"/>
  </w:num>
  <w:num w:numId="3" w16cid:durableId="276835002">
    <w:abstractNumId w:val="9"/>
  </w:num>
  <w:num w:numId="4" w16cid:durableId="257369492">
    <w:abstractNumId w:val="1"/>
  </w:num>
  <w:num w:numId="5" w16cid:durableId="759133484">
    <w:abstractNumId w:val="2"/>
  </w:num>
  <w:num w:numId="6" w16cid:durableId="715856627">
    <w:abstractNumId w:val="11"/>
  </w:num>
  <w:num w:numId="7" w16cid:durableId="39793610">
    <w:abstractNumId w:val="6"/>
  </w:num>
  <w:num w:numId="8" w16cid:durableId="251015757">
    <w:abstractNumId w:val="4"/>
  </w:num>
  <w:num w:numId="9" w16cid:durableId="244341800">
    <w:abstractNumId w:val="14"/>
  </w:num>
  <w:num w:numId="10" w16cid:durableId="1902397455">
    <w:abstractNumId w:val="10"/>
  </w:num>
  <w:num w:numId="11" w16cid:durableId="1023627209">
    <w:abstractNumId w:val="5"/>
  </w:num>
  <w:num w:numId="12" w16cid:durableId="1318145344">
    <w:abstractNumId w:val="3"/>
  </w:num>
  <w:num w:numId="13" w16cid:durableId="76248606">
    <w:abstractNumId w:val="12"/>
  </w:num>
  <w:num w:numId="14" w16cid:durableId="2064676851">
    <w:abstractNumId w:val="8"/>
  </w:num>
  <w:num w:numId="15" w16cid:durableId="1289553310">
    <w:abstractNumId w:val="16"/>
  </w:num>
  <w:num w:numId="16" w16cid:durableId="2121340635">
    <w:abstractNumId w:val="7"/>
  </w:num>
  <w:num w:numId="17" w16cid:durableId="984239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3E"/>
    <w:rsid w:val="000728B5"/>
    <w:rsid w:val="000C2B64"/>
    <w:rsid w:val="001B145B"/>
    <w:rsid w:val="00203F83"/>
    <w:rsid w:val="0025204D"/>
    <w:rsid w:val="00294BAA"/>
    <w:rsid w:val="002A43EB"/>
    <w:rsid w:val="00300C29"/>
    <w:rsid w:val="0038413E"/>
    <w:rsid w:val="003A2E05"/>
    <w:rsid w:val="003B772F"/>
    <w:rsid w:val="003D76E6"/>
    <w:rsid w:val="003E5D79"/>
    <w:rsid w:val="004928CE"/>
    <w:rsid w:val="0052404B"/>
    <w:rsid w:val="00561AF9"/>
    <w:rsid w:val="00577C8F"/>
    <w:rsid w:val="0058131E"/>
    <w:rsid w:val="0058198B"/>
    <w:rsid w:val="005E7EAC"/>
    <w:rsid w:val="00706CA0"/>
    <w:rsid w:val="00710341"/>
    <w:rsid w:val="007C23DE"/>
    <w:rsid w:val="007D2E46"/>
    <w:rsid w:val="007E4C5B"/>
    <w:rsid w:val="008275EB"/>
    <w:rsid w:val="008457A0"/>
    <w:rsid w:val="00882026"/>
    <w:rsid w:val="008B30DE"/>
    <w:rsid w:val="008E14DD"/>
    <w:rsid w:val="008F6526"/>
    <w:rsid w:val="00900AC0"/>
    <w:rsid w:val="009158A6"/>
    <w:rsid w:val="00A301C7"/>
    <w:rsid w:val="00A65E5E"/>
    <w:rsid w:val="00A76967"/>
    <w:rsid w:val="00A82025"/>
    <w:rsid w:val="00A92241"/>
    <w:rsid w:val="00B30E1B"/>
    <w:rsid w:val="00B822C8"/>
    <w:rsid w:val="00B90B3A"/>
    <w:rsid w:val="00BD430F"/>
    <w:rsid w:val="00BF14A8"/>
    <w:rsid w:val="00CC6A7C"/>
    <w:rsid w:val="00CF31E1"/>
    <w:rsid w:val="00CF4DD4"/>
    <w:rsid w:val="00D031C8"/>
    <w:rsid w:val="00D07168"/>
    <w:rsid w:val="00D20F4E"/>
    <w:rsid w:val="00D36323"/>
    <w:rsid w:val="00D4627A"/>
    <w:rsid w:val="00D627D2"/>
    <w:rsid w:val="00D73FAC"/>
    <w:rsid w:val="00D90E03"/>
    <w:rsid w:val="00DB2B6E"/>
    <w:rsid w:val="00E0607C"/>
    <w:rsid w:val="00F43B5B"/>
    <w:rsid w:val="00F554CE"/>
    <w:rsid w:val="00F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587B"/>
  <w15:chartTrackingRefBased/>
  <w15:docId w15:val="{9F5261E4-34F0-4CAB-95CA-09427721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4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4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D430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6333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031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89880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27689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493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2955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565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169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947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21829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9197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59670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4678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6975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1591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64052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2019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4366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02018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2945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9446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535594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0098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7074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1425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757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61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39483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4090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517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4497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842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1671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5516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9127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14357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2018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0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030B-93DC-4AD1-AF6E-C04D356D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3216</Words>
  <Characters>19168</Characters>
  <Application>Microsoft Office Word</Application>
  <DocSecurity>0</DocSecurity>
  <Lines>547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50</cp:revision>
  <dcterms:created xsi:type="dcterms:W3CDTF">2025-06-09T21:25:00Z</dcterms:created>
  <dcterms:modified xsi:type="dcterms:W3CDTF">2026-03-02T05:47:00Z</dcterms:modified>
</cp:coreProperties>
</file>