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Batismo: A Porta de Entrada para uma Nova Vida em Cristo</w:t>
      </w:r>
    </w:p>
    <w:p w14:paraId="6588BC9A" w14:textId="77777777" w:rsidR="00DC1DFD" w:rsidRPr="00DC1DFD" w:rsidRDefault="00DC1DFD" w:rsidP="00DC1DFD">
      <w:r>
        <w:t>O batismo (do grego baptizo, que significa &amp;quot;imersão&amp;quot;) é um ato fundamental de fé, que nos une à morte, sepultamento e ressurreição de Cristo. É um encontro divino no qual Deus perdoa pecados, concede o Espírito Santo e inicia uma nova vida. Este estudo explora o ensinamento bíblico sobre o batismo, sua necessidade para a salvação e seu poder transformador.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O ensinamento de Jesus: É preciso nascer de novo</w:t>
      </w:r>
    </w:p>
    <w:p w14:paraId="7EDCA219" w14:textId="77777777" w:rsidR="00DC1DFD" w:rsidRPr="00DC1DFD" w:rsidRDefault="00DC1DFD" w:rsidP="00DC1DFD">
      <w:r>
        <w:t>Escritura: João 3:3-8 “Jesus respondeu: &amp;#39;Digo-lhe a verdade: Ninguém pode ver o Reino de Deus, a menos que nasça de novo… ou seja, que nasça da água e do Espírito.&amp;#39;”</w:t>
      </w:r>
    </w:p>
    <w:p w14:paraId="7143A6FE" w14:textId="77777777" w:rsidR="00DC1DFD" w:rsidRPr="00DC1DFD" w:rsidRDefault="00DC1DFD" w:rsidP="00DC1DFD">
      <w:r>
        <w:t>A. Nascidos da Água e do Espírito Jesus equipara o “nascer de novo” ao batismo — um renascimento espiritual por meio da água e do Espírito Santo, que nos torna novas criaturas. 1 Pedro 1:3 declara: “Em sua grande misericórdia, ele nos deu um novo nascimento para uma esperança viva, por meio da ressurreição de Jesus Cristo”, ligando o batismo à esperança da ressurreição. 1 Pedro 1:23 acrescenta: “Pois vocês foram regenerados… pela palavra de Deus, viva e permanente”, mostrando o papel do evangelho nesse renascimento. Tiago 1:18 reforça: “Ele nos gerou pela palavra da verdade”, enfatizando a obediência à palavra de Deus no batismo. Tito 3:5 — “Ele nos salvou mediante o lavar regenerador e renovador do Espírito Santo” — une essas verdades. Versículo adicional: João 3:5 — “Ninguém pode entrar no Reino de Deus, se não nascer da água e do Espírito”.</w:t>
      </w:r>
    </w:p>
    <w:p w14:paraId="4B6A5FAD" w14:textId="77777777" w:rsidR="00DC1DFD" w:rsidRPr="00DC1DFD" w:rsidRDefault="00DC1DFD" w:rsidP="00DC1DFD">
      <w:r>
        <w:t>B. Essencial para entrar no Reino de Deus. O batismo é uma condição divina para a salvação, sem a qual ninguém pode entrar no Reino de Deus (João 3:5). Marcos 16:16 – “Quem crer e for batizado será salvo”. Pergunta: O que significa “nascer de novo” para você? Como o batismo reflete essa transformação?</w:t>
      </w:r>
    </w:p>
    <w:p w14:paraId="4AE53DFF" w14:textId="77777777" w:rsidR="00DC1DFD" w:rsidRPr="00DC1DFD" w:rsidRDefault="00DC1DFD" w:rsidP="00DC1DFD">
      <w:r>
        <w:t>C. Uma Obra Milagrosa de Deus A obra do Espírito no batismo é invisível, como o vento (João 3:8), mas seus efeitos — perdão, renovação e nova vida — são profundos. Pergunta: Como a ideia de um renascimento espiritual milagroso no batismo inspira a sua fé?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O ensinamento dos apóstolos: Creia, arrependa-se e seja batizado.</w:t>
      </w:r>
    </w:p>
    <w:p w14:paraId="67C84C67" w14:textId="77777777" w:rsidR="00DC1DFD" w:rsidRPr="00DC1DFD" w:rsidRDefault="00DC1DFD" w:rsidP="00DC1DFD">
      <w:r>
        <w:t>Escritura: Atos 2:22-24, 36-41 “&amp;#39;Que devemos fazer?&amp;#39;, respondeu Pedro. &amp;#39;Arrependam-se, e cada um de vocês seja batizado em nome de Jesus Cristo para perdão dos seus pecados, e vocês receberão o dom do Espírito Santo.&amp;#39;”</w:t>
      </w:r>
    </w:p>
    <w:p w14:paraId="0A2809D3" w14:textId="77777777" w:rsidR="00DC1DFD" w:rsidRPr="00DC1DFD" w:rsidRDefault="00DC1DFD" w:rsidP="00DC1DFD">
      <w:r>
        <w:t>A. Nossos pecados crucificaram Jesus. Nossos pecados tornaram necessária a morte de Jesus, como se nós tivéssemos pregado os pregos. Isaías 53:5 – “Ele foi traspassado por causa das nossas transgressões… o castigo que nos trouxe paz estava sobre ele.” Essa verdade deveria penetrar nossos corações, levando-nos à rendição (Atos 2:37).</w:t>
      </w:r>
    </w:p>
    <w:p w14:paraId="3D0DA78A" w14:textId="77777777" w:rsidR="00DC1DFD" w:rsidRPr="00DC1DFD" w:rsidRDefault="00DC1DFD" w:rsidP="00DC1DFD">
      <w:r>
        <w:t>B. A ressurreição de Jesus valida o Evangelho. A ressurreição de Jesus prova o Seu poder sobre a morte e confirma a promessa de salvação de Deus (Atos 2:24). 1 Coríntios 15:17 – “Se Cristo não ressuscitou, a fé que vocês têm é inútil; vocês ainda estão em seus pecados.”</w:t>
      </w:r>
    </w:p>
    <w:p w14:paraId="4FE12256" w14:textId="77777777" w:rsidR="00DC1DFD" w:rsidRPr="00DC1DFD" w:rsidRDefault="00DC1DFD" w:rsidP="00DC1DFD">
      <w:r>
        <w:t>C. A Resposta: Arrependam-se e sejam batizados. O mandamento de Pedro é claro: arrependam-se e sejam batizados para o perdão e para receberem o Espírito (Atos 2:38). Atos 2:41, 47 mostram que “os que aceitaram a sua mensagem foram batizados, e… o Senhor acrescentava diariamente ao número deles os que iam sendo salvos”, confirmando o papel do batismo na salvação e na membresia da igreja. Atos 22:16 – “O que você está esperando? Levante-se, seja batizado e lave os seus pecados.”</w:t>
      </w:r>
    </w:p>
    <w:p w14:paraId="0AEF28D8" w14:textId="77777777" w:rsidR="00DC1DFD" w:rsidRPr="00DC1DFD" w:rsidRDefault="00DC1DFD" w:rsidP="00DC1DFD">
      <w:r>
        <w:t>D. Fé em Ação O batismo é a resposta da fé à graça de Deus. Gálatas 4:6 – “Deus enviou o Espírito de seu Filho aos nossos corações, o qual clama: ‘Aba, Pai’”, afirma nossa adoção pelo batismo. Pergunta: Como a morte e ressurreição de Jesus o(a) motivam a responder? Você está pronto(a) para se arrepender e ser batizado(a)?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O Significado do Batismo</w:t>
      </w:r>
    </w:p>
    <w:p w14:paraId="66D65710" w14:textId="77777777" w:rsidR="00DC1DFD" w:rsidRPr="00DC1DFD" w:rsidRDefault="00DC1DFD" w:rsidP="00DC1DFD">
      <w:r>
        <w:t>O batismo é um ato multifacetado, rico em significado espiritual.</w:t>
      </w:r>
    </w:p>
    <w:p w14:paraId="47D6FC4B" w14:textId="77777777" w:rsidR="00DC1DFD" w:rsidRPr="00DC1DFD" w:rsidRDefault="00DC1DFD" w:rsidP="009876C7">
      <w:pPr>
        <w:pStyle w:val="Heading2"/>
      </w:pPr>
      <w:r>
        <w:t>A. O batismo nos une à morte, sepultamento e ressurreição de Cristo.</w:t>
      </w:r>
    </w:p>
    <w:p w14:paraId="1D99B046" w14:textId="77777777" w:rsidR="00DC1DFD" w:rsidRPr="00DC1DFD" w:rsidRDefault="00DC1DFD" w:rsidP="00DC1DFD">
      <w:r>
        <w:t>Escritura: Romanos 6:2-7 “Todos nós, que fomos batizados em Cristo Jesus, fomos batizados em sua morte… sepultados com ele… para que, assim como Cristo ressuscitou… nós também vivamos uma vida nova.”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Sepultamento e Ressurreição: O batismo nos imerge na morte de Cristo, sepultando nosso eu pecaminoso e nos elevando a uma nova vida. Gálatas 2:20 – “Fui crucificado com Cristo” – reflete essa união. Colossenses 1:13 – “Ele nos resgatou do domínio das trevas e nos trouxe para o reino do Filho” – mostra a transferência do batismo para o reino de Cristo. Colossenses 3:1 – “Portanto, se vocês ressuscitaram com Cristo, busquem as coisas que são do alto” – nos chama a viver essa nova vida.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Em Cristo: O batismo nos coloca “em Cristo” (Gálatas 3:26-27 – “Todos vocês que foram batizados em Cristo se revestiram de Cristo”). 1 Coríntios 1:13-17 esclarece que o batismo nos une a Cristo, não a líderes humanos, enfatizando seu propósito divino. Versículo adicional: Colossenses 2:12 – “Sepultados com ele no batismo… ressuscitados com ele pela fé”. Pergunta: Como participar da morte e ressurreição de Cristo muda sua visão sobre o pecado e a nova vida?</w:t>
      </w:r>
    </w:p>
    <w:p w14:paraId="292FBEB8" w14:textId="77777777" w:rsidR="00DC1DFD" w:rsidRPr="00DC1DFD" w:rsidRDefault="00DC1DFD" w:rsidP="009876C7">
      <w:pPr>
        <w:pStyle w:val="Heading2"/>
      </w:pPr>
      <w:r>
        <w:t>B. O batismo nos salva</w:t>
      </w:r>
    </w:p>
    <w:p w14:paraId="27B45E9B" w14:textId="77777777" w:rsidR="00DC1DFD" w:rsidRPr="00DC1DFD" w:rsidRDefault="00DC1DFD" w:rsidP="00DC1DFD">
      <w:r>
        <w:t>Escritura: 1 Pedro 3:21-22 “Esta água simboliza o batismo que agora vos salva… pela ressurreição de Jesus Cristo.”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Não um ritual, mas uma resposta: o batismo é um apelo por uma consciência limpa, que nos salva através da ressurreição de Cristo. Atos 2:41 mostra milhares de pessoas batizadas e salvas.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O Dilúvio como Símbolo: O dilúvio salvou Noé; o batismo nos salva ao nos unir a Cristo. 1 Pedro 1:3 – “Novo nascimento para uma esperança viva, pela ressurreição” – conecta o poder salvador do batismo à vitória de Cristo. Pergunta: Por que o batismo é essencial para a salvação, segundo 1 Pedro 3:21?</w:t>
      </w:r>
    </w:p>
    <w:p w14:paraId="5CA53AAD" w14:textId="77777777" w:rsidR="00DC1DFD" w:rsidRPr="00DC1DFD" w:rsidRDefault="00DC1DFD" w:rsidP="009876C7">
      <w:pPr>
        <w:pStyle w:val="Heading2"/>
      </w:pPr>
      <w:r>
        <w:t>C. O batismo afasta a natureza pecaminosa.</w:t>
      </w:r>
    </w:p>
    <w:p w14:paraId="49C8E1AE" w14:textId="77777777" w:rsidR="00DC1DFD" w:rsidRPr="00DC1DFD" w:rsidRDefault="00DC1DFD" w:rsidP="00DC1DFD">
      <w:r>
        <w:t>Escritura: Colossenses 2:9-15 “Toda a vossa carne, dominada pelo corpo, foi despojada… por Cristo, tendo sido sepultados com ele no batismo.”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Circuncisão Espiritual: O batismo remove nossa natureza pecaminosa pela fé. Gálatas 5:24 – “Os que pertencem a Cristo crucificaram a carne.” Gálatas 6:14 – “O mundo está crucificado para mim”, demonstra a libertação dos desejos mundanos. Colossenses 1:22 – “Ele os reconciliou por meio do corpo físico de Cristo, mediante a morte”, enfatiza a reconciliação. Colossenses 2:20, 3:3, 5 – “Vocês morreram com Cristo… sua vida agora está escondida com Cristo… mortas… as coisas terrenas”, reforça a morte para o pecado por meio do batismo. Pergunta: Como o batismo, enquanto “circuncisão espiritual”, molda sua identidade em Cristo?</w:t>
      </w:r>
    </w:p>
    <w:p w14:paraId="58D241F1" w14:textId="77777777" w:rsidR="00DC1DFD" w:rsidRPr="00DC1DFD" w:rsidRDefault="00DC1DFD" w:rsidP="009876C7">
      <w:pPr>
        <w:pStyle w:val="Heading2"/>
      </w:pPr>
      <w:r>
        <w:t>D. O batismo expressa a graça de Deus</w:t>
      </w:r>
    </w:p>
    <w:p w14:paraId="15388F5F" w14:textId="77777777" w:rsidR="00DC1DFD" w:rsidRPr="00DC1DFD" w:rsidRDefault="00DC1DFD" w:rsidP="00DC1DFD">
      <w:r>
        <w:t>Escritura: Tito 3:4-7 “Ele nos salvou mediante o lavar regenerador e renovador do Espírito Santo.”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A Misericórdia de Deus: O batismo é onde a graça de Deus nos purifica. 1 Coríntios 6:11 – “Vocês foram lavados, santificados, justificados em nome de Jesus.” Efésios 5:26 – “Purificando-a pelo lavar da água mediante a palavra.” Hebreus 10:22 – “O corpo foi lavado com água pura.”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Herdeiros da Vida Eterna: Tornamo-nos filhos de Deus, com a esperança da vida eterna. Efésios 2:8-9 – “Pela graça sois salvos, mediante a fé.” Pergunta: Como o batismo reflete a bondade e a misericórdia de Deus em sua vida?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O batismo em ação: exemplos dos Atos dos Apóstolos</w:t>
      </w:r>
    </w:p>
    <w:p w14:paraId="5CEB42DA" w14:textId="77777777" w:rsidR="00DC1DFD" w:rsidRPr="00DC1DFD" w:rsidRDefault="00DC1DFD" w:rsidP="00DC1DFD">
      <w:r>
        <w:t>O livro de Atos demonstra a urgência e a necessidade do batismo.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Atos 2:36-39, 41, 47: A multidão, convencida, creu, mas precisava do batismo para o perdão e para receber o Espírito. Milhares foram batizados e acrescentaram-se à igreja.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Atos 8:26-38: O eunuco etíope foi batizado depois de ouvir o evangelho, descendo “à água”.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Atos 16:30-33: O carcereiro de Filipos, depois de crer e ouvir a palavra, foi batizado imediatamente.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Atos 22:16: Paulo, apesar de orar, precisava do batismo para lavar seus pecados. Versículo adicional: Atos 10:47-48 – “Ele ordenou que fossem batizados”, mesmo depois de terem recebido o Espírito. Pergunta: O que esses exemplos ensinam sobre a urgência e o propósito do batismo?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Um Só Batismo: Uma Doutrina Fundamental</w:t>
      </w:r>
    </w:p>
    <w:p w14:paraId="2F0DF92D" w14:textId="77777777" w:rsidR="00DC1DFD" w:rsidRPr="00DC1DFD" w:rsidRDefault="00DC1DFD" w:rsidP="00DC1DFD">
      <w:r>
        <w:t>Escritura: Efésios 4:4-6 “Há um só corpo e um só Espírito… um só Senhor, uma só fé, um só batismo.”</w:t>
      </w:r>
    </w:p>
    <w:p w14:paraId="461CFA9B" w14:textId="77777777" w:rsidR="00DC1DFD" w:rsidRPr="00DC1DFD" w:rsidRDefault="00DC1DFD" w:rsidP="00DC1DFD">
      <w:r>
        <w:t>O batismo é uma doutrina central que une os crentes em Cristo. 1 Coríntios 12:13 – “Pois todos nós fomos batizados em um só Espírito, formando um só corpo.” Hebreus 6:2 – “A instrução sobre o batismo é fundamental.” Pergunta: Por que a Bíblia enfatiza “um só batismo”? Como isso une os crentes?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Objeções e Esclarecimentos Comuns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O batismo é apenas um símbolo? O batismo é participativo, não meramente simbólico (1 Pedro 3:21; Colossenses 2:12).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A fé sozinha salva? A fé requer ação (Tiago 2:17 – “A fé sem obras é morta”). O batismo é a resposta da fé (Marcos 16:16).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Batismo por aspersão ou batismo infantil? O batismo bíblico é por imersão para os crentes que se arrependem (Romanos 6:4; Atos 2:38). Pergunta: Como esses esclarecimentos respondem a quaisquer dúvidas que você tenha sobre o batismo?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Adendo: O Batismo de Jesus e a Pomba</w:t>
      </w:r>
    </w:p>
    <w:p w14:paraId="71137270" w14:textId="77777777" w:rsidR="00A357CF" w:rsidRDefault="00A357CF" w:rsidP="00A357CF">
      <w:r>
        <w:t>Escrituras: Mateus 3:13-17; Marcos 1:9-11; Lucas 3:21-22; João 1:32-34</w:t>
      </w:r>
    </w:p>
    <w:p w14:paraId="121A1ED0" w14:textId="77777777" w:rsidR="00A357CF" w:rsidRDefault="00A357CF" w:rsidP="00A357CF">
      <w:r>
        <w:t>“Quando Jesus foi batizado… os céus se abriram, e ele viu o Espírito de Deus descendo como pomba e pousando sobre ele. E uma voz dos céus disse: ‘Este é o meu Filho amado, em quem me comprazo.’” (Mateus 3:16-17)</w:t>
      </w:r>
    </w:p>
    <w:p w14:paraId="5E60DB10" w14:textId="77777777" w:rsidR="00A357CF" w:rsidRDefault="00A357CF" w:rsidP="005A56DF">
      <w:pPr>
        <w:pStyle w:val="Heading2"/>
      </w:pPr>
      <w:r>
        <w:t>A. A pomba como símbolo da nova criação e do nascimento de uma criança</w:t>
      </w:r>
    </w:p>
    <w:p w14:paraId="44C0CD9A" w14:textId="77777777" w:rsidR="00A357CF" w:rsidRDefault="00A357CF" w:rsidP="00A357CF">
      <w:r>
        <w:t>O batismo de Jesus marca o início do Seu ministério e serve como modelo para os crentes. A descida do Espírito Santo em forma de pomba evoca Gênesis 1:2, onde o Espírito paira sobre as águas na criação, simbolizando a nova vida. A pomba, símbolo de pureza e paz, espelha o terno nascimento, significando o renascimento espiritual do crente no batismo (João 3:5). João 1:32-34 enfatiza: “Eu vi o Espírito descer do céu como uma pomba e permanecer sobre ele”, confirmando Jesus como aquele que batiza com o Espírito Santo.</w:t>
      </w:r>
    </w:p>
    <w:p w14:paraId="13874E87" w14:textId="77777777" w:rsidR="00A357CF" w:rsidRDefault="00A357CF" w:rsidP="005A56DF">
      <w:pPr>
        <w:pStyle w:val="Heading2"/>
      </w:pPr>
      <w:r>
        <w:t>B. Conexão com a Arca de Noé e a Oferenda da Pomba</w:t>
      </w:r>
    </w:p>
    <w:p w14:paraId="48DC5A06" w14:textId="77777777" w:rsidR="00A357CF" w:rsidRDefault="00A357CF" w:rsidP="00A357CF">
      <w:r>
        <w:t>A pomba no batismo de Jesus remete à arca de Noé (Gênesis 8:8-12), onde a pomba retornou com um ramo de oliveira, sinalizando o fim do dilúvio e a renovação da criação. Isso estabelece um paralelo com o batismo como uma passagem pela água para uma nova vida (1 Pedro 3:20-21). Em Levítico 12:6-8, a oferta de uma pomba é prescrita para a purificação após o parto, reforçando a associação da pomba com novos começos e pureza. O batismo de Jesus, com a descida da pomba, prefigura a purificação e o renascimento do crente no batismo.</w:t>
      </w:r>
    </w:p>
    <w:p w14:paraId="028840ED" w14:textId="77777777" w:rsidR="00A357CF" w:rsidRDefault="00A357CF" w:rsidP="005A56DF">
      <w:pPr>
        <w:pStyle w:val="Heading2"/>
      </w:pPr>
      <w:r>
        <w:t>C. Afirmação e Adoção de Deus</w:t>
      </w:r>
    </w:p>
    <w:p w14:paraId="402F6464" w14:textId="77777777" w:rsidR="00A357CF" w:rsidRDefault="00A357CF" w:rsidP="00A357CF">
      <w:r>
        <w:t>A declaração do Pai, “Este é o meu Filho”, estabelece o batismo como um momento de adoção divina, ecoado em Gálatas 4:6, onde os crentes clamam: “Aba, Pai”, pelo Espírito recebido no batismo. A pomba ressalta o poder transformador do Espírito, iniciando uma nova vida em Cristo.</w:t>
      </w:r>
    </w:p>
    <w:p w14:paraId="75CD53C9" w14:textId="15A4294A" w:rsidR="00B20C76" w:rsidRPr="00DC1DFD" w:rsidRDefault="00A357CF" w:rsidP="00A357CF">
      <w:r>
        <w:t>Pergunta: De que forma o simbolismo da pomba, ligado à arca de Noé e à oferta de purificação, aprofunda sua compreensão do batismo como um novo começo?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Conclusão: O Poder do Batismo</w:t>
      </w:r>
    </w:p>
    <w:p w14:paraId="5521F1C0" w14:textId="77777777" w:rsidR="00DC1DFD" w:rsidRPr="00DC1DFD" w:rsidRDefault="00DC1DFD" w:rsidP="00DC1DFD">
      <w:r>
        <w:t>O batismo é onde a graça de Deus encontra a fé humana. Através do arrependimento e da imersão, participamos da morte, sepultamento e ressurreição de Cristo, recebendo o perdão, o Espírito Santo e uma nova vida. Atos 22:16 exorta: “O que você está esperando?” Abrace o plano de Deus e caminhe na esperança da vida eterna! Analogia: Assim como colocar o filme em uma câmera antes de tirar uma foto, o arrependimento prepara o coração, e o batismo captura a obra salvadora de Deus. Versículo final: 2 Coríntios 5:17 – “Portanto, se alguém está em Cristo, nova criatura é; as coisas velhas já passaram; eis que tudo se fez novo!”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