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အရှေ့တိုင်း အော်သိုဒေါ့စ် ခရစ်ယာန်ဘာသာနှင့် ဓမ္မသစ်ကျမ်း ခရစ်ယာန်ဘာသာတို့အကြား ကွဲလွဲမှုများ</w:t>
      </w:r>
    </w:p>
    <w:p w14:paraId="50A0989C" w14:textId="189CB2F6" w:rsidR="00B10E3B" w:rsidRPr="00B10E3B" w:rsidRDefault="00411B78" w:rsidP="00411B78">
      <w:pPr>
        <w:pStyle w:val="Subtitle"/>
      </w:pPr>
      <w:r>
        <w:t>မိတ်ဆက်</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ဗျာဒိတ်ကျမ်း အခန်းကြီး ၂-၃ တွင် အာရှမိုင်းနားရှိ ဘုရားကျောင်းခုနစ်ခုထံသို့ ယေရှုခရစ်တော်မှ စာများပါရှိပြီး တစ်ခုချင်းစီသည် သမိုင်းဝင်မိန့်ခွန်းများနှင့် အချိန်တစ်လျှောက် ပိုမိုကျယ်ပြန့်သော ဘုရားကျောင်းအခြေအနေများအတွက် သင်္ကေတပုံစံများအဖြစ် ဆောင်ရွက်ပါသည်။ ၎င်းတို့အနက် ပေရဂံမြို့ရှိ ဘုရားကျောင်း (ဗျာဒိတ် ၂:၁၂-၁၇) ကို လောကီမဟာမိတ်များကြောင့် နှောင့်ယှက်ခံရသည့် ခရစ်ယာန်ဘာသာ၏ အဆင့်ကို ကိုယ်စားပြုသည်ဟု နောက်ဆုံးကာလဆိုင်ရာ မူဘောင်များတွင် မကြာခဏ အဓိပ္ပာယ်ဖွင့်ဆိုလေ့ရှိသော်လည်း လောကီမဟာမိတ်များကြောင့် အနှောင့်အယှက်ဖြစ်စေခြင်း - အထူးသဖြင့် ဗာလမ် (ရုပ်တုကိုးကွယ်မှုနှင့် ကိုယ်ကျင့်တရားယိုယွင်းမှုကို ဖြစ်ပေါ်စေသည်) နှင့် နိကောလတန်များ (လူဝတ်ကြောင်များအပေါ် ဘုန်းတော်ကြီးများ၏ အဆင့်အတန်း) နှင့် နှိုင်းယှဉ်ထားသော အယူဝါဒများကို ကိုင်စွဲထားခြင်း။ သမိုင်းကြောင်းအရ ပေရဂံသည် အင်ပါယာဂိုဏ်းဝတ်ပြုရေး၏ဗဟိုချက်ဖြစ်ပြီး &amp;quot;စာတန်၏ပလ္လင်&amp;quot; သည် ဇုစ် သို့မဟုတ် ရောမဧကရာဇ်၏ ရိုမန်ကြည်ညိုလေးစားမှုယဇ်ပလ္လင်ကို ရည်ညွှန်းနိုင်ပြီး နိုင်ငံတော်အာဏာ၏ ရှုပ်ထွေးမှုများကို ကိုယ်စားပြုသည်။ အရှေ့တိုင်း အော်သိုဒေါ့စ်ချာ့ခ်ျတွင် ဤအရာကို အသုံးချရာတွင် (ခေတ်သစ်အယူဝါဒများကို အသုံးပြု၍ ယခင်ခွဲခြမ်းစိတ်ဖြာမှုမှ ပြန်လည်အကဲဖြတ်ထားသည့်အတိုင်း) ရှေးခေတ်ယုံကြည်ခြင်းကို ချီးကျူးဖွယ်ကောင်းလောက်အောင် ထိန်းသိမ်းခြင်းနှင့် နိုင်ငံတော်အာဏာပိုင်နှင့် ပေါင်းစည်းခြင်း (ဘိုင်ဇန်တိုင်း ဆီဇာရိုပါပဝါဒ)၊ အဆင့်အတန်းခွဲခြားသောဖွဲ့စည်းပုံများနှင့် ဗာလမ်၏သွန်သင်ချက်များနှင့်ဆင်တူသော ကိုယ်ကျင့်တရားဆိုင်ရာ အလျှော့ပေးမှုများအဖြစ် ရှုမြင်သည့် သန္ဓေတားခြင်းနှင့် ကွာရှင်းခြင်းကဲ့သို့သော ခေတ်သစ်ခွင့်ပြုမှုများအကြား သိမြင်လာသောတင်းမာမှုများကို မီးမောင်းထိုးပြထားသည်။ စာတွင် လှည့်ဖြားသောအယူဝါဒများကို သည်းခံခြင်းကို ဆုံးမခြင်းနှင့်အတူ ခရစ်တော်၏နာမတော်ကို ခိုင်မြဲစွာကိုင်စွဲခြင်း၊ နောင်တရရန် တောင်းဆိုခြင်းနှင့် အောင်နိုင်သူများအား ဝှက်ထားသော မန္နကို ကတိပေးခြင်းတို့ကိုလည်း ချီးကျူးဂုဏ်ပြုထားသည်။ ဤအမျိုးအစားခွဲခြားမှုသည် အော်သိုဒေါ့စ်၏ အင်ပါယာနှင့် သမ္မာကျမ်းစာပြင်ပဒြပ်စင်များနှင့် သမိုင်းဝင်ဆက်နွယ်မှုများကို ဝေဖန်မှုများနှင့် ကိုက်ညီစေရန် အယူဝါဒဆိုင်ရာ သတိရှိမှုဆိုင်ရာ အကြောင်းအရာများကို အလေးပေးဖော်ပြသည်။</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&amp;quot;Orthodox ခရစ်ယာန်ဘာသာ&amp;quot; ဟူသော ဝေါဟာရသည် အစောပိုင်းခရစ်ယာန်အသိုင်းအဝိုင်းများတွင် ၎င်း၏အမြစ်များကို ခြေရာခံပြီး ရိုးရာဓလေ့၊ ဘာသာရေးထုံးတမ်းစဉ်လာနှင့် အယူဝါဒများမှတစ်ဆင့် တမန်တော်များနှင့် မပြတ်မလပ် ဆက်စပ်မှုကို တောင်းဆိုသည့် အရှေ့တိုင်း Orthodox ချာ့ခ်ျကို ရည်ညွှန်းသည်။ ဤအခြေအနေတွင် မကြာခဏအသုံးပြုလေ့ရှိသည့် &amp;quot;ဓမ္မသစ်ခရစ်ယာန်ဘာသာ&amp;quot; သည် တရားဝင်ပြုလုပ်ထားသော ဘာသာရေးအခမ်းအနားများ သို့မဟုတ် ရိုသေလေးစားမှုဆိုင်ရာ အလေ့အကျင့်များကဲ့သို့သော နောက်ပိုင်းဖွံ့ဖြိုးတိုးတက်မှုများမပါဘဲ သမ္မာကျမ်းစာကိုသာ အခြေခံထားသော ခရစ်ယာန်ဘာသာပုံစံတစ်ခုကို ဆိုလိုသည်။ ဝေဖန်သူများက အချို့သော Orthodox ယုံကြည်ချက်များနှင့် အလေ့အကျင့်များသည် အခွင့်အာဏာ၊ ကယ်တင်ခြင်း၊ ဝတ်ပြုခြင်းနှင့် လူ့သဘာဝဆိုင်ရာ ဓမ္မသစ်ကျမ်း၏ သွန်သင်ချက်များနှင့် ဆန့်ကျင်ဘက်ဖြစ်သည်ဟု ငြင်းခုံကြသည်။ သို့သော် Orthodox ဓမ္မပညာရှင်များနှင့် အယူဝါဒပညာရှင်များက ၎င်းတို့၏အယူဝါဒများသည် တမန်တော်များ၏ ရိုးရာဓလေ့နှင့် ချာ့ခ်ျဖခင်များ (Athanasius၊ Basil the Great နှင့် John of Damascus ကဲ့သို့သော အစောပိုင်းခရစ်ယာန်ခေါင်းဆောင်များ) ၏ စာပေများမှတစ်ဆင့် အဓိပ္ပာယ်ဖွင့်ဆိုထားသော သမ္မာကျမ်းစာနှင့် အပြည့်အဝကိုက်ညီသည်ဟု ထိန်းသိမ်းထားသည်။</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အောက်တွင်၊ သမ္မာကျမ်းစာနှင့် အော်သိုဒေါ့စ်ချာ့ခ်ျဖခင်များမှ ရယူထားသော အဓိကဆန့်ကျင်ဘက်ဖြစ်သည်ဟု စွပ်စွဲထားသောအချက်များကို ကျွန်ုပ်တို့ဖော်ပြထားပါသည်။ ၎င်းတို့သည် အဖြစ်များသော ဝေဖန်မှုများနှင့် အော်သိုဒေါ့စ်ငြင်းဆိုချက်များကို အခြေခံထားသည်။ ချာ့ခ်ျဖခင်များသည် အော်သိုဒေါ့စ်ဝါဒ၏ အခြေခံအုတ်မြစ်ဖြစ်သောကြောင့် အဓိပ္ပာယ်ဖွင့်ဆိုချက်များ ကွဲပြားသော်လည်း အော်သိုဒေါ့စ်ရပ်တည်ချက်များကို ထောက်ခံရန် မကြာခဏ ကိုးကားလေ့ရှိကြောင်း သတိပြုပါ။ မျှတမှုအတွက် နှစ်ဖက်စလုံးကို ကိုယ်စားပြုသည့် ဖြစ်နိုင်သည့်နေရာများမှ အထောက်အထားများကို ကျွန်ုပ်တို့ အာရုံစိုက်ထားပါသည်။</w:t>
      </w:r>
    </w:p>
    <w:p w14:paraId="5AFBB15D" w14:textId="77777777" w:rsidR="00DB310C" w:rsidRPr="00DB310C" w:rsidRDefault="00DB310C" w:rsidP="006C204B">
      <w:pPr>
        <w:pStyle w:val="Heading1"/>
      </w:pPr>
      <w:r>
        <w:t>၁။ ရိုးရာဓလေ့၏အခွင့်အာဏာနှင့် ကျမ်းစာတစ်ခုတည်း</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ဆန့်ကျင်ဘက်ဟု စွပ်စွဲခံရခြင်း (ဝေဖန်ရေးဆရာများ၏အမြင်): အော်သိုဒေါ့စ်ခရစ်ယာန်ဘာသာသည် &amp;quot;သန့်ရှင်းသောအစဉ်အလာ&amp;quot; (ဘာသာရေးကောင်စီများ၊ ဘုရားကျောင်းဖခင်များ၏စာများ၊ ဘာသာရေးထုံးတမ်းစဉ်လာများနှင့် ရုပ်ပုံများအပါအဝင်) ကို သမ္မာကျမ်းစာနှင့် တန်းတူအခွင့်အာဏာရှိစေရန် မြှင့်တင်ပေးပြီး ဝေဖန်သူများက သမ္မာကျမ်းစာ၏ အကြီးမြတ်မှုကို ပျက်ပြယ်စေပြီး လူလုပ်အယူဝါဒများဆီသို့ ဦးတည်စေသည်ဟု ဆိုကြသည်။ ၎င်းသည် ဓမ္မသစ်ကျမ်း၏ ကျမ်းစာကို လုံလောက်ပြီး ဘုရားသခင်မှုတ်သွင်းတော်မူသည်ဟု ပုံဖော်ခြင်းကို ဆန့်ကျင်ဘက်ဖြစ်ပြီး၊ နောက်ထပ်မမှားနိုင်သောရင်းမြစ်များ မလိုအပ်ပါ။ ဥပမာအားဖြင့်၊ ၂ တိမောသေ ၃:၁၆-၁၇ တွင် &amp;quot;ကျမ်းစာတစ်အုပ်လုံးသည် ဘုရားသခင်မှုတ်သွင်းတော်မူပြီး ဘုရားသခင်၏ကျွန်သည် ကောင်းမှုတိုင်းအတွက် ပြည့်စုံစွာပြင်ဆင်နိုင်စေရန် သွန်သင်ခြင်း၊ ဆုံးမခြင်း၊ ပြုပြင်ခြင်းနှင့် ဖြောင့်မတ်ခြင်း၌ လေ့ကျင့်ခြင်းအတွက် အသုံးဝင်သည်&amp;quot; ဟု ဖော်ပြထားသည်။ ဝေဖန်သူများက ၎င်းသည် သမ္မာကျမ်းစာပြင်ပအစဉ်အလာကို မလိုအပ်ဟု ငြင်းခုံကြပြီး ဘုရားသခင်၏နှုတ်ကပတ်တော်ထက် အစဉ်အလာများကို ဦးစားပေးခြင်းအတွက် ဖာရိရှဲများကို ယေရှုဆုံးမခဲ့သည်ကို ပဲ့တင်ထပ်ကြသည် (မာကု ၇:၁၃: &amp;quot;ထိုသို့ သင်တို့သည် လက်ဆင့်ကမ်းခဲ့သော သင်တို့၏အစဉ်အလာအားဖြင့် ဘုရားသခင်၏နှုတ်ကပတ်တော်ကို ပျက်ပြယ်စေကြသည်&amp;quot;)။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အော်သိုဒေါက်စ် ငြင်းဆိုချက်- ရိုးရာဓလေ့သည် ကျမ်းစာနှင့် ခွဲထွက်ခြင်း သို့မဟုတ် အထက်တွင် မဟုတ်ဘဲ သမ္မာကျမ်းစာကိုယ်တိုင်က နှုတ်ဖြင့်နှင့် ရေးသားထားသော တမန်တော်များ၏ သွန်သင်ချက်များကို ဆုပ်ကိုင်ထားရန် အမိန့်ပေးထားသည့်အတိုင်း ၎င်းကို လွှမ်းခြုံထားသည်။ ၂ သက်သာလောနိတ် ၂:၁၅ တွင် “ငါတို့သည် နှုတ်ဖြင့်ဖြစ်စေ၊ စာဖြင့်ဖြစ်စေ သင်တို့ထံ လွှဲပြောင်းပေးခဲ့သော သွန်သင်ချက်များကို ခိုင်မြဲစွာ ရပ်တည်၍ စွဲကိုင်ထားကြလော့” ဟု ညွှန်ကြားထားသည်။ Basil the Great (အေဒီ ၃၃၀-၃၇၉ ခန့်) ကဲ့သို့သော ချာ့ခ်ျဖခင်များသည် On the Holy Spirit (အခန်း ၂၇) တွင် မရေးထားသော ရိုးရာဓလေ့များ (ဥပမာ၊ လက်ဝါးကပ်တိုင်၏ လက္ခဏာ) သည် ကျမ်းစာနှင့် ညီမျှသော တမန်တော်များ၏ အခွင့်အာဏာရှိသည်ဟု အတည်ပြုကြပြီး ၎င်းတို့ကို အယူဝါဒဆိုင်ရာ ပျက်စီးမှုကို ကာကွယ်ရန် လက်ဆင့်ကမ်းခဲ့ခြင်းဖြစ်သည်ဟု ငြင်းခုံကြသည်။ အော်သိုဒေါက်စ် ရင်းမြစ်များက ချာ့ခ်ျသည် ရိုးရာဓလေ့များမှတစ်ဆင့် (ဥပမာ၊ အေဒီ ၃၉၇ ရှိ Carthage ကဲ့သို့သော ကောင်စီများမှတစ်ဆင့်) ဓမ္မသစ်ကျမ်းကို စုစည်းထားကြောင်း အလေးပေးပြောကြားကြသည်။ ထို့ကြောင့် ရိုးရာဓလေ့ကို ငြင်းပယ်ခြင်းသည် သမ္မာကျမ်းစာ၏ ကိုယ်ပိုင်အခွင့်အာဏာကို ထိခိုက်စေပါသည်။ ၎င်းတို့သည် ကျမ်းစာတစ်ခုတည်းကို အလေးပေးခြင်းသည် အဓိပ္ပာယ်ဖွင့်ဆိုခြင်းဆိုင်ရာ ကမောက်ကမဖြစ်မှုကို ဖြစ်ပေါ်စေသည်ဟု ရှုမြင်ကြသည်၊ အဘယ်ကြောင့်ဆိုသော် သမ္မာကျမ်းစာသည် ချာ့ခ်ျ၏ အကြောင်းအရာမပါဘဲ ကိုယ်တိုင် အဓိပ္ပာယ်ဖွင့်ဆို၍မရသောကြောင့်ဖြစ်သည်။</w:t>
      </w:r>
    </w:p>
    <w:p w14:paraId="429BC433" w14:textId="77777777" w:rsidR="00DB310C" w:rsidRPr="00DB310C" w:rsidRDefault="00DB310C" w:rsidP="006C204B">
      <w:pPr>
        <w:pStyle w:val="Heading1"/>
      </w:pPr>
      <w:r>
        <w:t>၂။ ကယ်တင်ခြင်းသည် ပေါင်းစပ်လုပ်ဆောင်မှု (ကျေးဇူးတော်နှင့် ပူးပေါင်းဆောင်ရွက်ခြင်း) နှင့် ယုံကြည်ခြင်းတစ်ခုတည်းဖြင့်သာ</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ဆန့်ကျင်ဘက်ဖြစ်သည်ဟု စွပ်စွဲခံရခြင်း (ဝေဖန်ရေးဆရာ၏အမြင်): အော်သိုဒေါက်စ်ဝါဒသည် ကယ်တင်ခြင်းကို ဘုရားသခင်၏ကျေးဇူးတော်နှင့် လူသားပူးပေါင်းဆောင်ရွက်မှု (ပေါင်းစပ်လုပ်ဆောင်မှု) ပါဝင်သော လုပ်ငန်းစဉ်တစ်ခုအဖြစ် သွန်သင်ပြီး သန့်ရှင်းသောဝတ်ပြုခြင်းနှင့် ရဟန်းကျင့်စဉ်များကဲ့သို့သော အကျင့်များအပါအဝင် &amp;quot;နတ်ဘုရား&amp;quot; (theosis၊ ဘုရားသခင်ကဲ့သို့ဖြစ်လာခြင်း) သို့ ဦးတည်စေသည်။ ၎င်းသည် အကျင့်မရှိဘဲ ယုံကြည်ခြင်းဖြင့်သာ ကယ်တင်ခြင်းအပေါ် ဓမ္မသစ်ကျမ်း၏ အလေးပေးချက်ကို ဆန့်ကျင်ဘက်ဖြစ်သည်ဟု စွပ်စွဲခံရသည်။ ဧဖက် ၂:၈-၉ တွင် ဤသို့ဖော်ပြထားသည်- &amp;quot;အကြောင်းမူကား၊ ယုံကြည်ခြင်းအားဖြင့် ကျေးဇူးတော်ကြောင့် သင်တို့သည် ကယ်တင်ခြင်းသို့ရောက်ကြ၏။ ဤသည်မှာ သင်တို့ထံမှ မဟုတ်။ ဘုရားသခင်၏ဆုကျေးဇူးတော်ဖြစ်၏။ အကျင့်အားဖြင့် မဟုတ်။ ထို့ကြောင့် မည်သူမျှ ဝါကြွားစရာမရှိ။&amp;quot; ဝေဖန်သူများက ရောမ ၃:၂၈ (&amp;quot;လူတစ်ဦးသည် ပညတ်တရား၏အကျင့်မရှိဘဲ ယုံကြည်ခြင်းအားဖြင့် ဖြောင့်မတ်ခြင်းသို့ရောက်သည်&amp;quot;) ကို ထောက်ပြကြပြီး အော်သိုဒေါက်စ်ဝါဒသည် ဖြောင့်မတ်ခြင်း (ဖြောင့်မတ်ခြင်း၏ ချက်ချင်းကြေငြာခြင်း) ကို သန့်ရှင်းခြင်း (ဆက်လက်ကြီးထွားခြင်း) နှင့် ရောထွေးစေပြီး လူ့ကြိုးစားအားထုတ်မှုကို ထည့်သွင်းခြင်းဖြင့် ဝိညာဉ်များကို ကျိန်ဆဲနိုင်ကြောင်း ငြင်းခုံကြသည်။</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အော်သိုဒေါက်စ် ငြင်းဆိုချက်- ကယ်တင်ခြင်းသည် ကျေးဇူးတော်အားဖြင့်ဖြစ်သော်လည်း၊ သမ္မာကျမ်းစာက ယုံကြည်ခြင်းကို ပေါင်းစပ်ပြီး ခွဲခြားခြင်းမရှိဘဲ လုပ်ဆောင်သောကြောင့် ယုံကြည်ခြင်းသည် တက်ကြွပြီး ပူးပေါင်းဆောင်ရွက်သည်။ ယာကုပ် ၂:၂၄ တွင် “လူတစ်ဦးသည် ယုံကြည်ခြင်းအားဖြင့်သာ မဟုတ်ဘဲ အကျင့်အားဖြင့် ဖြောင့်မတ်သည်ဟု ယူဆသည်ကို သင်တို့မြင်ကြ၏” ဟု ဖော်ပြထားသည်။ အခန်းငယ် ၂၆ တွင် “ဝိညာဉ်မရှိသော ခန္ဓာကိုယ်သည် သေသကဲ့သို့၊ အကျင့်မရှိသော ယုံကြည်ခြင်းသည် သေ၏။” On the Incarnation တွင် Athanasius (အေဒီ ၂၉၆-၃၇၃ ခန့်) ကဲ့သို့သော ချာ့ခ်ျဖခင်များက theosis ကို ခရစ်တော်၏ လူ့ဇာတိခံယူခြင်းအားဖြင့် လူသားတို့၏ ပြန်လည်ထူထောင်ခြင်းအဖြစ် ဖော်ပြပြီး၊ ရရှိသော ကုသိုလ်မဟုတ်ဘဲ ဘုရားသခင့်အသက်တာတွင် ပါဝင်ခြင်းအဖြစ် ဖော်ပြသည် (၂ ပေတရု ၁:၄- “သင်တို့သည် ဘုရားသခင့်သဘောသဘာဝ၌ ပါဝင်နိုင်ရန်”)။ အော်သိုဒေါက်စ်က အကျင့်များသည် ကုသိုလ်မဟုတ်ဘဲ ကျေးဇူးတော်၏ အသီးအပွင့်များဖြစ်ကြောင်း ရှင်းလင်းစွာ ဖော်ပြပြီး ဖိလိပ္ပိ ၂:၁၂-၁၃ (“ကြောက်ရွံ့တုန်လှုပ်ခြင်းဖြင့် သင်၏ကယ်တင်ခြင်းကို လုပ်ဆောင်ပါ၊ အကြောင်းမူကား၊ သင်တို့အထဲတွင် လုပ်ဆောင်တော်မူသောသူမှာ ဘုရားသခင်ပေတည်း”) ကို ကိုးကား၍ ဘုရားသခင်နှင့် လူသားတို့၏ ပေါင်းစပ်မှုကို ပြသသည်။ “ယုံကြည်ခြင်းတစ်ခုတည်း” သည် သမ္မာကျမ်းစာ၏ သက်သေခံချက်အပြည့်အစုံကို လျစ်လျူရှုပြီး antinomianism (ဥပဒေမဲ့မှု) ကို အန္တရာယ်ဖြစ်စေသည်ဟု ၎င်းတို့က ငြင်းခုံကြသည်။</w:t>
      </w:r>
    </w:p>
    <w:p w14:paraId="07FD2C26" w14:textId="77777777" w:rsidR="00DB310C" w:rsidRPr="00DB310C" w:rsidRDefault="00DB310C" w:rsidP="006C204B">
      <w:pPr>
        <w:pStyle w:val="Heading1"/>
      </w:pPr>
      <w:r>
        <w:t>၃။ ရုပ်ပုံများနှင့် သူတော်စင်များကို ရိုသေလေးစားခြင်းနှင့် ရုပ်ပုံကိုးကွယ်မှုကို တားမြစ်ခြင်း</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ဆန့်ကျင်ဘက်ဟု စွပ်စွဲခံရခြင်း (ဝေဖန်ရေးဆရာ၏အမြင်): သူတော်စင်များနှင့် မာရိ၏ ရုပ်ပုံများရှေ့တွင် ဦးချခြင်း၊ နမ်းခြင်း သို့မဟုတ် ဆုတောင်းခြင်းကဲ့သို့သော ရှေးရိုးစွဲအလေ့အကျင့်များကို ရုပ်ပုံကိုးကွယ်မှု သို့မဟုတ် ကိုးကွယ်မှုအဖြစ် ရှုမြင်ကြပြီး ဓမ္မသစ်ကျမ်းတွင် ထိုကဲ့သို့သော အလေ့အကျင့်များ မရှိခြင်းနှင့် ဓမ္မဟောင်းကျမ်း၏ ထွင်းထုထားသော ရုပ်ပုံများကို တားမြစ်သည့် ပညတ်ချက်များနှင့် ဆန့်ကျင်ဘက်ဖြစ်သည်။ ထွက်မြောက်ရာ ၂၀:၄-၅ (ဓမ္မသစ်ကျမ်း၏ အကြောင်းအရာတွင် ရည်ညွှန်းထားသည်) က “သင်သည် ရုပ်တုကို မပြုလုပ်ရ။... သင်သည် ထိုရုပ်တုများကို ဦးမချရ၊ မကိုးကွယ်ရ။” ဟု သတိပေးထားသည်။ ဝေဖန်ရေးဆရာများက ၁ တိမောသေ ၂:၅ ကို ကိုးကား၍ သူတော်စင်များကို ကြားဝင်ဆုတောင်းသူများအဖြစ် ခေါ်ဆိုခြင်းအတွက် ဓမ္မသစ်ကျမ်း၏ ထုံးတမ်းစဉ်လာ မရှိကြောင်း မှတ်ချက်ပြုကြသည်- “ဘုရားသခင်တစ်ဆူတည်းရှိတော်မူ၏။ ဘုရားသခင်နှင့် လူသားတို့အကြားတွင် လူဖြစ်သော ယေရှုခရစ်တော်သည် ကြားဝင်စေ့စပ်ပေးသူတစ်ပါးတည်း ရှိတော်မူ၏။”</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အော်သိုဒေါက်စ် ငြင်းဆိုချက်- ရိုသေလေးစားခြင်း (dulia) သည် ဘုရားသခင်အတွက် သီးသန့်ထားရှိသော ဝတ်ပြုကိုးကွယ်မှု (latria) နှင့် ကွဲပြားသော သူတော်စင်များကို ခရစ်တော်၏ ခန္ဓာကိုယ်၏ အင်္ဂါချင်းများအဖြစ် ဂုဏ်ပြုပြီး ရုပ်ပုံများသည် ရုပ်တုများမဟုတ်ဘဲ ဘုရားသခင်အတွက် ပြတင်းပေါက်များဖြစ်သည်။ သမ္မာကျမ်းစာတွင် ဗျာဒိတ်ကျမ်း ၅:၈ (အကြီးအကဲများသည် သူတော်စင်များ၏ ဆုတောင်းချက်များ ပေးဆောင်သည်) နှင့် ဟေဗြဲ ၁၂:၁ (သက်သေအုပ်စု) ကဲ့သို့သော ရိုသေလေးစားမှုကို ဖော်ပြထားသည်။ ဒမာသက်မြို့မှ ချာ့ချ်ဘုန်းတော်ကြီး ဂျွန် (အေဒီ ၆၇၅-၇၄၉ ခန့်) သည် On the Divine Images တွင် ရုပ်ပုံများကို ရုပ်ပုံများကို ရုပ်တုခွဲခြားဆက်ဆံမှုမှ ကာကွယ်ပြီး လူ့ဇာတိခံယူခြင်းကို ကိုးကားဖော်ပြထားသည်- ဘုရားသခင်သည် ခရစ်တော်၌ ထင်ရှားလာသောကြောင့် (ယောဟန် ၁:၁၄)၊ ကိုယ်တော်အား သရုပ်ဖော်ခြင်းသည် ကိုယ်တော်၏ လူသားဆန်မှု၏ လက်တွေ့ဘဝကို ဂုဏ်ပြုသည်။ အော်သိုဒေါက်စ်သည် သေတ္တာပေါ်ရှိ ခေရုဗိမ်များကဲ့သို့သော ဓမ္မဟောင်းကျမ်း၏ ရှေ့ပြေးနမူနာများကို ထောက်ပြပြီး ဓမ္မသစ်ကျမ်းသည် ထိုကဲ့သို့သော သင်္ကေတများကို ဖျက်သိမ်းခြင်းမဟုတ်ဘဲ ပြည့်စုံစေသည်ဟု ငြင်းခုံသည်။ သူတော်စင်များထံ &amp;quot;ဆုတောင်းခြင်း&amp;quot; ဆိုသည်မှာ လောကီတောင်းဆိုမှုများကဲ့သို့ ၎င်းတို့၏ ကြားဝင်ဆောင်ရွက်မှုကို တောင်းဆိုခြင်းဖြစ်သည် (ယာကုပ် ၅:၁၆: &amp;quot;အချင်းချင်းအတွက် ဆုတောင်းပါ&amp;quot;)။</w:t>
      </w:r>
    </w:p>
    <w:p w14:paraId="61665421" w14:textId="77777777" w:rsidR="00DB310C" w:rsidRPr="00DB310C" w:rsidRDefault="00DB310C" w:rsidP="006C204B">
      <w:pPr>
        <w:pStyle w:val="Heading1"/>
      </w:pPr>
      <w:r>
        <w:t>၄။ မူလအပြစ်နှင့် လူ့သဘာဝအပေါ် အမြင်</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ဆန့်ကျင်ဘက်ဖြစ်သည်ဟု စွပ်စွဲချက် (ဝေဖန်ရေးဆရာ၏အမြင်): ရှေးရိုးစွဲဝါဒသည် &amp;quot;ဘိုးဘွားအပြစ်&amp;quot; (လူသားသည် သေခြင်းနှင့် အပြစ်ပြုလိုစိတ်ကို အာဒံထံမှ အမွေဆက်ခံသော်လည်း ကိုယ်ရေးကိုယ်တာအပြစ်မဟုတ်)၊ လုံးဝယုတ်မာမှု သို့မဟုတ် စွပ်စွဲထားသော အပြစ်ရှိသည်ဟု ငြင်းပယ်ခြင်းကို သွန်သင်သည်။ ၎င်းသည် လူသားတို့၏ ကျွန်ဘဝအကြောင်း ဓမ္မသစ်ကျမ်း၏ ပုံဖော်ချက်ကို ပျော့ပျောင်းစေပြီး ခရစ်တော်၏ အပြစ်ဖြေခြင်းလိုအပ်ချက်ကို လျှော့ချပေးသည်ဟု ဆိုကြသည်။ ရောမ ၅:၁၂၊၁၈ တွင် &amp;quot;အပြစ်သည် တစ်ယောက်သောသူအားဖြင့် ဤလောကသို့ ဝင်လာ၏။ အပြစ်အားဖြင့် သေခြင်းတရားသည်... တစ်ကြိမ်ပြစ်မှားခြင်း၏ ရလဒ်သည် လူအပေါင်းတို့အတွက် ပြစ်ဒဏ်စီရင်ခြင်းဖြစ်၏။&amp;quot; ဟု ဖော်ပြထားသည်။</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အော်သိုဒေါက်စ် ငြင်းဆန်ချက်- ကျရှုံးခြင်းက သေခြင်းနှင့် ဖောက်ပြန်ခြင်းကို ယူဆောင်လာသော်လည်း အပြစ်ရှိခြင်းသည် ကိုယ်ရေးကိုယ်တာဖြစ်သည် (ယေဇကျေလ ၁၈:၂၀: &amp;quot;ပြစ်မှားသောသူသည် သေရမည်&amp;quot;)။ ချာ့ခ်ျဘုန်းတော်ကြီး အိုင်ရီနေးယပ်စ် (အေဒီ ၁၃၀-၂၀၂ ခန့်) သည် အာဒံ၏အပြစ်ကို လူသားမျိုးနွယ်အား အလိုအလျောက် ပြစ်ဒဏ်ပေးခြင်းမဟုတ်ဘဲ အားနည်းချက်ဖြင့် ကူးစက်စေသည်ဟု ဖော်ပြထားပြီး ၎င်းကို ကုစားရန် ခရစ်တော်၏ ပြန်လည်ရှင်းလင်းခြင်းကို အလေးပေးဖော်ပြသည်။ အော်သိုဒေါက်စ်များက ဆာလံ ၅၁:၅ (&amp;quot;ငါသည် မွေးရာပါ အပြစ်ရှိ၏&amp;quot;) ကို ကဗျာဆန်ဆန် ကိုးကားပြီး အယူဝါဒဆိုင်ရာ အပြစ်ရှိသည်ဟု မဟုတ်ဘဲ ၎င်းတို့၏အမြင်သည် မွေးရာပါ အပြစ်ရှိသည်ဟု မယူဆဘဲ ဓမ္မသစ်ကျမ်း၏ နောင်တရရန် တောင်းဆိုချက်နှင့် ကိုက်ညီကြောင်း ငြင်းခုံကြသည်။</w:t>
      </w:r>
    </w:p>
    <w:p w14:paraId="077F2DF8" w14:textId="77777777" w:rsidR="00DB310C" w:rsidRPr="00DB310C" w:rsidRDefault="00DB310C" w:rsidP="006C204B">
      <w:pPr>
        <w:pStyle w:val="Heading1"/>
      </w:pPr>
      <w:r>
        <w:t>၅။ ဝတ်ပြုကိုးကွယ်မှုများ (ဥပမာ၊ ယူကရစ်နှင့် ဝန်ခံခြင်း) သည် မရှိမဖြစ်လိုအပ်သည်နှင့် သင်္ကေတအားဖြင့်</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ဆန့်ကျင်ဘက်ဖြစ်သည်ဟု စွပ်စွဲခံရခြင်း (ဝေဖန်ရေးဆရာများ၏အမြင်): အော်သိုဒေါက်စ်ခရစ်ယာန်များသည် ယူကရစ်ကို ခရစ်တော်၏ စစ်မှန်သောခန္ဓာကိုယ်နှင့် အသွေးတော် (ထပ်ခါတလဲလဲ ယဇ်ပူဇော်ခြင်း အောက်မေ့ဖွယ်) အဖြစ် ရှုမြင်ပြီး ခွင့်လွှတ်ခြင်းအတွက် ယဇ်ပုရောဟိတ်များထံ ဝန်ခံရန် လိုအပ်ပြီး ဓမ္မသစ်ကျမ်း၏ တစ်ကြိမ်တည်းသော ယဇ်ပူဇော်ခြင်းနှင့် ဘုရားသခင်ထံ တိုက်ရိုက်ဝင်ရောက်ခွင့်တို့ကို ဆန့်ကျင်ဘက်ဖြစ်သည်။ ဟေဗြဲ ၁၀:၁၀၊၁၄: “ယေရှုခရစ်၏ ခန္ဓာကိုယ်ကို တစ်ကြိမ်တည်း ပူဇော်ခြင်းအားဖြင့် ငါတို့သည် သန့်ရှင်းခြင်းသို့ ရောက်ကြ၏။ တစ်ကြိမ်တည်းသော ယဇ်ပူဇော်ခြင်းအားဖြင့် သန့်ရှင်းခြင်းသို့ ရောက်သောသူတို့သည် ထာဝရစုံလင်ခြင်းသို့ ရောက်စေတော်မူ၏။” ၁ ယောဟန် ၁:၉ သည် ဘုရားသခင်ထံ တိုက်ရိုက်ဝန်ခံခြင်းကို ကတိပြုသည်။</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အော်သိုဒေါက်စ် ငြင်းဆိုချက်- ယူကရစ်သည် ခရစ်တော်၏ ထာဝရယဇ်ပူဇော်ခြင်းတွင် ပါဝင်ခြင်းဖြစ်သည် (ဟေဗြဲ ၁၃:၈- &amp;quot;ယေရှုခရစ်သည် မနေ့က၊ ယနေ့၊ အစဉ်အမြဲ အတူတူပင်ဖြစ်၏&amp;quot;)၊ ယောဟန် ၆:၅၃-၅၆ အရ ပြန်လည်ယဇ်ပူဇော်ခြင်း မဟုတ်ဘဲ (&amp;quot;သင်တို့သည် လူသား၏အသားကိုမစား၊ သူ၏အသွေးကိုမသောက်လျှင် သင်တို့၌ အသက်မရှိ&amp;quot;)။ အန္တိအုတ်မြို့မှ ချာ့ချ်ဘုန်းတော်ကြီး အစ်ဂနေးရှပ်စ် (အေဒီ ၃၅-၁၀၇ ခန့်) သည် စမုနာမြို့သားများထံပေးစာတွင် ၎င်းကို &amp;quot;မသေနိုင်သောဆေးဝါး&amp;quot; ဟုခေါ်သည်။ ဘုန်းကြီးများအား ဝန်ခံခြင်းသည် ယာကုပ် ၅:၁၆ နှင့် ယောဟန် ၂၀:၂၃ (ခရစ်တော်သည် တမန်တော်များအား အပြစ်လွှတ်ရန် အခွင့်အာဏာပေးသည်) ကို ပြည့်စုံစေသည်)။ အော်သိုဒေါက်စ်များသည် သန့်ရှင်းရာဌာနများကို သင်္ကေတမဟုတ်ဘဲ ကျေးဇူးတော်ဖြင့် ပြည့်နှက်နေသည်ဟု ရှုမြင်ကြပြီး ရှေးခေတ်ချာ့ချ်၏ အလေ့အကျင့်နှင့် ကိုက်ညီသည်။</w:t>
      </w:r>
    </w:p>
    <w:p w14:paraId="5E18E893" w14:textId="77777777" w:rsidR="00DB310C" w:rsidRPr="00DB310C" w:rsidRDefault="00DB310C" w:rsidP="006C204B">
      <w:pPr>
        <w:pStyle w:val="Heading1"/>
      </w:pPr>
      <w:r>
        <w:t>၆။ သမ္မာကျမ်းစာဆိုင်ရာ ကျမ်းဂန် (ဒုတိယကျမ်းဂန်များ ပါဝင်ခြင်း)</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ဆန့်ကျင်ဘက်ဖြစ်သည်ဟုဆိုသည် (ဝေဖန်ရေးဆရာ၏အမြင်): အော်သိုဒေါ့စ်သမ္မာကျမ်းစာတွင် Tobit နှင့် Maccabees (အချို့အမြင်များတွင် Apocrypha) ကဲ့သို့သော စာအုပ်များ ပါဝင်သည်။ ၎င်းတို့ကို ဓမ္မသစ်ကျမ်းတွင် အခွင့်အာဏာရှိသည်ဟု ကိုးကားထားခြင်းမရှိဘဲ အယူဝါဒဆိုင်ရာအမှားများပါဝင်သည် (ဥပမာ၊ ၂ Maccabees ၁၂ ရှိ သေလွန်သူများအတွက် ဆုတောင်းချက်များ)။ ၎င်းသည် ယေရှုအသုံးပြုခဲ့သော ဟေဗြဲကျမ်းစာများထက် ကျော်လွန်သော ကျမ်းဂန်ကို ချဲ့ထွင်ပြီး ဓမ္မသစ်ကျမ်း၏ ရည်ညွှန်းထားသော ၃၉ ကျမ်းပါ ဓမ္မဟောင်းကျမ်းနှင့် ဆန့်ကျင်ဘက်ဖြစ်သည်။</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အော်သိုဒေါက်စ် ငြင်းဆိုချက်- စက်ပ်တွားဂျင့် (ဤစာအုပ်များအပါအဝင် ဂရိဓမ္မဟောင်းကျမ်း) ကို ယေရှုနှင့် တမန်တော်များက အသုံးပြုခဲ့သည် (ဥပမာ၊ ဟေဗြဲ ၁၁:၃၅ သည် ၂ မက္ကာဘီး ၇ ကို ရည်ညွှန်းသည်)။ အာသန်နေးဆီးယပ်စ်ကဲ့သို့သော ချာ့ခ်ျဖခင်များသည် ၎င်း၏ ၃၉ ကြိမ်မြောက် ပွဲတော်စာ (၃၆၇ အေဒီ) တွင် ၎င်းတို့ကို တည်ဆောက်မှုအဖြစ် ဖော်ပြခဲ့ပြီး ကောင်စီများက ၎င်းတို့ကို အတည်ပြုခဲ့သည်။ အော်သိုဒေါက်စ်က ဤစာအုပ်များကို ဖယ်ရှားခြင်းသည် ဆန်းသစ်တီထွင်မှုတစ်ခုဖြစ်သည်ဟု ငြင်းခုံပြီး စာအုပ်များသည် ကြားဝင်ဆုတောင်းခြင်းကဲ့သို့သော အယူဝါဒများကို ထောက်ခံသည် (ဗျာဒိတ် ၈:၃-၄ နှင့် ကိုက်ညီသည်)။</w:t>
      </w:r>
    </w:p>
    <w:p w14:paraId="3F5D36B8" w14:textId="61F00B9B" w:rsidR="006A6982" w:rsidRDefault="00DB310C" w:rsidP="006C204B">
      <w:pPr>
        <w:shd w:val="clear" w:color="auto" w:fill="FFFFFF"/>
        <w:spacing w:after="240" w:line="240" w:lineRule="auto"/>
      </w:pPr>
      <w:r>
        <w:t>အကျဉ်းချုပ်အားဖြင့် ဤ &amp;quot;ဆန့်ကျင်ဘက်များ&amp;quot; သည် မကြာခဏဆိုသလို မတူညီသော အဓိပ္ပာယ်ဖွင့်ဆိုချက်များမှ ဆင်းသက်လာလေ့ရှိသည်- ကျမ်းစာကိုသာ အလေးပေးသော ရှုထောင့်များသည် တစ်ဦးချင်း အဓိပ္ပာယ်ဖွင့်ဆိုချက်ကို ဦးစားပေးပြီး အော်သိုဒေါ့စ်များက ဖခင်များနှင့် သန့်ရှင်းသောဝိညာဉ်တော်၏ လမ်းညွှန်မှုဖြင့် အသိုင်းအဝိုင်းအစဉ်အလာကို အလေးပေးကြသည်။ အော်သိုဒေါ့စ်ရင်းမြစ်များက ၎င်းတို့၏လုပ်ဆောင်မှုများသည် ဓမ္မသစ်ကျမ်းခရစ်ယာန်ဘာသာကို ကိုယ်စားပြုသည်ဟု ငြင်းခုံကြပြီး ဝေဖန်သူများက တမန်တော်နောက်ပိုင်း တိုးပွားလာမှုများကို မြင်ကြသည်။ ပိုမိုနက်ရှိုင်းသော စူးစမ်းလေ့လာမှုအတွက်၊ Philokalia (ဖခင်များ၏ စာများ) ကဲ့သို့သော မူလစာသားများကို တိုင်ပင်ပါ။ အော်သိုဒေါ့စ်နောက်ခံများတွင် ကာကွယ်ထားသည့် သမိုင်းဝင်ပညာရပ်သည် ဒုတိယဗိမာန်တော်ဂျူးဘာသာနှင့် အစောပိုင်းချာ့ချ်လုပ်ဆောင်မှုများကို စစ်ဆေးခြင်းဖြင့် ၎င်းတို့ကို ရှင်းလင်းစေနိုင်သည်။</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