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ဓမ္မသစ်ခရစ်ယာန်ရှုထောင့်မှ ခေတ်သစ်ဂျူးဘာသာကို ပြည့်စုံစွာဝေဖန်ခြင်း</w:t>
      </w:r>
    </w:p>
    <w:p w14:paraId="72435042" w14:textId="77777777" w:rsidR="007A5B46" w:rsidRPr="007A5B46" w:rsidRDefault="007A5B46" w:rsidP="007A5B46">
      <w:r>
        <w:t>ဤစာရွက်စာတမ်းသည် မစ်ရှ်နာ၊ တာလ်မတ်နှင့် နောက်ပိုင်းရဗ္ဗိစာပေများတွင် တင်ပြထားသည့်အတိုင်း ခေတ်သစ် (ရဗ္ဗိ) ဂျူးဘာသာနှင့် ဓမ္မသစ်ခရစ်ယာန်ဘာသာ (သမ္မာကျမ်းစာတွင်ကဲ့သို့) အကြား အဓိကဆန့်ကျင်ဘက်များကို စုစည်းပြီး ပေါင်းစပ်ထားသည်။ ၎င်းသည် ရဗ္ဗိရိုးရာဓလေ့များအတွင်း သွေဖည်မှုများ၊ လွန်ကဲမှုများနှင့် ထင်ရှားသော မကိုက်ညီမှုများကိုလည်း မီးမောင်းထိုးပြထားသည်။ ခေတ်သစ်ဂျူဒါယီဆိုသည်မှာ ဒုတိယဗိမာန်တော်နောက်ပိုင်း ရဗ္ဗိဂျူဒါယီ (အေဒီ ၇၀ နောက်ပိုင်း) ကို ရည်ညွှန်းပြီး နှုတ်တိုက်ပညတ် (အေဒီ ၂၀၀ ခန့်တွင် မစ်ရှ်နာတွင် ကုဒ်လုပ်ထားပြီး အေဒီ ၅၀၀ ခန့်တွင် ဂျီမာရာ/တာလ်မတ်တွင် တိုးချဲ့ထားသည်) ကို ရေးသားထားသော တိုရာနှင့်အတူ မြင့်မြတ်သောနှင့် ချည်နှောင်မှုအဖြစ် မြှင့်တင်ပေးသည်။</w:t>
      </w:r>
    </w:p>
    <w:p w14:paraId="1B6AE652" w14:textId="77777777" w:rsidR="007A5B46" w:rsidRPr="007A5B46" w:rsidRDefault="007A5B46" w:rsidP="007A5B46">
      <w:r>
        <w:t>ခွဲခြမ်းစိတ်ဖြာမှုသည် ဖော်ပြထားသော ကျမ်းစာများနှင့် စာသားများမှသာ ရယူထားပြီး ညှိနှိုင်း၍မရသော ကွဲပြားမှုများနှင့် အလားအလာရှိသော ချို့ယွင်းချက်များကို မီးမောင်းထိုးပြထားသည်။ ဂျူးပညာရှင်များသည် ဤပြဿနာများကို ဖြေရှင်းရန် အဓိပ္ပာယ်ဖွင့်ဆိုချက်များကို ပေးဆောင်ကြသော်လည်း (ဥပမာ၊ pilpul၊ နောက်ခံအခြေအနေ သို့မဟုတ် Talmudic ငြင်းခုံမှု၏ ဒိုင်ယာလက်တစ် သဘောသဘာဝ)၊ ဤဝေဖန်မှုသည် ဓမ္မသစ်ကျမ်းမှန်ဘီလူးကို လက်ခံကျင့်သုံးပြီး ရဗ္ဗိများ၏ ဖွံ့ဖြိုးတိုးတက်မှုများကို ဘုရားသခင်၏ နှုတ်ကပတ်တော်ကို ပျက်ပြယ်စေသော၊ ပြည့်စုံသော မေရှိယယေရှုကို ငြင်းပယ်သော၊ ကျေးဇူးတော်ကို တရားဥပဒေဖြင့် အစားထိုးသော လူ့ထုံးတမ်းစဉ်လာများအဖြစ် ရှုမြင်သည်။</w:t>
      </w:r>
    </w:p>
    <w:p w14:paraId="6F129275" w14:textId="77777777" w:rsidR="007A5B46" w:rsidRPr="007A5B46" w:rsidRDefault="007A5B46" w:rsidP="004F5A6D">
      <w:pPr>
        <w:pStyle w:val="Heading1"/>
      </w:pPr>
      <w:r>
        <w:t>၁။ ရဗ္ဗိဂျူးဘာသာနှင့် ဓမ္မသစ်ကျမ်းအကြား အဓိကကွဲလွဲမှုများ</w:t>
      </w:r>
    </w:p>
    <w:p w14:paraId="368974F6" w14:textId="77777777" w:rsidR="007A5B46" w:rsidRPr="007A5B46" w:rsidRDefault="007A5B46" w:rsidP="007A5B46">
      <w:r>
        <w:t>ဤအချက်များသည် ရဗ္ဗိသွန်သင်ချက်များသည် ဓမ္မသစ်ကျမ်း၏ အယူဝါဒများကို တိုက်ရိုက်ဆန့်ကျင်ဘက် သို့မဟုတ် ပြန်လည်အဓိပ္ပာယ်ဖွင့်ဆိုသည့် အခြေခံကွဲလွဲမှုများကို ဖော်ပြသည်။ ယေရှုနှင့် ကိုယ်တော်၏နောက်လိုက်များကို မကြာခဏ အယူမှားသူများ သို့မဟုတ် အငယ်ဆုံး (ဂိုဏ်းဂဏစွဲသူများ) အဖြစ် သရုပ်ဖော်လေ့ရှိသည်။ ခရစ်ယာန်ရှုထောင့်မှကြည့်လျှင် ရဗ္ဗိဂျူးဘာသာသည် ယေရှုသည် ဘုရားသခင်၏မေရှိယနှင့် နောက်ဆုံးအပြစ်ဖြေခြင်းအဖြစ် ဗဟိုပြုသော သမ္မာကျမ်းစာဗျာဒိတ်တော်ကို ပြောင်းလဲစေသည့် ခရစ်တော်နောက်ပိုင်းငြင်းပယ်မှုအဖြစ် ပေါ်ထွက်လာသည်။</w:t>
      </w:r>
    </w:p>
    <w:p w14:paraId="5258CEEB" w14:textId="77777777" w:rsidR="007A5B46" w:rsidRPr="007A5B46" w:rsidRDefault="007A5B46" w:rsidP="004F5A6D">
      <w:pPr>
        <w:pStyle w:val="Heading2"/>
      </w:pPr>
      <w:r>
        <w:t>မေရှိယ၏ လက္ခဏာနှင့် အခန်းကဏ္ဍ</w:t>
      </w:r>
    </w:p>
    <w:p w14:paraId="75B6DD83" w14:textId="77777777" w:rsidR="00720CE4" w:rsidRDefault="007A5B46" w:rsidP="007A5B46">
      <w:pPr>
        <w:numPr>
          <w:ilvl w:val="0"/>
          <w:numId w:val="12"/>
        </w:numPr>
      </w:pPr>
      <w:r>
        <w:t>ဓမ္မသစ်ကျမ်း (သမ္မာကျမ်းစာ): “ကိုယ်တော် [ယေရှု] က၊ ‘သင်တို့မူကား ငါ့ကို အဘယ်သူဖြစ်သည်ဟု ဆိုကြသနည်း’ ဟု မေးမြန်းတော်မူလျှင်၊ ရှိမုန်ပေတရုက၊ ‘ကိုယ်တော်သည် ခရစ်တော်တည်း၊ အသက်ရှင်တော်မူသော ဘုရားသခင်၏သားတော် ဖြစ်တော်မူ၏’ ဟု လျှောက်လေ၏။” (မဿဲ ၁၆:၁၅-၁၆)</w:t>
      </w:r>
    </w:p>
    <w:p w14:paraId="3406E723" w14:textId="444066DC" w:rsidR="007A5B46" w:rsidRPr="007A5B46" w:rsidRDefault="007A5B46" w:rsidP="007A5B46">
      <w:pPr>
        <w:numPr>
          <w:ilvl w:val="0"/>
          <w:numId w:val="12"/>
        </w:numPr>
      </w:pPr>
      <w:r>
        <w:t>ယေရှုသည် ဆင်းရဲဒုက္ခခံရသော ကျွန်အဖြစ် ပရောဖက်ပြုချက်များကို ဦးစွာပြည့်စုံစေခဲ့သည် (ဟေရှာယ ၅၃)၊ သေဆုံးပြီး ထမြောက်လာကာ အနာဂတ်တွင် ရှင်ဘုရင်အဖြစ် ပြန်လည်ကြွလာမည်ဖြစ်သည် (ဗျာဒိတ် ၁၉:၁၁-၁၆)။ “ထိုယေရှုသည် တည်ဆောက်သူ သင်တို့ပယ်ထားသော ကျောက်ဖြစ်တော်မူ၏။ ထိုကျောက်သည် ထောင့်ချုပ်ကျောက် ဖြစ်လာ၏။” (တမန်တော်ဝတ္ထု ၄:၁၁၊ ဆာလံ ၁၁၈:၂၂ ကို ကိုးကား)</w:t>
      </w:r>
    </w:p>
    <w:p w14:paraId="07DDF46C" w14:textId="77777777" w:rsidR="007A5B46" w:rsidRPr="007A5B46" w:rsidRDefault="007A5B46" w:rsidP="007A5B46">
      <w:pPr>
        <w:numPr>
          <w:ilvl w:val="0"/>
          <w:numId w:val="12"/>
        </w:numPr>
      </w:pPr>
      <w:r>
        <w:t>ရဗ္ဗိနစ် ဂျူးဘာသာ (တာလ်မတ်/မစ်ရှ်နာ): မေရှိယသည် ဗိမာန်တော်ကို ပြန်လည်တည်ဆောက်ရမည်၊ ပြည်နှင်ဒဏ်ခံရသူအားလုံးကို စုစည်းရမည်၊ တစ်ကမ္ဘာလုံးဆိုင်ရာ ငြိမ်းချမ်းရေးကို ထူထောင်ရမည်၊ ကမ္ဘာတစ်ဝှမ်းတွင် တိုရာလိုက်နာမှုကို တစ်ပြိုင်နက်တည်း ပြဋ္ဌာန်းရမည် (မိုင်မိုနိုက်ဒက်စ်၏ မူ ၁၃ ချက်၊ ဆန်ဟီဒရင် ၉၉က မှ ဆင်းသက်လာ)။ ယေရှုသည် ဤအရာများထဲမှ မည်သည့်အရာကိုမျှ မြင်သာစွာ မပြုလုပ်ခဲ့သောကြောင့် ကိုယ်တော်သည် မေရှိယ မဖြစ်နိုင်ပါ။ ဆန်ဟီဒရင် ၉၈က တွင် မေရှိယဖြစ်နိုင်ခြေရှိသူနှစ်ဦးကို ဖော်ပြထားသည်- မာရှီယက် ဘင် ဒေးဗစ် (ဘုရင်) သို့မဟုတ် ဘင် ယိုဆက်ဖ် (ဒုက္ခခံစားပြီးနောက် သတ်ဖြတ်ခံရ)၊ သို့သော် အောင်ပွဲခံသည့်ခေတ် ရောက်ရှိလာသည်အထိ ဝမ်းနည်းဖွယ်ခေတ်အဖြစ် ရှိနေခဲ့သည်။ ဆန်ဟီဒရင် ၄၃က တွင် မှော်အတတ်နှင့် အစ္စရေးလူမျိုးကို လမ်းလွဲစေမှုအတွက် “ယေရှု” ကို ကွပ်မျက်ခဲ့သည်။</w:t>
      </w:r>
    </w:p>
    <w:p w14:paraId="68F68A61" w14:textId="77777777" w:rsidR="007A5B46" w:rsidRPr="007A5B46" w:rsidRDefault="007A5B46" w:rsidP="007A5B46">
      <w:pPr>
        <w:numPr>
          <w:ilvl w:val="0"/>
          <w:numId w:val="12"/>
        </w:numPr>
      </w:pPr>
      <w:r>
        <w:t>ဆန့်ကျင်ဘက်ဖြစ်ခြင်း- ဓမ္မသစ်ကျမ်းတွင် ယေရှုသည် ဆင်းရဲဒုက္ခ (ပထမအကြိမ်ကြွလာခြင်း) မှတစ်ဆင့် အပြစ်ဖြေပြီး စိုးစံရန် ပြန်ကြွလာမည့် ပြည့်စုံသော မေရှိယအဖြစ် ကြေငြာထားသည်။ ရဗ္ဗိဂျူးဘာသာသည် ဤ “နှစ်ကြိမ်မြောက်ကြွလာခြင်း” ပုံစံကို ငြင်းပယ်ပြီး လူသားဆန်သော နိုင်ငံရေးကယ်တင်ရှင်ကို စောင့်ဆိုင်းကာ “ယေရှု” ကို မိစ္ဆာပရောဖက်အဖြစ် ကျိန်ဆိုသည်။</w:t>
      </w:r>
    </w:p>
    <w:p w14:paraId="55279F73" w14:textId="77777777" w:rsidR="007A5B46" w:rsidRPr="007A5B46" w:rsidRDefault="007A5B46" w:rsidP="004F5A6D">
      <w:pPr>
        <w:pStyle w:val="Heading2"/>
      </w:pPr>
      <w:r>
        <w:t>မေရှိယ၏ ဘုရားဖြစ်ခြင်းနှင့် သားတော်ဖြစ်ခြင်း</w:t>
      </w:r>
    </w:p>
    <w:p w14:paraId="6C1CF46A" w14:textId="77777777" w:rsidR="007A5B46" w:rsidRPr="007A5B46" w:rsidRDefault="007A5B46" w:rsidP="007A5B46">
      <w:pPr>
        <w:numPr>
          <w:ilvl w:val="0"/>
          <w:numId w:val="13"/>
        </w:numPr>
      </w:pPr>
      <w:r>
        <w:t>ဓမ္မသစ်ကျမ်း (သမ္မာကျမ်းစာ): “အစအဦး၌ နှုတ်ကပတ်တော်ရှိ၏။ နှုတ်ကပတ်တော်သည် ဘုရားသခင်နှင့်အတူရှိ၏။ နှုတ်ကပတ်တော်သည် ဘုရားသခင်ဖြစ်၏။… နှုတ်ကပတ်တော်သည် လူဇာတိအဖြစ် ဖြစ်၏။” (ယောဟန် ၁:၁၊၁၄) “သောမကလည်း၊ အကျွန်ုပ်၏သခင်၊ အကျွန်ုပ်၏ဘုရားသခင်ပါတကားဟု ပြန်လျှောက်၏။” (ယောဟန် ၂၀:၂၈) ယေရှုသည် လူ့ဇာတိခံယူသော ဘုရားသခင်အဖြစ် ဝတ်ပြုခြင်းကို လက်ခံခဲ့သည်။</w:t>
      </w:r>
    </w:p>
    <w:p w14:paraId="2DD96718" w14:textId="77777777" w:rsidR="007A5B46" w:rsidRPr="007A5B46" w:rsidRDefault="007A5B46" w:rsidP="007A5B46">
      <w:pPr>
        <w:numPr>
          <w:ilvl w:val="0"/>
          <w:numId w:val="13"/>
        </w:numPr>
      </w:pPr>
      <w:r>
        <w:t>ရဗ္ဗိနီဂျူးဘာသာ- တင်းကျပ်သော တစ်ဆူတည်းသောဘုရားအယူဝါဒသည် မည်သည့်လူ့ဇာတိခံယူခြင်း သို့မဟုတ် ဘုရားသခင်၏သားတော်ဖြစ်ခြင်းကိုမျှ တားမြစ်ထားသည်။ ရှီမာ (တရားဟောရာ ၆:၄) ကို မည်သည့်များပြားမှုကိုမဆို ချန်လှပ်ထားရန် အဓိပ္ပာယ်ဖွင့်ဆိုထားသည်။ ယောက်ျားသည် ဘုရားသခင်ဖြစ်သည်ဟူသော မည်သည့်ပြောဆိုချက်မဆို အဗိုဒါဇာရာ (ရုပ်တုကိုးကွယ်ခြင်း) ဖြစ်သည်။ တာလ်မွဒ်ကျမ်းပိုဒ်များသည် အပျိုစင်မွေးဖွားခြင်းကို လှောင်ပြောင်ကြသည် (ရှဘတ် ၁၀၄ခ: ယေရှူသည် ဖောက်ပြန်သောမိန်းမ၏သား) နှင့် ခရစ်ယာန်များကို ovdei avodah zarah အဖြစ် ကျိန်ဆဲကြသည်။</w:t>
      </w:r>
    </w:p>
    <w:p w14:paraId="0854BC71" w14:textId="77777777" w:rsidR="007A5B46" w:rsidRPr="007A5B46" w:rsidRDefault="007A5B46" w:rsidP="007A5B46">
      <w:pPr>
        <w:numPr>
          <w:ilvl w:val="0"/>
          <w:numId w:val="13"/>
        </w:numPr>
      </w:pPr>
      <w:r>
        <w:t>ဆန့်ကျင်ဘက်ဖြစ်ခြင်း- ဓမ္မသစ်ကျမ်းက မေရှိယ၏ ဘုရားဖြစ်ကြောင်းကို အတည်ပြုသည် (ဟေရှာယ ၉:၆ “အနန္တတန်ခိုးရှင် ဘုရားသခင်” တွင် ဟောကိန်းထုတ်ထားသည်)၊ ရဗ္ဗိဂျူးဘာသာက ၎င်းကို ဘုရားသခင်ကိုစော်ကားမှုအဖြစ် ရှုတ်ချပြီး ထိုကဲ့သို့သော တောင်းဆိုချက်များအတွက် နောက်ကြောင်းပြန်၍ ကွပ်မျက်ခြင်းပင် ပြုလုပ်ခဲ့သည် (Sanhedrin 43a)။</w:t>
      </w:r>
    </w:p>
    <w:p w14:paraId="35CE01C9" w14:textId="77777777" w:rsidR="007A5B46" w:rsidRPr="007A5B46" w:rsidRDefault="007A5B46" w:rsidP="004F5A6D">
      <w:pPr>
        <w:pStyle w:val="Heading2"/>
      </w:pPr>
      <w:r>
        <w:t>လက်ဝါးကပ်တိုင်မှာ အသေခံခြင်း၊ ရှင်ပြန်ထမြောက်ခြင်းနှင့် အပြစ်ဖြေခြင်း</w:t>
      </w:r>
    </w:p>
    <w:p w14:paraId="3B27417B" w14:textId="77777777" w:rsidR="007A5B46" w:rsidRPr="007A5B46" w:rsidRDefault="007A5B46" w:rsidP="007A5B46">
      <w:pPr>
        <w:numPr>
          <w:ilvl w:val="0"/>
          <w:numId w:val="14"/>
        </w:numPr>
      </w:pPr>
      <w:r>
        <w:t>ဓမ္မသစ်ကျမ်း (သမ္မာကျမ်းစာ): “ခရစ်တော်သည် ကျမ်းစာအတိုင်း ငါတို့အပြစ်များအတွက် အသေခံတော်မူ၏… သင်္ဂြိုဟ်ပြီးမှ… သုံးရက်မြောက်သောနေ့၌ ထမြောက်တော်မူ၏။” (၁ ကောရိန္သု ၁၅:၃-၄) “အသွေးမသွန်းလောင်းဘဲ အပြစ်လွှတ်ခြင်းမရှိ။” (ဟေဗြဲ ၉:၂၂) ယေရှုသည် နောက်ဆုံးယဇ်ပူဇော်ခြင်းဖြစ်သည်- “ကိုယ်တော်သည် တစ်ကြိမ်တည်း ပေါ်ထွန်းတော်မူ၏… မိမိကိုယ်ကို ပူဇော်ခြင်းအားဖြင့် အပြစ်ကို ဖယ်ရှားတော်မူ၏။” (ဟေဗြဲ ၉:၂၆)</w:t>
      </w:r>
    </w:p>
    <w:p w14:paraId="6C07CDC5" w14:textId="77777777" w:rsidR="007A5B46" w:rsidRPr="007A5B46" w:rsidRDefault="007A5B46" w:rsidP="007A5B46">
      <w:pPr>
        <w:numPr>
          <w:ilvl w:val="0"/>
          <w:numId w:val="14"/>
        </w:numPr>
      </w:pPr>
      <w:r>
        <w:t>ရဗ္ဗိဂျူးဘာသာ- ယေရှု၏ လက်ဝါးကပ်တိုင်တင်ခြင်းကို အပြစ်ဖြေခြင်း သို့မဟုတ် မေရှိယအဖြစ် ငြင်းဆိုသည်။ တာလ်မတ် (ဆန်ဟီဒရင် ၄၃က) က ယေရှုသည် ကျောက်ခဲနှင့်ပစ်သတ်ခံရပြီးနောက် ပသခါညတွင် မှော်အတတ်ကြောင့် ကြိုးပေးခံခဲ့ရပြီး ထမြောက်ခြင်းမရှိဟု ဆိုထားသည်။ ဗိမာန်တော်အပြီး အပြစ်ဖြေခြင်းသည် နောင်တရခြင်း၊ ဆုတောင်းခြင်းနှင့် ပရဟိတလုပ်ငန်းများမှတစ်ဆင့်သာဖြစ်သည် (ယိုမာ ၈၆ခ- “နောင်တရခြင်းသည် အပြစ်အားလုံးအတွက် အပြစ်ဖြေသည်”၊ ဘီရာခို့ ၂၆ခ- “ကျွန်ုပ်တို့၏နှုတ်ခမ်းများ၏ နွားသငယ်များ” ကို ကိုးကား၍ ဆုတောင်းချက်များသည် ယဇ်ပူဇော်ခြင်းများကို အစားထိုးသည်)။</w:t>
      </w:r>
    </w:p>
    <w:p w14:paraId="026DE05A" w14:textId="77777777" w:rsidR="007A5B46" w:rsidRPr="007A5B46" w:rsidRDefault="007A5B46" w:rsidP="007A5B46">
      <w:pPr>
        <w:numPr>
          <w:ilvl w:val="0"/>
          <w:numId w:val="14"/>
        </w:numPr>
      </w:pPr>
      <w:r>
        <w:t>ဆန့်ကျင်ဘက်ဖြစ်ခြင်း- ဓမ္မသစ်ကျမ်းက ယေရှု၏အသွေးတော်ကို ထာဝရအပြစ်ဖြေခြင်းအဖြစ် ကြေငြာထားပြီး ဗိမာန်တော်ထုံးတမ်းစဉ်လာများ လိုအပ်မှုကို အဆုံးသတ်ပေးသည်။ ရဗ္ဗိဂျူးဘာသာက ကိုယ်တော်၏အသေခံခြင်း/ရှင်ပြန်ထမြောက်ခြင်းကို ငြင်းပယ်ပြီး သွေးမပါဘဲ အပြစ်ဖြေခြင်းကို တောင်းဆိုကာ ခရစ်တော်၏ယဇ်ပူဇော်ခြင်းကို “မလိုအပ်” ဟု သတ်မှတ်သည်။</w:t>
      </w:r>
    </w:p>
    <w:p w14:paraId="4C4491D2" w14:textId="77777777" w:rsidR="007A5B46" w:rsidRPr="007A5B46" w:rsidRDefault="007A5B46" w:rsidP="004F5A6D">
      <w:pPr>
        <w:pStyle w:val="Heading2"/>
      </w:pPr>
      <w:r>
        <w:t>ကယ်တင်ခြင်း- ကျေးဇူးတော်နှင့် အကျင့်အားဖြင့် ကုသိုလ်</w:t>
      </w:r>
    </w:p>
    <w:p w14:paraId="7D9AF6CF" w14:textId="77777777" w:rsidR="007A5B46" w:rsidRPr="007A5B46" w:rsidRDefault="007A5B46" w:rsidP="007A5B46">
      <w:pPr>
        <w:numPr>
          <w:ilvl w:val="0"/>
          <w:numId w:val="15"/>
        </w:numPr>
      </w:pPr>
      <w:r>
        <w:t>ဓမ္မသစ်ကျမ်း (သမ္မာကျမ်းစာ): “ယုံကြည်ခြင်းအားဖြင့် ကျေးဇူးတော်ကြောင့် သင်တို့သည် ကယ်တင်ခြင်းသို့ ရောက်ကြ၏။ အကျင့်အားဖြင့် မဟုတ်။ အဘယ်သူမျှ ဝါကြွားစရာအကြောင်း မရှိ။” (ဧဖက် ၂:၈-၉) “အာဗြဟံသည် ဘုရားသခင်ကို ယုံကြည်၍၊ ထိုယုံကြည်ခြင်းကို သူ၏ဖြောင့်မတ်ခြင်းအဖြစ် မှတ်တော်မူ၏။” (ရောမ ၄:၃၊ ကမ္ဘာဦး ၁၅:၆ ကို ကိုးကား)</w:t>
      </w:r>
    </w:p>
    <w:p w14:paraId="3CFB6C05" w14:textId="77777777" w:rsidR="007A5B46" w:rsidRPr="007A5B46" w:rsidRDefault="007A5B46" w:rsidP="007A5B46">
      <w:pPr>
        <w:numPr>
          <w:ilvl w:val="0"/>
          <w:numId w:val="15"/>
        </w:numPr>
      </w:pPr>
      <w:r>
        <w:t>ရဗ္ဗိနစ်ဂျူးဘာသာ- ကယ်တင်ခြင်း/နောင်လာမည့်ကမ္ဘာတွင် ဝေမျှခြင်းသည် မစ်ဇ်ဗော့လိုက်နာခြင်း၊ နောင်တရခြင်းနှင့် မကောင်းမှုထက် ကောင်းသောအကျင့်များ ပိုများခြင်းမှတစ်ဆင့် ကုသိုလ်အပေါ် မူတည်သည် (မစ်ရှ်နာ ဆန်ဟီဒရင် ၁၀:၁- “အစ္စရေးလူမျိုးအားလုံးသည် နောင်လာမည့်ကမ္ဘာတွင် ဝေစုရှိသည်” ဟု အချို့သောအပြစ်သားများမှအပ)။ တရားစီရင်ရာနေ့တွင် တရားမျှတမှုချိန်ခွင်လျှာများ (ကစ်ဒူရှင် ၃၉ခ; ရိုရှ် ဟာရှနာ ၁၆ခ-၁၇က)။</w:t>
      </w:r>
    </w:p>
    <w:p w14:paraId="146BC95F" w14:textId="77777777" w:rsidR="007A5B46" w:rsidRPr="007A5B46" w:rsidRDefault="007A5B46" w:rsidP="007A5B46">
      <w:pPr>
        <w:numPr>
          <w:ilvl w:val="0"/>
          <w:numId w:val="15"/>
        </w:numPr>
      </w:pPr>
      <w:r>
        <w:t>ဆန့်ကျင်ဘက်ဖြစ်ခြင်း- ဓမ္မသစ်ကျမ်းက ခရစ်တော်၏ပြီးမြောက်သောအမှုတော်ကို ယုံကြည်ခြင်းအားဖြင့် ကယ်တင်ခြင်းကို သွန်သင်သည်။ ရဗ္ဗိဂျူးဘာသာက လူသားတို့၏ကြိုးစားအားထုတ်မှုနှင့် တိုရာလိုက်နာမှုကို အလေးပေးဖော်ပြပြီး ကျေးဇူးတော်ကို ထိရောက်စွာ ပျက်ပြယ်စေသည်။</w:t>
      </w:r>
    </w:p>
    <w:p w14:paraId="0618F4EB" w14:textId="77777777" w:rsidR="007A5B46" w:rsidRPr="007A5B46" w:rsidRDefault="007A5B46" w:rsidP="004F5A6D">
      <w:pPr>
        <w:pStyle w:val="Heading2"/>
      </w:pPr>
      <w:r>
        <w:t>နှုတ်တိုက်ပညတ်နှင့် ရဗ္ဗိရိုးရာဓလေ့၏ အခွင့်အာဏာ</w:t>
      </w:r>
    </w:p>
    <w:p w14:paraId="06787FB7" w14:textId="77777777" w:rsidR="007A5B46" w:rsidRPr="007A5B46" w:rsidRDefault="007A5B46" w:rsidP="007A5B46">
      <w:pPr>
        <w:numPr>
          <w:ilvl w:val="0"/>
          <w:numId w:val="16"/>
        </w:numPr>
      </w:pPr>
      <w:r>
        <w:t>ဓမ္မသစ်ကျမ်း (သမ္မာကျမ်းစာ): ယေရှုသည် ကျမ်းစာကို လွှမ်းမိုးသော ထုံးတမ်းစဉ်လာများကို ရှုတ်ချခဲ့သည်- “သင်တို့သည် လက်ဆင့်ကမ်းခဲ့သော ထုံးတမ်းစဉ်လာအားဖြင့် ဘုရားသခင်၏ နှုတ်ကပတ်တော်ကို ပယ်ကြ၏။” (မာကု ၇:၁၃) “ကျမ်းပြုဆရာနှင့် ဖာရိရှဲတို့၊ သင်တို့သည် အမင်္ဂလာရှိကြ၏။ တရားမျှတခြင်း၊ ကရုဏာတော်နှင့် သစ္စာစောင့်ခြင်းတည်းဟူသော ပညတ်တရား၏ လေးလံသောအချက်များကို လျစ်လျူရှုကြ၏။” (မဿဲ ၂၃:၂၃)</w:t>
      </w:r>
    </w:p>
    <w:p w14:paraId="57C846A0" w14:textId="77777777" w:rsidR="007A5B46" w:rsidRPr="007A5B46" w:rsidRDefault="007A5B46" w:rsidP="007A5B46">
      <w:pPr>
        <w:numPr>
          <w:ilvl w:val="0"/>
          <w:numId w:val="16"/>
        </w:numPr>
      </w:pPr>
      <w:r>
        <w:t>ရဗ္ဗိနီဂျူးဘာသာ- နှုတ်တိုက်ပညတ်တရားသည် ကောင်းကင်ဘုံ၏ပညတ်ဖြစ်ပြီး၊ ရေးသားထားသောတိုရာနှင့်အတူ သိနာတွင် မောရှေအား ပေးအပ်ခဲ့ပြီး ထာဝရစည်းနှောင်ထားသည် (Mishnah Pirkei Avot 1:1- “မောရှေသည် သိနာမှ တိုရာကို လက်ခံရရှိပြီး ယောရှုထံသို့… ကြီးကျယ်သောအစည်းအဝေးကြီးမှ အမျိုးသားများထံ ပေးပို့ခဲ့သည်”)။ ရဗ္ဗိနီ၏ဆုံးဖြတ်ချက်များသည် တိုရာကိုပင် ပယ်ဖျက်နိုင်သည် (Bava Metzia 59b: အများစုမဲဖြင့် bat kol ကို အနိုင်ယူခဲ့သည်။ ဘုရားသခင်က ပြုံးပြီး “ငါ့သားတို့သည် ငါ့ကို အနိုင်ယူခဲ့ကြပြီ”)။</w:t>
      </w:r>
    </w:p>
    <w:p w14:paraId="394A5C57" w14:textId="77777777" w:rsidR="007A5B46" w:rsidRPr="007A5B46" w:rsidRDefault="007A5B46" w:rsidP="007A5B46">
      <w:pPr>
        <w:numPr>
          <w:ilvl w:val="0"/>
          <w:numId w:val="16"/>
        </w:numPr>
      </w:pPr>
      <w:r>
        <w:t>ဆန့်ကျင်ဘက်ဖြစ်ခြင်း- ဓမ္မသစ်ကျမ်းက လူ့ထုံးတမ်းစဉ်လာများကို ဝန်ထုပ်ဝန်ပိုးဖြစ်စေသော ထပ်လောင်းမှုများအဖြစ် ဖော်ထုတ်သည်။ ရဗ္ဗိဂျူးဘာသာက ၎င်းတို့ကို ဘုရားသခင်၏အဆင့်အတန်းသို့ မြှင့်တင်ပေးပြီး တရားဟောရာ ၄:၂ (“ငါမှာထားသော စကားကို သင်တို့သည် ထပ်မထည့်ရ”) ကို တိုက်ရိုက်ချိုးဖောက်သည်။</w:t>
      </w:r>
    </w:p>
    <w:p w14:paraId="74C544E0" w14:textId="77777777" w:rsidR="007A5B46" w:rsidRPr="007A5B46" w:rsidRDefault="007A5B46" w:rsidP="004F5A6D">
      <w:pPr>
        <w:pStyle w:val="Heading1"/>
      </w:pPr>
      <w:r>
        <w:t>၂။ ရဗ္ဗိရိုးရာဓလေ့များအတွင်း သွေဖည်မှုများ၊ လွန်ကဲမှုများနှင့် ထင်ရှားသော မညီညွတ်မှုများ</w:t>
      </w:r>
    </w:p>
    <w:p w14:paraId="4EF04C52" w14:textId="77777777" w:rsidR="007A5B46" w:rsidRPr="007A5B46" w:rsidRDefault="007A5B46" w:rsidP="007A5B46">
      <w:r>
        <w:t>၎င်းတို့သည် ရဗ္ဗိကျမ်းစာများသည် ရေးသားထားသော တိုရာနှင့် ဆန့်ကျင်ဘက်ဖြစ်နေပုံရသည့်နေရာများ၊ ဘုရားသခင်ထက် လူ့အခွင့်အာဏာကို မြှင့်တင်ပေးပုံရသည့်နေရာများ သို့မဟုတ် မဖြေရှင်းရသေးသော တင်းမာမှုများ ပါဝင်ပုံရသည့်နေရာများကို မီးမောင်းထိုးပြသည်။ ရဗ္ဗိပညာရှင်များသည် ၎င်းတို့ကို ဒိုင်ယာလက်တစ် သို့မဟုတ် “နှစ်ခုစလုံးသည် အသက်ရှင်တော်မူသော ဘုရားသခင်၏ နှုတ်ကပတ်တော်များဖြစ်သည်” ဟူသော နည်းလမ်းဖြင့် ဖြေရှင်းကြသော်လည်း သမ္မာကျမ်းစာရှုထောင့်မှကြည့်လျှင် ၎င်းတို့သည် လူသား၏တီထွင်မှုကို ဖော်ပြသည်။</w:t>
      </w:r>
    </w:p>
    <w:p w14:paraId="73ACC4DF" w14:textId="77777777" w:rsidR="007A5B46" w:rsidRPr="007A5B46" w:rsidRDefault="007A5B46" w:rsidP="004F5A6D">
      <w:pPr>
        <w:pStyle w:val="Heading2"/>
      </w:pPr>
      <w:r>
        <w:t>ဘုရားသခင်နှင့် တိုရာထက် ရဗ္ဗိအာဏာကို မြှင့်တင်ခြင်း</w:t>
      </w:r>
    </w:p>
    <w:p w14:paraId="46098C1B" w14:textId="77777777" w:rsidR="007A5B46" w:rsidRPr="007A5B46" w:rsidRDefault="007A5B46" w:rsidP="007A5B46">
      <w:pPr>
        <w:numPr>
          <w:ilvl w:val="0"/>
          <w:numId w:val="17"/>
        </w:numPr>
      </w:pPr>
      <w:r>
        <w:t>တိုရာကျမ်း - “ငါမှာထားသော စကားကို သင်တို့သည် ထပ်မထည့်ရ။ နှုတ်မပယ်ရ။” (တရားဟောရာ ၄:၂) “သွန်သင်ချက်နှင့် သက်သေခံချက်၌၎င်း၊ ဤနှုတ်ကပတ်တော်အတိုင်း မဟောလျှင် သူတို့၌ အလင်းမရှိ။” (ဟေရှာယ ၈:၂၀)</w:t>
      </w:r>
    </w:p>
    <w:p w14:paraId="7750D3A1" w14:textId="77777777" w:rsidR="007A5B46" w:rsidRPr="007A5B46" w:rsidRDefault="007A5B46" w:rsidP="007A5B46">
      <w:pPr>
        <w:numPr>
          <w:ilvl w:val="0"/>
          <w:numId w:val="17"/>
        </w:numPr>
      </w:pPr>
      <w:r>
        <w:t>တာလ်မတ်ဒ်: ဘာဗာ မက်ဇီယာ ၅၉ခ တွင် ရဗ္ဗိ အယ်လီဇာ၏ အံ့ဖွယ်အမှုများ (ကာရော့ဘ်ပင် အမြစ်မှ ကျွတ်ထွက်ခြင်း၊ နံရံများ ကွေးညွှတ်ခြင်း) ကို ကောင်းကင်အသံဖြင့် အတည်ပြုခဲ့ကြောင်း ပြန်ပြောင်းပြောပြထားသော်လည်း ရဗ္ဗိ ယောရှုက “ကောင်းကင်ဘုံ၌ မရှိဘူး” (တရားဟောရာ ၃၀:၁၂) ဟု ကြေငြာခဲ့ပြီး အများစုစည်းမျဉ်းများကို ကျင့်သုံးကာ ဘုရားသခင်က ရယ်မောခဲ့သည်- “ငါ့သားသမီးတို့သည် ငါ့ကို အနိုင်ယူခဲ့ကြပြီ”။</w:t>
      </w:r>
    </w:p>
    <w:p w14:paraId="72D3AFF0" w14:textId="77777777" w:rsidR="007A5B46" w:rsidRPr="007A5B46" w:rsidRDefault="007A5B46" w:rsidP="007A5B46">
      <w:pPr>
        <w:numPr>
          <w:ilvl w:val="0"/>
          <w:numId w:val="17"/>
        </w:numPr>
      </w:pPr>
      <w:r>
        <w:t>သွေဖည်မှု- ရဗ္ဗိများသည် ဘုရားသခင့်လက္ခဏာများနှင့် တိုရာကိုယ်တိုင်ကို ကျော်လွန်ပြီး ဘုရားသခင် အပ်နှင်းသည့် အခွင့်အာဏာကို အခိုင်အမာပြောဆိုကြသည် - သမ္မာကျမ်းစာရှုထောင့်မှကြည့်လျှင် ဘုရားသခင်ကို စော်ကားခြင်းဖြစ်သည်။</w:t>
      </w:r>
    </w:p>
    <w:p w14:paraId="3E116C1F" w14:textId="77777777" w:rsidR="007A5B46" w:rsidRPr="007A5B46" w:rsidRDefault="007A5B46" w:rsidP="004F5A6D">
      <w:pPr>
        <w:pStyle w:val="Heading2"/>
      </w:pPr>
      <w:r>
        <w:t>ငွေကြေးဆိုင်ရာလျော်ကြေးနှင့် တိုက်ရိုက်လျော်ကြေးပေးခြင်း</w:t>
      </w:r>
    </w:p>
    <w:p w14:paraId="3D6DA453" w14:textId="77777777" w:rsidR="007A5B46" w:rsidRPr="007A5B46" w:rsidRDefault="007A5B46" w:rsidP="007A5B46">
      <w:pPr>
        <w:numPr>
          <w:ilvl w:val="0"/>
          <w:numId w:val="18"/>
        </w:numPr>
      </w:pPr>
      <w:r>
        <w:t>တိုရာ: “မျက်စိအတွက်မျက်စိ၊ သွားအတွက်သွား။” (ထွက်မြောက်ရာ ၂၁:၂၄; ဝတ်ပြုရာ ၂၄:၂၀; တရားဟောရာ ၁၉:၂၁)</w:t>
      </w:r>
    </w:p>
    <w:p w14:paraId="3245CD6F" w14:textId="77777777" w:rsidR="007A5B46" w:rsidRPr="007A5B46" w:rsidRDefault="007A5B46" w:rsidP="007A5B46">
      <w:pPr>
        <w:numPr>
          <w:ilvl w:val="0"/>
          <w:numId w:val="18"/>
        </w:numPr>
      </w:pPr>
      <w:r>
        <w:t>တယ်လ်မတ်ဒ်: ငွေကြေးပေးချေမှုအဖြစ်သာ အဓိပ္ပာယ်ဖွင့်ဆိုသည် (ဘာဝကံ ၈၃ခ-၈၄က)၊ ရုပ်ပိုင်းဆိုင်ရာ လက်စားချေမှုအဖြစ် ဘယ်သောအခါမှ အဓိပ္ပာယ်ဖွင့်ဆိုခြင်းမရှိပါ။</w:t>
      </w:r>
    </w:p>
    <w:p w14:paraId="3AE6E787" w14:textId="77777777" w:rsidR="007A5B46" w:rsidRPr="007A5B46" w:rsidRDefault="007A5B46" w:rsidP="007A5B46">
      <w:pPr>
        <w:numPr>
          <w:ilvl w:val="0"/>
          <w:numId w:val="18"/>
        </w:numPr>
      </w:pPr>
      <w:r>
        <w:t>သွေဖည်ခြင်း- ကာရအိုက်များနှင့် ခရစ်ယာန်များက ကျမ်းစာကို ပျက်ပြယ်စေသည်ဟု စွပ်စွဲထားသော တိုရာ၏ ရိုးရှင်းသော စကားလုံးအသုံးအနှုန်းကို တိုက်ရိုက်ပျော့ပျောင်းစေသည်။</w:t>
      </w:r>
    </w:p>
    <w:p w14:paraId="474CF578" w14:textId="77777777" w:rsidR="007A5B46" w:rsidRPr="007A5B46" w:rsidRDefault="007A5B46" w:rsidP="004F5A6D">
      <w:pPr>
        <w:pStyle w:val="Heading2"/>
      </w:pPr>
      <w:r>
        <w:t>ဗိမာန်တော်ပြီးနောက် သွေးမပါဘဲ အပြစ်ဖြေခြင်း</w:t>
      </w:r>
    </w:p>
    <w:p w14:paraId="6E71C4BF" w14:textId="77777777" w:rsidR="007A5B46" w:rsidRPr="007A5B46" w:rsidRDefault="007A5B46" w:rsidP="007A5B46">
      <w:pPr>
        <w:numPr>
          <w:ilvl w:val="0"/>
          <w:numId w:val="19"/>
        </w:numPr>
      </w:pPr>
      <w:r>
        <w:t>တိုရာကျမ်း - “အကြောင်းမူကား၊ ကိုယ်ခန္ဓာ၏အသက်သည် အသွေး၌ရှိ၏။ အသွေးသည် အပြစ်ကိုဖြေစေ၏။” (ဝတ်ပြုရာ ၁၇:၁၁)</w:t>
      </w:r>
    </w:p>
    <w:p w14:paraId="1D95D085" w14:textId="77777777" w:rsidR="007A5B46" w:rsidRPr="007A5B46" w:rsidRDefault="007A5B46" w:rsidP="007A5B46">
      <w:pPr>
        <w:numPr>
          <w:ilvl w:val="0"/>
          <w:numId w:val="19"/>
        </w:numPr>
      </w:pPr>
      <w:r>
        <w:t>တာလ်မတ်: ဗိမာန်တော်ပြီးနောက်၊ “နောင်တရခြင်း၏ အပြစ်ဖြေခြင်း” (ရိုးမာ ၈၆ခ)၊ ဖြောင့်မတ်သော အပြစ်ဖြေခြင်း၏ သေခြင်း (မိုးဒ် ကာတန် ၂၈က)၊ သနားကြင်နာမှုနှင့် ဆင်းရဲဒုက္ခသည် အပြစ်ဖြေသည်။</w:t>
      </w:r>
    </w:p>
    <w:p w14:paraId="176D3EFB" w14:textId="77777777" w:rsidR="007A5B46" w:rsidRPr="007A5B46" w:rsidRDefault="007A5B46" w:rsidP="007A5B46">
      <w:pPr>
        <w:numPr>
          <w:ilvl w:val="0"/>
          <w:numId w:val="19"/>
        </w:numPr>
      </w:pPr>
      <w:r>
        <w:t>သွေဖည်ခြင်း- ဓမ္မသစ်ကျမ်းက ခရစ်တော်၌ ပြည့်စုံစေသည့် သွေးအပေါ် တိုရာ၏ တောင်းဆိုမှုနှင့် ဆန့်ကျင်ဘက်ဖြစ်သည်။</w:t>
      </w:r>
    </w:p>
    <w:p w14:paraId="5515F3A8" w14:textId="77777777" w:rsidR="007A5B46" w:rsidRPr="007A5B46" w:rsidRDefault="007A5B46" w:rsidP="004F5A6D">
      <w:pPr>
        <w:pStyle w:val="Heading2"/>
      </w:pPr>
      <w:r>
        <w:t>ယေရှု (ယေရှု) အား တာလ်မွဒ်ဝါဒ ကုသမှု</w:t>
      </w:r>
    </w:p>
    <w:p w14:paraId="46315104" w14:textId="77777777" w:rsidR="007A5B46" w:rsidRPr="007A5B46" w:rsidRDefault="007A5B46" w:rsidP="007A5B46">
      <w:pPr>
        <w:numPr>
          <w:ilvl w:val="0"/>
          <w:numId w:val="20"/>
        </w:numPr>
      </w:pPr>
      <w:r>
        <w:t>ယေရှုသည် အံ့ဖွယ်အမှုများ ပြုလုပ်ခဲ့သော်လည်း မှော်အတတ်နှင့် ဆက်စပ်နေကြောင်း အသိအမှတ်ပြုသည် (Sanhedrin 43a; 107b)၊ အစ္စရေးလူမျိုးကို လှည့်ဖြားမှုအတွက် ကွပ်မျက်ခံရကြောင်း အခိုင်အမာပြောဆိုပြီး ဆူပွက်နေသော မစင်ဖြင့် အပြစ်ပေးခြင်းကို ပုံဖော်သည် (Gittin 57a)။</w:t>
      </w:r>
    </w:p>
    <w:p w14:paraId="6CFDF040" w14:textId="77777777" w:rsidR="007A5B46" w:rsidRPr="007A5B46" w:rsidRDefault="007A5B46" w:rsidP="007A5B46">
      <w:pPr>
        <w:numPr>
          <w:ilvl w:val="0"/>
          <w:numId w:val="20"/>
        </w:numPr>
      </w:pPr>
      <w:r>
        <w:t>သွေဖည်ခြင်း- ယေရှု၏တည်ရှိမှုနှင့် နိမိတ်လက္ခဏာများကို သွယ်ဝိုက်ဝန်ခံသော်လည်း ဘုရားသခင်၏ မူလအစကို ငြင်းပယ်ပြီး စစ်မှန်သောပရောဖက်များအတွက် ၎င်း၏ကိုယ်ပိုင်စံနှုန်းများနှင့် ဆန့်ကျင်ဘက်ဖြစ်သည် (တရားဟောရာ ၁၃၊ ၁၈)။</w:t>
      </w:r>
    </w:p>
    <w:p w14:paraId="64F6B35F" w14:textId="77777777" w:rsidR="007A5B46" w:rsidRPr="007A5B46" w:rsidRDefault="007A5B46" w:rsidP="004F5A6D">
      <w:pPr>
        <w:pStyle w:val="Heading2"/>
      </w:pPr>
      <w:r>
        <w:t>မဖြေရှင်းရသေးသော အငြင်းပွားမှုများနှင့် ဆန့်ကျင်ဘက်များ</w:t>
      </w:r>
    </w:p>
    <w:p w14:paraId="674C218B" w14:textId="77777777" w:rsidR="007A5B46" w:rsidRPr="007A5B46" w:rsidRDefault="007A5B46" w:rsidP="007A5B46">
      <w:pPr>
        <w:numPr>
          <w:ilvl w:val="0"/>
          <w:numId w:val="21"/>
        </w:numPr>
      </w:pPr>
      <w:r>
        <w:t>ဟီလေလ်ကျောင်းများနှင့် ရှမ်မေးတို့သည် “အသက်ရှင်တော်မူသော ဘုရားသခင်၏ နှုတ်ကပတ်တော်များ” ဟုခေါ်သော ဥပဒေရာပေါင်းများစွာတွင် သဘောထားကွဲလွဲကြသော်လည်း တစ်ခုတည်းသာ ရှိသည် (Eruvin 13b)—ဘုရားသခင်၏ အမှန်တရားသည် မည်သို့ ဆန့်ကျင်ဘက်ဖြစ်နိုင်မည်နည်း။</w:t>
      </w:r>
    </w:p>
    <w:p w14:paraId="6EAFD01F" w14:textId="77777777" w:rsidR="007A5B46" w:rsidRPr="007A5B46" w:rsidRDefault="007A5B46" w:rsidP="007A5B46">
      <w:pPr>
        <w:numPr>
          <w:ilvl w:val="0"/>
          <w:numId w:val="21"/>
        </w:numPr>
      </w:pPr>
      <w:r>
        <w:t>မေရှိယအချိန်ကိုက်ခြင်း- တချို့က ပုံသေဖြစ်သည်ဟုဆိုကြပြီး တချို့ကတော့ အရည်အချင်းပေါ်မူတည်သည်ဟု ဆိုကြသည် (Sanhedrin 97b-98a)။</w:t>
      </w:r>
    </w:p>
    <w:p w14:paraId="69D0346A" w14:textId="77777777" w:rsidR="007A5B46" w:rsidRPr="007A5B46" w:rsidRDefault="007A5B46" w:rsidP="007A5B46">
      <w:pPr>
        <w:numPr>
          <w:ilvl w:val="0"/>
          <w:numId w:val="21"/>
        </w:numPr>
      </w:pPr>
      <w:r>
        <w:t>ဤတင်းမာမှုများသည် ဘုရားသခင်၏ ရှင်းလင်းပြတ်သားမှုထက် လူသားတို့၏ ထင်ကြေးပေးမှုများကို ညွှန်ပြနေပါသည်။</w:t>
      </w:r>
    </w:p>
    <w:p w14:paraId="7377A9C9" w14:textId="77777777" w:rsidR="007A5B46" w:rsidRPr="007A5B46" w:rsidRDefault="007A5B46" w:rsidP="004F5A6D">
      <w:pPr>
        <w:pStyle w:val="Heading2"/>
      </w:pPr>
      <w:r>
        <w:t>နောက်ထပ် ဥပမာများ- ရေးသားထားသော တိုရာအမိန့်များကို ပယ်ဖျက်သည့် သီးခြား ရဗ္ဗိနစ် တက္ကနော့တ်</w:t>
      </w:r>
    </w:p>
    <w:p w14:paraId="50B977B5" w14:textId="77777777" w:rsidR="007A5B46" w:rsidRPr="007A5B46" w:rsidRDefault="007A5B46" w:rsidP="007A5B46">
      <w:r>
        <w:t>ဤရဗ္ဗိပြဋ္ဌာန်းချက်များ (takkanot) သည် လက်တွေ့ သို့မဟုတ် စီးပွားရေးဆိုင်ရာ အကြောင်းပြချက်များကြောင့် ရိုးရိုးတိုရာအမိန့်များကို ရှင်းလင်းစွာကျော်ဖြတ် သို့မဟုတ် ပယ်ဖျက်ပါသည်။</w:t>
      </w:r>
    </w:p>
    <w:p w14:paraId="1AD9CB43" w14:textId="77777777" w:rsidR="00720CE4" w:rsidRDefault="007A5B46" w:rsidP="007A5B46">
      <w:pPr>
        <w:numPr>
          <w:ilvl w:val="0"/>
          <w:numId w:val="22"/>
        </w:numPr>
      </w:pPr>
      <w:r>
        <w:t>အားလပ်ရက်နှစ်တွင် အကြွေးလွှတ်ပေးခြင်း</w:t>
      </w:r>
    </w:p>
    <w:p w14:paraId="29AF34D4" w14:textId="77777777" w:rsidR="00720CE4" w:rsidRDefault="007A5B46" w:rsidP="004F5A6D">
      <w:pPr>
        <w:numPr>
          <w:ilvl w:val="1"/>
          <w:numId w:val="22"/>
        </w:numPr>
      </w:pPr>
      <w:r>
        <w:t>တိုရာကျမ်းက “ခုနစ်နှစ်တိုင်း လွှတ်ခြင်းပေးရမည်။… အကြွေးရှင်တိုင်းသည် မိမိချေးယူထားသောအရာကို လွှတ်ရမည်။” (တရားဟောရာ ၁၅:၁-၃)</w:t>
      </w:r>
    </w:p>
    <w:p w14:paraId="763245F9" w14:textId="30578C54" w:rsidR="007A5B46" w:rsidRPr="007A5B46" w:rsidRDefault="007A5B46" w:rsidP="004F5A6D">
      <w:pPr>
        <w:numPr>
          <w:ilvl w:val="1"/>
          <w:numId w:val="22"/>
        </w:numPr>
      </w:pPr>
      <w:r>
        <w:t>ရဗ္ဗိနစ်: ဟီလဲလ်၏ ပရော့စ်ဘူလ်သည် အကြွေးများကို တရားရုံးသို့ လွှဲပြောင်းပေးပြီး ကောက်ခံခွင့်ပြုသည် (မစ်ရှ်နာ ရှီဗီးတ် ၁၀:၃; ဂစ်တင် ၃၆က)။</w:t>
      </w:r>
    </w:p>
    <w:p w14:paraId="785DCDA7" w14:textId="77777777" w:rsidR="00720CE4" w:rsidRDefault="007A5B46" w:rsidP="007A5B46">
      <w:pPr>
        <w:numPr>
          <w:ilvl w:val="0"/>
          <w:numId w:val="22"/>
        </w:numPr>
      </w:pPr>
      <w:r>
        <w:t>ဥပုသ်နေ့တွင် ဆောင်ခြင်း</w:t>
      </w:r>
    </w:p>
    <w:p w14:paraId="4FC21846" w14:textId="77777777" w:rsidR="00720CE4" w:rsidRDefault="007A5B46" w:rsidP="004F5A6D">
      <w:pPr>
        <w:numPr>
          <w:ilvl w:val="1"/>
          <w:numId w:val="22"/>
        </w:numPr>
      </w:pPr>
      <w:r>
        <w:t>တိုရာ - ဝန်ထုပ်ဝန်ပိုးများ မထမ်းရ (ယေရမိ ၁၇:၂၁-၂၂; ထွက်မြောက်ရာ ၁၆:၂၉)။</w:t>
      </w:r>
    </w:p>
    <w:p w14:paraId="01B35EE4" w14:textId="41A771B6" w:rsidR="007A5B46" w:rsidRPr="007A5B46" w:rsidRDefault="007A5B46" w:rsidP="004F5A6D">
      <w:pPr>
        <w:numPr>
          <w:ilvl w:val="1"/>
          <w:numId w:val="22"/>
        </w:numPr>
      </w:pPr>
      <w:r>
        <w:t>ရဗ္ဗိနစ်: အီရုဗ်သည် စိတ်ကူးယဉ်ပုဂ္ဂလိကနယ်မြေ (မစ်ရှ်နာ အီရူဗင်) ကို ဖန်တီးသည်။</w:t>
      </w:r>
    </w:p>
    <w:p w14:paraId="405B906A" w14:textId="77777777" w:rsidR="00720CE4" w:rsidRDefault="007A5B46" w:rsidP="007A5B46">
      <w:pPr>
        <w:numPr>
          <w:ilvl w:val="0"/>
          <w:numId w:val="22"/>
        </w:numPr>
      </w:pPr>
      <w:r>
        <w:t>ပသခါပွဲတွင် Chametz ကို ဖယ်ရှားခြင်း</w:t>
      </w:r>
    </w:p>
    <w:p w14:paraId="673A40FB" w14:textId="642A285E" w:rsidR="00720CE4" w:rsidRDefault="007A5B46" w:rsidP="004F5A6D">
      <w:pPr>
        <w:numPr>
          <w:ilvl w:val="1"/>
          <w:numId w:val="22"/>
        </w:numPr>
      </w:pPr>
      <w:r>
        <w:t>တိုရာကျမ်း - “သင်တို့အိမ်များမှ တဆေးကို ဖယ်ရှားရမည်။” (ထွက်မြောက်ရာ ၁၂:၁၅)</w:t>
      </w:r>
    </w:p>
    <w:p w14:paraId="594C0700" w14:textId="49DE10E0" w:rsidR="007A5B46" w:rsidRPr="007A5B46" w:rsidRDefault="007A5B46" w:rsidP="004F5A6D">
      <w:pPr>
        <w:numPr>
          <w:ilvl w:val="1"/>
          <w:numId w:val="22"/>
        </w:numPr>
      </w:pPr>
      <w:r>
        <w:t>ရဗ္ဗိနစ်: ဂျူးမဟုတ်သူတစ်ဦးအား ချာမက်ဇ်ကို “ရောင်းချခြင်း” သည် ဥပဒေဆိုင်ရာ စိတ်ကူးယဉ်ဝတ္ထုတစ်ပုဒ်ဖြစ်သည်။</w:t>
      </w:r>
    </w:p>
    <w:p w14:paraId="38DC7B4A" w14:textId="77777777" w:rsidR="00720CE4" w:rsidRDefault="007A5B46" w:rsidP="007A5B46">
      <w:pPr>
        <w:numPr>
          <w:ilvl w:val="0"/>
          <w:numId w:val="22"/>
        </w:numPr>
      </w:pPr>
      <w:r>
        <w:t>လက်တွေ့မကျသော သေဒဏ်များ</w:t>
      </w:r>
    </w:p>
    <w:p w14:paraId="2D704C96" w14:textId="77777777" w:rsidR="00720CE4" w:rsidRDefault="007A5B46" w:rsidP="004F5A6D">
      <w:pPr>
        <w:numPr>
          <w:ilvl w:val="1"/>
          <w:numId w:val="22"/>
        </w:numPr>
      </w:pPr>
      <w:r>
        <w:t>တိုရာ- ပုန်ကန်သောသားအတွက် သေဒဏ်၊ ဥပုသ်နေ့ချိုးဖောက်မှု စသည်တို့ (တရားဟောရာ ၂၁:၁၈-၂၁; ထွက်မြောက်ရာ ၃၁:၁၄)</w:t>
      </w:r>
    </w:p>
    <w:p w14:paraId="54B5715A" w14:textId="2EE54AB8" w:rsidR="007A5B46" w:rsidRPr="007A5B46" w:rsidRDefault="007A5B46" w:rsidP="004F5A6D">
      <w:pPr>
        <w:numPr>
          <w:ilvl w:val="1"/>
          <w:numId w:val="22"/>
        </w:numPr>
      </w:pPr>
      <w:r>
        <w:t>တာလ်မတ်: အလွန်တင်းကျပ်သော အခြေအနေများသည် “ဘယ်သောအခါမှ မဖြစ်ခဲ့ပါ” (ဆန်ဟီဒရင် ၇၁က)။</w:t>
      </w:r>
    </w:p>
    <w:p w14:paraId="7CF6F256" w14:textId="77777777" w:rsidR="00720CE4" w:rsidRDefault="007A5B46" w:rsidP="007A5B46">
      <w:pPr>
        <w:numPr>
          <w:ilvl w:val="0"/>
          <w:numId w:val="22"/>
        </w:numPr>
      </w:pPr>
      <w:r>
        <w:t>ဥပုသ်နေ့တွင် မီးထွန်းခြင်း</w:t>
      </w:r>
    </w:p>
    <w:p w14:paraId="4475663D" w14:textId="77777777" w:rsidR="00720CE4" w:rsidRDefault="007A5B46" w:rsidP="004F5A6D">
      <w:pPr>
        <w:numPr>
          <w:ilvl w:val="1"/>
          <w:numId w:val="22"/>
        </w:numPr>
      </w:pPr>
      <w:r>
        <w:t>တိုရာကျမ်းက “ဥပုသ်နေ့၌ မီးကို မမွှေးရ။” (ထွက်မြောက်ရာ ၃၅:၃)</w:t>
      </w:r>
    </w:p>
    <w:p w14:paraId="4FCA7F2F" w14:textId="28BBB758" w:rsidR="007A5B46" w:rsidRPr="007A5B46" w:rsidRDefault="007A5B46" w:rsidP="004F5A6D">
      <w:pPr>
        <w:numPr>
          <w:ilvl w:val="1"/>
          <w:numId w:val="22"/>
        </w:numPr>
      </w:pPr>
      <w:r>
        <w:t>ရဗ္ဗိနစ်: ကြိုတင်မီးထွန်းထားသော ဖယောင်းတိုင်များနှင့် မီးလှုံခြင်းကို ခွင့်ပြုသည် (အလုပ်သမားအမျိုးအစားများကို ခွဲခြားသတ်မှတ်သည်)။</w:t>
      </w:r>
    </w:p>
    <w:p w14:paraId="267E00B9" w14:textId="77777777" w:rsidR="007A5B46" w:rsidRPr="007A5B46" w:rsidRDefault="007A5B46" w:rsidP="007A5B46">
      <w:r>
        <w:t>ဤအချက်များသည် ယေရှု၏စွပ်စွဲချက်ကို ထင်ဟပ်စေသည်- “သင်တို့သည် အဆက်ဆက်ခံသောနည်းဥပဒေသအားဖြင့် ဘုရားသခင်၏နှုတ်ကပတ်တော်ကို ပယ်ရှားကြ၏။” (မာကု ၇:၁၃; မာကု ၇:၉-၁၃ ရှိ korban ကတိတော်ကို နှိုင်းယှဉ်ကြည့်ပါ)။</w:t>
      </w:r>
    </w:p>
    <w:p w14:paraId="4AEE7A18" w14:textId="77777777" w:rsidR="007A5B46" w:rsidRPr="007A5B46" w:rsidRDefault="007A5B46" w:rsidP="008A2848">
      <w:pPr>
        <w:pStyle w:val="Heading1"/>
      </w:pPr>
      <w:r>
        <w:t>၃။ အလုံးစုံဝေဖန်ချက်- ဓမ္မပညာနှင့်ယုတ္တိဗေဒဆိုင်ရာသက်ရောက်မှုများ</w:t>
      </w:r>
    </w:p>
    <w:p w14:paraId="39CED019" w14:textId="77777777" w:rsidR="007A5B46" w:rsidRPr="007A5B46" w:rsidRDefault="007A5B46" w:rsidP="007A5B46">
      <w:r>
        <w:t>ရဗ္ဗိဂျူးဘာသာသည် ယေရှုနှင့် ဗိမာန်တော်ပျက်စီးခြင်းကို ငြင်းပယ်ပြီးနောက် ရှင်သန်ရပ်တည်ရေးယန္တရားတစ်ခုအဖြစ် ပေါ်ပေါက်လာခဲ့သည် (ယေရှုဟောကိန်းထုတ်ခဲ့သည်၊ မဿဲ ၂၄:၂)။ နှုတ်တိုက်ပညတ်နှင့် လူ့အရည်အချင်းကို မြှင့်တင်ခြင်းဖြင့် ယေရှုနှင့်ပေါလုတို့ တရားဥပဒေဆိုင်ရာကျွန်အဖြစ် ရှုတ်ချခံရသောစနစ်တစ်ခုကို ဖန်တီးပေးသည် (မဿဲ ၂၃၊ ဂလာတိ ၃:၁၀-၁၁)။ ယုတ္တိတန်စွာ၊ တာလ်မတ်သည် ယခင်ကျမ်းစာများကို အတည်ပြုသော်လည်း ယေရှု၏လက္ခဏာများကို အသိအမှတ်ပြုနေစဉ်တွင် (မှော်အတတ်အဖြစ်) ချန်လှပ်ရန် ပြန်လည်အဓိပ္ပာယ်ဖွင့်ဆိုပါက၊ ၎င်းသည် မှားယွင်းသောသက်သေခံချက်ဖြစ်သည်။ ရဗ္ဗိများသည် ဘုရားသခင်ကို “အနိုင်ယူ” သကဲ့သို့ အတွင်းပိုင်းလွန်ကျူးမှုများသည် သမ္မာကျမ်းစာ၏ မပြောင်းလဲသောအမှန်တရားကို ဆန့်ကျင်ဘက်ဖြစ်စေသည်- “ယေရှုခရစ်သည် မနေ့က၊ ယနေ့၊ အစဉ်အမြဲ အတူတူပင်ဖြစ်တော်မူ၏။” (ဟေဗြဲ ၁၃:၈)။ ဤအရာသည် ရဗ္ဗိခေါင်းဆောင်များကို ယေရှုသတိပေးခဲ့သော “မျက်ကန်းလမ်းပြ” များအဖြစ် ရပ်တည်စေပြီး မောရှေနှင့် ပရောဖက်များ ဟောကိန်းထုတ်ထားသော စစ်မှန်သောမေရှိယမှ အစ္စရေးလူမျိုးကို ဝေးကွာစေခဲ့သည်။</w:t>
      </w:r>
    </w:p>
    <w:p w14:paraId="4E121FB4" w14:textId="77777777" w:rsidR="007A5B46" w:rsidRPr="007A5B46" w:rsidRDefault="007A5B46" w:rsidP="008A2848">
      <w:pPr>
        <w:pStyle w:val="Heading1"/>
      </w:pPr>
      <w:r>
        <w:t>၄။ ယူဆချက်- ယေရှုသည် ဖာရိရှဲ/ကျမ်းပြုဆရာများအား မိန့်တော်မူခဲ့သော သမ္မာကျမ်းစာစကားများအပေါ် အခြေခံ၍ ခေတ်သစ် ရဗ္ဗိဂျူးလူမျိုးများအား မိန့်တော်မူနိုင်သည့်အရာ</w:t>
      </w:r>
    </w:p>
    <w:p w14:paraId="3A5EE303" w14:textId="77777777" w:rsidR="00720CE4" w:rsidRDefault="007A5B46" w:rsidP="007A5B46">
      <w:r>
        <w:t>“မြွေဆိုးအမျိုးတို့၊ သင်တို့သည် ငရဲသို့ အဘယ်သို့ လွတ်နိုင်ကြမည်နည်း။” (မဿဲ ၂၃:၃၃)</w:t>
      </w:r>
    </w:p>
    <w:p w14:paraId="25BDC625" w14:textId="77777777" w:rsidR="00720CE4" w:rsidRDefault="007A5B46" w:rsidP="007A5B46">
      <w:r>
        <w:t>“ကျမ်းပြုဆရာ၊ ဖာရိရှဲတို့၊ လျှို့ဝှက်သောသူတို့၊ သင်တို့သည် အမင်္ဂလာရှိကြ၏။ အကြောင်းမူကား၊ ကောင်းကင်နိုင်ငံတော်ကို လူတို့ရှေ့မှာ ပိတ်ထားကြ၏။ သင်တို့ထက် နှစ်ဆသောငရဲသားဖြစ်စေကြ၏။” (မဿဲ ၂၃:၁၃-၁၅)</w:t>
      </w:r>
    </w:p>
    <w:p w14:paraId="21ADF172" w14:textId="77777777" w:rsidR="00720CE4" w:rsidRDefault="007A5B46" w:rsidP="007A5B46">
      <w:r>
        <w:t>“သင်တို့သည် ဘုရားသခင်၏ပညတ်တော်ကိုစွန့်၍ လူတို့၏ထုံးတမ်းစဉ်လာကို စွဲကိုင်ကြ၏။… သင်တို့၏ထုံးတမ်းစဉ်လာကို တည်ထောင်ရန် ဘုရားသခင်၏ပညတ်တော်ကို ငြင်းပယ်သော ကောင်းမွန်သောနည်းလမ်းရှိသည်” (မာကု ၇:၈-၉၊ ၁၃)</w:t>
      </w:r>
    </w:p>
    <w:p w14:paraId="0CED94F8" w14:textId="77777777" w:rsidR="00720CE4" w:rsidRDefault="007A5B46" w:rsidP="007A5B46">
      <w:r>
        <w:t>“ဟေရှာယ ပြောတာ မှန်ပါတယ်… ‘ဒီလူမျိုးဟာ နှုတ်ခမ်းနဲ့ ငါ့ကို ရိုသေလေးစားကြတယ်။ သူတို့ရဲ့ စိတ်နှလုံးကတော့ ငါနဲ့ ဝေးကွာတယ်။ လူတွေရဲ့ ပညတ်တရားတွေကို သွန်သင်ပြီး ငါ့ကို အချည်းနှီး ကိုးကွယ်ကြတယ်။’” (မဿဲ ၁၅:၇-၉)</w:t>
      </w:r>
    </w:p>
    <w:p w14:paraId="5B45B66F" w14:textId="77777777" w:rsidR="00720CE4" w:rsidRDefault="007A5B46" w:rsidP="007A5B46">
      <w:r>
        <w:t>&amp;quot;ငါ့အားဖြင့် မပြုလျှင် အဘယ်သူမျှ ခမည်းတော်ထံသို့ မရောက်ရ။&amp;quot; (ယောဟန် ၁၄:၆)</w:t>
      </w:r>
    </w:p>
    <w:p w14:paraId="439828E8" w14:textId="77777777" w:rsidR="00720CE4" w:rsidRDefault="007A5B46" w:rsidP="007A5B46">
      <w:r>
        <w:t>“သင်တို့သည် ကျမ်းစာအားဖြင့် ထာဝရအသက်ကိုရမည်ဟု စိတ်ထင်နှင့် ကျမ်းစာကို စေ့စေ့ကြည့်ရှုကြ၏။ ထိုကျမ်းစာသည် ငါ့အကြောင်းကို သက်သေခံသော်လည်း အသက်ကိုရအံ့သောငှာ ငါ့ထံသို့လာခြင်းငှာ သင်တို့သည် ငြင်းဆန်ကြ၏။” (ယောဟန် ၅:၃၉-၄၀)</w:t>
      </w:r>
    </w:p>
    <w:p w14:paraId="28572751" w14:textId="1C74B032" w:rsidR="007A5B46" w:rsidRPr="007A5B46" w:rsidRDefault="007A5B46" w:rsidP="007A5B46">
      <w:r>
        <w:t>“ဝန်လေး၍ ပင်ပန်းသောသူအပေါင်းတို့၊ ငါ့ထံသို့လာကြလော့။ ငါသည် သင်တို့ကို ချမ်းသာပေးမည်။” (မဿဲ ၁၁:၂၈)</w:t>
      </w:r>
    </w:p>
    <w:p w14:paraId="328C099F" w14:textId="77777777" w:rsidR="007A5B46" w:rsidRPr="007A5B46" w:rsidRDefault="007A5B46" w:rsidP="008A2848">
      <w:pPr>
        <w:pStyle w:val="Heading1"/>
      </w:pPr>
      <w:r>
        <w:t>၅။ ယူဆချက်- တမန်တော်များသည် ၎င်းတို့၏ သမ္မာကျမ်းစာဆိုင်ရာ စကားများအပေါ် အခြေခံ၍ ခေတ်သစ် ရဗ္ဗိနီဂျူးများအား ပြောခဲ့နိုင်သည့်အရာ</w:t>
      </w:r>
    </w:p>
    <w:p w14:paraId="4F272A08" w14:textId="77777777" w:rsidR="00720CE4" w:rsidRDefault="007A5B46" w:rsidP="007A5B46">
      <w:r>
        <w:t>ပေါလု (ယခင် ဖာရိရှဲ):</w:t>
      </w:r>
    </w:p>
    <w:p w14:paraId="6E825C61" w14:textId="77777777" w:rsidR="00720CE4" w:rsidRDefault="007A5B46" w:rsidP="007A5B46">
      <w:r>
        <w:t>“ညီအစ်ကိုတို့၊ သူတို့ [အစ္စရေးလူမျိုး] ကယ်တင်ခြင်းသို့ ရောက်စေခြင်းငှာ ငါ၏စိတ်နှလုံးအလိုတော်နှင့် ဘုရားသခင်ထံ ဆုတောင်းလေ့ရှိ၏။ အကြောင်းမူကား၊ ထိုသူတို့သည် ဘုရားသခင်ဘက်၌ စိတ်အားထက်သန်ကြသော်လည်း၊ ပညာအလျောက်မဟုတ်။ ဘုရားသခင်၏ ဖြောင့်မတ်ခြင်းကို မသိဘဲ၊ ကိုယ်ဖြောင့်မတ်ခြင်းကို တည်စေခြင်းငှာ ရှာကြံသောကြောင့် ဘုရားသခင်၏ ဖြောင့်မတ်ခြင်းကို မလိုက်နာကြ။” (ရောမ ၁၀:၁-၃)</w:t>
      </w:r>
    </w:p>
    <w:p w14:paraId="2E146052" w14:textId="77777777" w:rsidR="00720CE4" w:rsidRDefault="007A5B46" w:rsidP="007A5B46">
      <w:r>
        <w:t>“ထိုသို့ဖြစ်လျှင် အဘယ်သို့ပြောရမည်နည်း။ တစ်ပါးအမျိုးသားတို့သည်… ဖြောင့်မတ်ခြင်းသို့ရောက်ကြ၏။… ဣသရေလလူတို့သည်… မအောင်မြင်ကြ။… ယုံကြည်ခြင်းအားဖြင့် မလိုက်စားဘဲ၊ အကျင့်အားဖြင့် လိုက်စားကြသည်ဟု ထင်မှတ်ကြ၏။” (ရောမ ၉:၃၀-၃၂)</w:t>
      </w:r>
    </w:p>
    <w:p w14:paraId="0497C8D9" w14:textId="77777777" w:rsidR="00720CE4" w:rsidRDefault="007A5B46" w:rsidP="007A5B46">
      <w:r>
        <w:t>“မိုက်မဲသော ဂလာတိလူတို့ [တရားဥပဒေကို လိုက်စားသူများနှင့် သက်ဆိုင်သည်]! အဘယ်သူသည် သင်တို့ကို မှော်အတတ်ဖြင့် ပြုစားသနည်း။… သင်တို့သည် ပညတ်တရား၏အကျင့်အားဖြင့် ဝိညာဉ်တော်ကို ခံရကြသလော။ သို့မဟုတ် ယုံကြည်ခြင်းဖြင့် ကြားနာခြင်းအားဖြင့် ခံရကြသလော။” (ဂလာတိ ၃:၁-၂)</w:t>
      </w:r>
    </w:p>
    <w:p w14:paraId="4159DF45" w14:textId="5EBFF145" w:rsidR="007A5B46" w:rsidRPr="007A5B46" w:rsidRDefault="007A5B46" w:rsidP="007A5B46">
      <w:r>
        <w:t>“သင်တို့သည် အရေဖျားလှီးခြင်း [သို့မဟုတ် ရဗ္ဗိဂုဏ်] ကိုလက်ခံလျှင် ခရစ်တော်သည် သင်တို့အတွက် အကျိုးမရှိ… ပညတ်တရားအားဖြင့် ဖြောင့်မတ်ခြင်းသို့ ရောက်လိုသော သင်တို့သည် ခရစ်တော်နှင့် ကွာရှင်းကြပြီ။” (ဂလာတိ ၅:၂-၄)</w:t>
      </w:r>
    </w:p>
    <w:p w14:paraId="146D5412" w14:textId="77777777" w:rsidR="00720CE4" w:rsidRDefault="007A5B46" w:rsidP="007A5B46">
      <w:r>
        <w:t>ပေတရု:</w:t>
      </w:r>
    </w:p>
    <w:p w14:paraId="2FD730FC" w14:textId="4E00EC12" w:rsidR="007A5B46" w:rsidRPr="007A5B46" w:rsidRDefault="007A5B46" w:rsidP="007A5B46">
      <w:r>
        <w:t>“ထိုသခင် [ယေရှု] အားဖြင့် ယုံကြည်သောသူအပေါင်းတို့သည် မောရှေ၏ပညတ်တရားအားဖြင့် မလွတ်နိုင်သော အရာခပ်သိမ်းမှ လွတ်မြောက်ကြ၏။” (တမန်တော်ဝတ္ထု ၁၃:၃၉)</w:t>
      </w:r>
    </w:p>
    <w:p w14:paraId="265984FB" w14:textId="77777777" w:rsidR="00720CE4" w:rsidRDefault="007A5B46" w:rsidP="007A5B46">
      <w:r>
        <w:t>ဂျွန်:</w:t>
      </w:r>
    </w:p>
    <w:p w14:paraId="6D7F01FF" w14:textId="413EEEBC" w:rsidR="007A5B46" w:rsidRPr="007A5B46" w:rsidRDefault="007A5B46" w:rsidP="007A5B46">
      <w:r>
        <w:t>“ယေရှုသည် ခရစ်တော်မဟုတ်ဟု ငြင်းပယ်သောသူမှတပါး အဘယ်သူနည်း။ ခမည်းတော်နှင့် သားတော်ကို ငြင်းပယ်သောသူသည် အန္တိခရစ်ဖြစ်၏။” (၁ ယောဟန် ၂:၂၂)</w:t>
      </w:r>
    </w:p>
    <w:p w14:paraId="244EAA74" w14:textId="77777777" w:rsidR="00720CE4" w:rsidRDefault="007A5B46" w:rsidP="007A5B46">
      <w:r>
        <w:t>ဂျူဒ်:</w:t>
      </w:r>
    </w:p>
    <w:p w14:paraId="3C7C744B" w14:textId="534F4D20" w:rsidR="007A5B46" w:rsidRPr="007A5B46" w:rsidRDefault="007A5B46" w:rsidP="007A5B46">
      <w:r>
        <w:t>“ငါတို့ဘုရားသခင်၏ ကျေးဇူးတော်ကို ကာမဂုဏ်ထဲသို့ မှောက်လှန်၍ ငါတို့၏ တစ်ပါးတည်းသော သခင်ယေရှုခရစ်ကို ငြင်းပယ်သော လူအချို့တို့သည် မသိမသာ ခိုးဝင်ကြ၏။” (ယုဒ ၄)</w:t>
      </w:r>
    </w:p>
    <w:p w14:paraId="0D864760" w14:textId="77777777" w:rsidR="007A5B46" w:rsidRPr="007A5B46" w:rsidRDefault="007A5B46" w:rsidP="007A5B46">
      <w:r>
        <w:t>တမန်တော်များ—ယခင် တိုရာကျမ်းစာကို လိုက်နာသော ဂျူးလူမျိုးများစွာ—သည် ယေရှု၏ အပြစ်ဖြေခြင်းကို ရဗ္ဗိများ ငြင်းပယ်ခြင်းနှင့် နှုတ်တိုက်ပညတ်ကို မြှင့်တင်ခြင်းကို သူတို့လွတ်မြောက်ခဲ့သော အကျင့်၏ကျိန်စာ—ဖြောင့်မတ်ခြင်းအဖြစ်ပင် မြင်ကြလိမ့်မည်။</w:t>
      </w:r>
    </w:p>
    <w:p w14:paraId="736CF774" w14:textId="77777777" w:rsidR="007A5B46" w:rsidRPr="007A5B46" w:rsidRDefault="007A5B46" w:rsidP="008A2848">
      <w:pPr>
        <w:pStyle w:val="Heading1"/>
      </w:pPr>
      <w:r>
        <w:t>၆။ ယူဆချက်- ဓမ္မဟောင်းကျမ်းပရောဖက်များသည် ၎င်းတို့၏ သမ္မာကျမ်းစာစကားများအပေါ် အခြေခံ၍ ခေတ်သစ် ရဗ္ဗိနစ်ဂျူးများအား မည်သို့ပြောနိုင်သည်</w:t>
      </w:r>
    </w:p>
    <w:p w14:paraId="5C5801D0" w14:textId="77777777" w:rsidR="00720CE4" w:rsidRDefault="007A5B46" w:rsidP="007A5B46">
      <w:r>
        <w:t>မောရှေ:</w:t>
      </w:r>
    </w:p>
    <w:p w14:paraId="3D2F09C3" w14:textId="77777777" w:rsidR="00720CE4" w:rsidRDefault="007A5B46" w:rsidP="007A5B46">
      <w:r>
        <w:t>&amp;quot;ငါမှာထားသော စကားကို သင်တို့သည် ထပ်မထည့်ရ၊ နှုတ်မပယ်ရ&amp;quot; (တရားဟောရာ ၄:၂)</w:t>
      </w:r>
    </w:p>
    <w:p w14:paraId="365E0538" w14:textId="374A6C71" w:rsidR="007A5B46" w:rsidRPr="007A5B46" w:rsidRDefault="007A5B46" w:rsidP="007A5B46">
      <w:r>
        <w:t>“သူတို့ညီအစ်ကိုတို့အထဲမှ သင် [မောရှေ] နှင့်တူသော ပရောဖက်တစ်ပါးကို ငါပေါ်ထွန်းစေမည်။ အကြင်သူသည် ငါ့နာမ၌ ဟောပြောသော ငါ့စကားကို နားမထောင်ဘဲနေအံ့၊ ထိုသူကို ငါကိုယ်တိုင် ပြန်တောင်းမည်။” (တရားဟောရာ ၁၈:၁၈-၁၉—ယေရှု၌ ပြည့်စုံခြင်း၊ တမန်တော်ဝတ္ထု ၃:၂၂-၂၃)</w:t>
      </w:r>
    </w:p>
    <w:p w14:paraId="30589AC9" w14:textId="77777777" w:rsidR="00720CE4" w:rsidRDefault="007A5B46" w:rsidP="007A5B46">
      <w:r>
        <w:t>ဟေရှာယ:</w:t>
      </w:r>
    </w:p>
    <w:p w14:paraId="1C05B7D3" w14:textId="77777777" w:rsidR="00720CE4" w:rsidRDefault="007A5B46" w:rsidP="007A5B46">
      <w:r>
        <w:t>“ငါတို့အဖို့ သူငယ်ကို ဖွားမြင်၏။ တန်ခိုးကြီးသော ဘုရားသခင်၊ ထာဝရအဘ။” (ဟေရှာယ ၉:၆)</w:t>
      </w:r>
    </w:p>
    <w:p w14:paraId="4FFAF45C" w14:textId="5236D13B" w:rsidR="007A5B46" w:rsidRPr="007A5B46" w:rsidRDefault="007A5B46" w:rsidP="007A5B46">
      <w:r>
        <w:t>“ငါတို့၏အပြစ်များကြောင့် သူသည် ထိုးဖောက်ခြင်းကို ခံခဲ့ရသည်… ထာဝရဘုရားသည် ငါတို့အားလုံး၏အပြစ်များကို သူ့အပေါ်၌ တင်တော်မူ၏။” (ဟေရှာယ ၅၃:၅-၆—ဓမ္မသစ်ကျမ်းက အစ္စရေးကို ငြင်းပယ်သည်ဟု ရဗ္ဗိများက ပြန်လည်အဓိပ္ပာယ်ဖွင့်ဆိုခြင်း)</w:t>
      </w:r>
    </w:p>
    <w:p w14:paraId="541C8C8D" w14:textId="77777777" w:rsidR="00720CE4" w:rsidRDefault="007A5B46" w:rsidP="007A5B46">
      <w:r>
        <w:t>ယေရမိ:</w:t>
      </w:r>
    </w:p>
    <w:p w14:paraId="139790AD" w14:textId="77777777" w:rsidR="00720CE4" w:rsidRDefault="007A5B46" w:rsidP="007A5B46">
      <w:r>
        <w:t>“ကြည့်ရှုလော့၊ သူတို့၏ဘိုးဘေးများနှင့် ပဋိညာဉ်မတူဘဲ၊ ပဋိညာဉ်သစ်တစ်ခုကို ငါပြုမည့်အချိန်ကာလရောက်လိမ့်မည်။” (ယေရမိ ၃၁:၃၁-၃၂—ခရစ်တော်၏အသွေးတော်၌ပြည့်စုံခြင်း၊ ဟေဗြဲ ၈:၈-၁၃)</w:t>
      </w:r>
    </w:p>
    <w:p w14:paraId="697D3E0B" w14:textId="6648D81C" w:rsidR="007A5B46" w:rsidRPr="007A5B46" w:rsidRDefault="007A5B46" w:rsidP="007A5B46">
      <w:r>
        <w:t>“ပရောဖက်တို့သည် ငါ့နာမကိုအမှီပြု၍ မုသာစကားကို ဟောပြောကြ၏။ ... သူတို့သည် မိမိတို့စိတ်ထဲမှ ဗျာဒိတ်တော်ကို ဟောပြောကြ၏။” (ယေရမိ ၂၃:၁၆၊ ၂၅)</w:t>
      </w:r>
    </w:p>
    <w:p w14:paraId="6DFA51C0" w14:textId="77777777" w:rsidR="00720CE4" w:rsidRDefault="007A5B46" w:rsidP="007A5B46">
      <w:r>
        <w:t>မာလခိ (ဓမ္မဟောင်းကျမ်း၏ နောက်ဆုံးပရောဖက်):</w:t>
      </w:r>
    </w:p>
    <w:p w14:paraId="04C216EC" w14:textId="389602E8" w:rsidR="007A5B46" w:rsidRPr="007A5B46" w:rsidRDefault="007A5B46" w:rsidP="007A5B46">
      <w:r>
        <w:t>“ငါ့ကျွန်မောရှေ၏တရားကို အောက်မေ့ကြလော့။ ကြည့်ရှုလော့။ ထာဝရဘုရား၏ ကြီးမြတ်၍ ကြောက်မက်ဖွယ်ကောင်းသောနေ့ကြီးမတိုင်မီ ပရောဖက်ဧလိယကို သင်တို့ထံသို့ ငါစေလွှတ်မည်။” (မာလခိ ၄:၄-၅—ယောဟန်နှစ်ခြင်းဆရာ၌ ပြည့်စုံခြင်း၊ မဿဲ ၁၁:၁၄)</w:t>
      </w:r>
    </w:p>
    <w:p w14:paraId="3F327795" w14:textId="77777777" w:rsidR="00720CE4" w:rsidRDefault="007A5B46" w:rsidP="007A5B46">
      <w:r>
        <w:t>ဒေးဗစ်:</w:t>
      </w:r>
    </w:p>
    <w:p w14:paraId="5969A088" w14:textId="77777777" w:rsidR="00720CE4" w:rsidRDefault="007A5B46" w:rsidP="007A5B46">
      <w:r>
        <w:t>“ထာဝရဘုရားသည် အကျွန်ုပ်၏သခင်အား ‘ငါ့လက်ယာဘက်၌ထိုင်လော့…’ ဟု မိန့်တော်မူ၏။” (ဆာလံ ၁၁၀:၁—ယေရှုသည် ကိုယ်တော်တိုင်နှင့်သက်ဆိုင်သည်၊ မဿဲ ၂၂:၄၁-၄၆)</w:t>
      </w:r>
    </w:p>
    <w:p w14:paraId="24F616EE" w14:textId="0E226AD8" w:rsidR="007A5B46" w:rsidRPr="007A5B46" w:rsidRDefault="007A5B46" w:rsidP="007A5B46">
      <w:r>
        <w:t>“သားတော်ကို နမ်းလော့။ အမျက်တော်မထွက်စေနှင့်။ သားတော်ကို ခိုလှုံသောသူအပေါင်းတို့သည် မင်္ဂလာရှိကြ၏။” (ဆာလံ ၂:၁၂)</w:t>
      </w:r>
    </w:p>
    <w:p w14:paraId="0FDA6EF9" w14:textId="77777777" w:rsidR="007A5B46" w:rsidRPr="007A5B46" w:rsidRDefault="007A5B46" w:rsidP="007A5B46">
      <w:r>
        <w:t>ပရောဖက်များသည် ရဗ္ဗိများ၏ ထပ်လောင်းဖော်ပြချက်များ၊ မေရှိယပရောဖက်ပြုချက်များကို ပြန်လည်အဓိပ္ပာယ်ဖွင့်ဆိုချက်များနှင့် ဘုရားသခင်၏ဒုက္ခခံကျွန်ကို ငြင်းပယ်ခြင်းတို့ကို မောရှေနှင့် ယေရမိရှုတ်ချခဲ့သော လှည့်စားမှုအဖြစ် ရှုမြင်ကြလိမ့်မည် - တိုရာကျမ်းတွင် ထပ်လောင်းဖော်ပြချက်များ၊ မောရှေ (ယေရှု) ကဲ့သို့ ပရောဖက်ကို ငြင်းပယ်ခြင်းနှင့် ဘုရားသခင်ဘယ်တော့မှ မပြောင်းလဲဟု ကျိန်ဆိုထားသော ထာဝရပဋိညာဉ်ကို ချိုးဖောက်ခြင်းဖြစ်သည် (ဆာလံ ၈၉:၃၄; ၁၀၅:၈-၁၀)။</w:t>
      </w:r>
    </w:p>
    <w:p w14:paraId="49DFF703" w14:textId="77777777" w:rsidR="007A5B46" w:rsidRPr="007A5B46" w:rsidRDefault="007A5B46" w:rsidP="007A5B46">
      <w:r>
        <w:t>ဤမြှင့်တင်ထားသောစာရွက်စာတမ်းသည် မောရှေနှင့်ပရောဖက်များမှ ယေရှုနှင့် တမန်တော်များအထိ ထာဝရမေရှိယကို မှေးမှိန်စေသော၊ လူ့အစဉ်အလာကို ဘုရားသခင့်ကျေးဇူးတော်အစား အစားထိုးသော၊ နှင့် တိုက်ထောင့်ကျောက်ကို ငြင်းပယ်သော မည်သည့်စနစ်ကိုမဆို ဆန့်ကျင်၍ ပိုမိုပြည့်စုံသော သမ္မာကျမ်းစာသံပြိုင်ကို တင်ပြထားသည်။ “ယေရှုခရစ်သည် မနေ့က၊ ယနေ့၊ အစဉ်အမြဲ မပြောင်းလဲပါ။ ထူးဆန်းသောသွန်သင်ချက်အမျိုးမျိုးကြောင့် မလှည့်ဖြားကြနှင့်။” (ဟေဗြဲ ၁၃:၈-၉)</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