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പുതിയനിയമ ക്രിസ്തീയ വീക്ഷണകോണിൽ നിന്നുള്ള ആധുനിക ജൂതമതത്തെക്കുറിച്ചുള്ള സമഗ്രമായ വിമർശനം.</w:t>
      </w:r>
    </w:p>
    <w:p w14:paraId="72435042" w14:textId="77777777" w:rsidR="007A5B46" w:rsidRPr="007A5B46" w:rsidRDefault="007A5B46" w:rsidP="007A5B46">
      <w:r>
        <w:t>മിഷ്‌ന, തൽമൂദ്, പിൽക്കാല റബ്ബിമാരുടെ രചനകൾ എന്നിവയിൽ അവതരിപ്പിച്ചിരിക്കുന്ന ആധുനിക (റബ്ബിനിക്) ജൂതമതത്തിനും (ബൈബിളിലെന്നപോലെ) പുതിയനിയമ ക്രിസ്തുമതത്തിനും ഇടയിലുള്ള പ്രധാന വൈരുദ്ധ്യങ്ങളെ ഈ രേഖ സമാഹരിക്കുകയും സമന്വയിപ്പിക്കുകയും ചെയ്യുന്നു. റബ്ബിമാരുടെ പാരമ്പര്യങ്ങളിലെ വ്യതിയാനങ്ങൾ, അതിരുകടന്നവ, പ്രകടമായ പൊരുത്തക്കേടുകൾ എന്നിവയും ഇത് എടുത്തുകാണിക്കുന്നു. ആധുനിക യഹൂദമതം രണ്ടാം ക്ഷേത്രാനന്തര റബ്ബിനിക് ജൂതമതത്തെ (എ.ഡി. 70-ന് ശേഷം) പരാമർശിക്കുന്നു, ഇത് വാമൊഴി നിയമത്തെ (ഏകദേശം 200-ൽ മിഷ്‌നയിൽ ക്രോഡീകരിച്ചതും ഏകദേശം 500-ൽ ജെമാര/തൽമുദിൽ വികസിപ്പിച്ചതും) ദൈവികവും ലിഖിത തോറയ്‌ക്കൊപ്പം ബന്ധിതവുമായി ഉയർത്തുന്നു.</w:t>
      </w:r>
    </w:p>
    <w:p w14:paraId="1B6AE652" w14:textId="77777777" w:rsidR="007A5B46" w:rsidRPr="007A5B46" w:rsidRDefault="007A5B46" w:rsidP="007A5B46">
      <w:r>
        <w:t>പരാമർശിക്കപ്പെട്ട തിരുവെഴുത്തുകളിൽ നിന്നും ഗ്രന്ഥങ്ങളിൽ നിന്നുമുള്ള വിശകലനം മാത്രമാണ് ഈ വിഷയത്തിലുള്ളത്, പൊരുത്തപ്പെടുത്താനാവാത്ത വ്യത്യാസങ്ങളും സാധ്യമായ പോരായ്മകളും എടുത്തുകാണിക്കുന്നു. യഹൂദ പണ്ഡിതന്മാർ ഈ പ്രശ്നങ്ങൾ പരിഹരിക്കുന്നതിന് വ്യാഖ്യാനങ്ങൾ വാഗ്ദാനം ചെയ്യുമ്പോൾ (ഉദാഹരണത്തിന്, പിൽപ്പുൾ, സന്ദർഭവൽക്കരണം അല്ലെങ്കിൽ ടാൽമുഡിക് സംവാദത്തിന്റെ വൈരുദ്ധ്യാത്മക സ്വഭാവം എന്നിവയിലൂടെ), റബ്ബിമാരുടെ സംഭവവികാസങ്ങളെ ദൈവവചനത്തെ നിരാകരിക്കുന്നതും, നിറവേറ്റപ്പെട്ട മിശിഹാ യേശുവിനെ നിരസിക്കുന്നതും, കൃപയെ നിയമവാദം ഉപയോഗിച്ച് മാറ്റിസ്ഥാപിക്കുന്നതുമായ മനുഷ്യ പാരമ്പര്യങ്ങളായി വീക്ഷിക്കുന്ന ഒരു പുതിയ നിയമ ലെൻസ് ഈ വിമർശനം സ്വീകരിക്കുന്നു.</w:t>
      </w:r>
    </w:p>
    <w:p w14:paraId="6F129275" w14:textId="77777777" w:rsidR="007A5B46" w:rsidRPr="007A5B46" w:rsidRDefault="007A5B46" w:rsidP="004F5A6D">
      <w:pPr>
        <w:pStyle w:val="Heading1"/>
      </w:pPr>
      <w:r>
        <w:t>1. റബ്ബിമാരുടെ ജൂതമതത്തിനും പുതിയ നിയമത്തിനും ഇടയിലുള്ള കാതലായ വൈരുദ്ധ്യങ്ങൾ</w:t>
      </w:r>
    </w:p>
    <w:p w14:paraId="368974F6" w14:textId="77777777" w:rsidR="007A5B46" w:rsidRPr="007A5B46" w:rsidRDefault="007A5B46" w:rsidP="007A5B46">
      <w:r>
        <w:t>ഈ പോയിന്റുകൾ അടിസ്ഥാനപരമായ വ്യത്യാസങ്ങൾ വെളിപ്പെടുത്തുന്നു, അവിടെ റബ്ബിമാരുടെ പഠിപ്പിക്കലുകൾ പുതിയനിയമ സിദ്ധാന്തങ്ങളെ നേരിട്ട് എതിർക്കുകയോ പുനർവ്യാഖ്യാനിക്കുകയോ ചെയ്യുന്നു, പലപ്പോഴും യേശുവിനെയും അവന്റെ അനുയായികളെയും പാഷണ്ഡികളോ മിനിമോ (വിഭാഗീയർ) ആയി ചിത്രീകരിക്കുന്നു. ഒരു ക്രിസ്തീയ വീക്ഷണകോണിൽ, റബ്ബിമാരുടെ യഹൂദമതം ക്രിസ്തുവിനു ശേഷമുള്ള ഒരു നിരാകരണമായി ഉയർന്നുവരുന്നു, ഇത് യേശുവിനെ ദൈവിക മിശിഹായും അന്തിമ പ്രായശ്ചിത്തവുമായി കേന്ദ്രീകരിച്ചുള്ള ബൈബിൾ വെളിപ്പെടുത്തലിനെ മാറ്റുന്നു.</w:t>
      </w:r>
    </w:p>
    <w:p w14:paraId="5258CEEB" w14:textId="77777777" w:rsidR="007A5B46" w:rsidRPr="007A5B46" w:rsidRDefault="007A5B46" w:rsidP="004F5A6D">
      <w:pPr>
        <w:pStyle w:val="Heading2"/>
      </w:pPr>
      <w:r>
        <w:t>മിശിഹായുടെ വ്യക്തിത്വവും പങ്കും</w:t>
      </w:r>
    </w:p>
    <w:p w14:paraId="75B6DD83" w14:textId="77777777" w:rsidR="00720CE4" w:rsidRDefault="007A5B46" w:rsidP="007A5B46">
      <w:pPr>
        <w:numPr>
          <w:ilvl w:val="0"/>
          <w:numId w:val="12"/>
        </w:numPr>
      </w:pPr>
      <w:r>
        <w:t>പുതിയ നിയമം (ബൈബിൾ): “അവൻ [യേശു] അവരോടു: എന്നാൽ നിങ്ങൾ എന്നെ ആരെന്നു പറയുന്നു എന്നു ചോദിച്ചു. ശിമോൻ പത്രോസ് ഉത്തരം പറഞ്ഞു: നീ ജീവനുള്ള ദൈവത്തിന്റെ പുത്രനായ ക്രിസ്തു ആകുന്നു.” (മത്തായി 16:15-16)</w:t>
      </w:r>
    </w:p>
    <w:p w14:paraId="3406E723" w14:textId="444066DC" w:rsidR="007A5B46" w:rsidRPr="007A5B46" w:rsidRDefault="007A5B46" w:rsidP="007A5B46">
      <w:pPr>
        <w:numPr>
          <w:ilvl w:val="0"/>
          <w:numId w:val="12"/>
        </w:numPr>
      </w:pPr>
      <w:r>
        <w:t>യേശു ആദ്യം കഷ്ടപ്പെടുന്ന ദാസൻ (യെശയ്യാവ് 53), മരിക്കുകയും ഉയിർത്തെഴുന്നേൽക്കുകയും, ഭാവിയിൽ രാജാവായി തിരിച്ചുവരികയും ചെയ്തപ്പോൾ പ്രവചനങ്ങൾ നിവർത്തിച്ചു (വെളിപ്പാട് 19:11-16). &amp;quot;പണിക്കാരായ നിങ്ങൾ തള്ളിക്കളഞ്ഞ കല്ല് ഈ യേശുവാണ്, അത് മൂലക്കല്ലായി മാറിയിരിക്കുന്നു.&amp;quot; (പ്രവൃത്തികൾ 4:11, സങ്കീർത്തനം 118:22 ഉദ്ധരിച്ച്).</w:t>
      </w:r>
    </w:p>
    <w:p w14:paraId="07DDF46C" w14:textId="77777777" w:rsidR="007A5B46" w:rsidRPr="007A5B46" w:rsidRDefault="007A5B46" w:rsidP="007A5B46">
      <w:pPr>
        <w:numPr>
          <w:ilvl w:val="0"/>
          <w:numId w:val="12"/>
        </w:numPr>
      </w:pPr>
      <w:r>
        <w:t>റബ്ബിക് ജൂതമതം (താൽമുദ്/മിഷ്‌ന): മിശിഹാ ഒരു വരവിൽ ദേവാലയം പുനർനിർമ്മിക്കണം, എല്ലാ പ്രവാസികളെയും കൂട്ടിച്ചേർക്കണം, സാർവത്രിക സമാധാനം സ്ഥാപിക്കണം, ലോകമെമ്പാടുമുള്ള തോറ ആചരണം നടപ്പിലാക്കണം (മൈമോണിഡിസിന്റെ 13 തത്വങ്ങൾ, സൻഹെഡ്രിൻ 99a-യിൽ നിന്ന് ഉരുത്തിരിഞ്ഞത്). യേശു ഇവയൊന്നും ദൃശ്യമായി ചെയ്തില്ല എന്നതിനാൽ, അവന് മിശിഹായാകാൻ കഴിയില്ല. സൻഹെഡ്രിൻ 98a രണ്ട് സാധ്യതയുള്ള മിശിഹാമാരെ വിവരിക്കുന്നു: മാഷിയാക് ബെൻ ഡേവിഡ് (രാജാവ്) അല്ലെങ്കിൽ ബെൻ യോസേഫ് (കഷ്ടപ്പെട്ട് കൊല്ലപ്പെടുന്നു), എന്നാൽ വിജയകരമായ ഒന്ന് വരുന്നതുവരെ യുഗം ദുരിതത്തിന്റെ യുഗമായി തുടരുന്നു. മന്ത്രവാദത്തിനും ഇസ്രായേലിനെ വഴിതെറ്റിച്ചതിനും സൻഹെഡ്രിൻ 43a &amp;quot;യേശു&amp;quot;വിനെ വധിക്കുന്നു.</w:t>
      </w:r>
    </w:p>
    <w:p w14:paraId="68F68A61" w14:textId="77777777" w:rsidR="007A5B46" w:rsidRPr="007A5B46" w:rsidRDefault="007A5B46" w:rsidP="007A5B46">
      <w:pPr>
        <w:numPr>
          <w:ilvl w:val="0"/>
          <w:numId w:val="12"/>
        </w:numPr>
      </w:pPr>
      <w:r>
        <w:t>വൈരുദ്ധ്യം: പുതിയ നിയമം യേശുവിനെ പൂർത്തീകരിച്ച മിശിഹായായി പ്രഖ്യാപിക്കുന്നു, അവൻ കഷ്ടപ്പാടുകളിലൂടെ (ആദ്യ വരവ്) പ്രായശ്ചിത്തം ചെയ്യുകയും വീണ്ടും വാഴുകയും ചെയ്യും; റബ്ബിമാരുടെ യഹൂദമതം ഈ &amp;quot;രണ്ട് വരവുകൾ&amp;quot; മാതൃകയെ നിരസിക്കുന്നു, പൂർണ്ണമായും മനുഷ്യനായ ഒരു രാഷ്ട്രീയ വിമോചകനെ കാത്തിരിക്കുന്നു, &amp;quot;യേശു&amp;quot;വിനെ ഒരു വ്യാജ പ്രവാചകനായി ശപിക്കുന്നു.</w:t>
      </w:r>
    </w:p>
    <w:p w14:paraId="55279F73" w14:textId="77777777" w:rsidR="007A5B46" w:rsidRPr="007A5B46" w:rsidRDefault="007A5B46" w:rsidP="004F5A6D">
      <w:pPr>
        <w:pStyle w:val="Heading2"/>
      </w:pPr>
      <w:r>
        <w:t>മിശിഹായുടെ ദൈവത്വവും പുത്രത്വവും</w:t>
      </w:r>
    </w:p>
    <w:p w14:paraId="6C1CF46A" w14:textId="77777777" w:rsidR="007A5B46" w:rsidRPr="007A5B46" w:rsidRDefault="007A5B46" w:rsidP="007A5B46">
      <w:pPr>
        <w:numPr>
          <w:ilvl w:val="0"/>
          <w:numId w:val="13"/>
        </w:numPr>
      </w:pPr>
      <w:r>
        <w:t>പുതിയ നിയമം (ബൈബിൾ): “ആദിയിൽ വചനം ഉണ്ടായിരുന്നു, വചനം ദൈവത്തോടുകൂടെ ആയിരുന്നു, വചനം ദൈവമായിരുന്നു... വചനം ജഡമായി.” (യോഹന്നാൻ 1:1,14) “തോമസ് അവനോട്, &amp;#39;എന്റെ കർത്താവേ, എന്റെ ദൈവമേ!&amp;#39; എന്ന് ഉത്തരം പറഞ്ഞു” (യോഹന്നാൻ 20:28) ദൈവം അവതാരമായി യേശു ആരാധന സ്വീകരിച്ചു.</w:t>
      </w:r>
    </w:p>
    <w:p w14:paraId="2DD96718" w14:textId="77777777" w:rsidR="007A5B46" w:rsidRPr="007A5B46" w:rsidRDefault="007A5B46" w:rsidP="007A5B46">
      <w:pPr>
        <w:numPr>
          <w:ilvl w:val="0"/>
          <w:numId w:val="13"/>
        </w:numPr>
      </w:pPr>
      <w:r>
        <w:t>റബ്ബിനിക് ജൂതമതം: കർശനമായ ഏകദൈവ വിശ്വാസം ഏതൊരു അവതാരത്തെയും ദിവ്യ പുത്രത്വത്തെയും വിലക്കുന്നു. ഷെമ (ആവർത്തനം 6:4) ഏതെങ്കിലും ബഹുത്വത്തെ ഒഴിവാക്കുന്നതിനായി വ്യാഖ്യാനിക്കപ്പെടുന്നു. ഒരു മനുഷ്യൻ ദൈവമാണെന്ന ഏതൊരു അവകാശവാദവും അവോദ സരാഹ് (വിഗ്രഹാരാധന) ആണ്. താൽമുദിക് ഭാഗങ്ങൾ കന്യക ജനനത്തെ പരിഹസിക്കുകയും (ശബ്ബത്ത് 104b: യേശു ഒരു വ്യഭിചാരിണിയുടെ മകനായി) ക്രിസ്ത്യാനികളെ ഒവ്ദെയ് അവോദ സരാഹ് എന്ന് ശപിക്കുകയും ചെയ്യുന്നു.</w:t>
      </w:r>
    </w:p>
    <w:p w14:paraId="0854BC71" w14:textId="77777777" w:rsidR="007A5B46" w:rsidRPr="007A5B46" w:rsidRDefault="007A5B46" w:rsidP="007A5B46">
      <w:pPr>
        <w:numPr>
          <w:ilvl w:val="0"/>
          <w:numId w:val="13"/>
        </w:numPr>
      </w:pPr>
      <w:r>
        <w:t>വൈരുദ്ധ്യം: പുതിയ നിയമം മിശിഹായുടെ ദൈവത്വത്തെ സ്ഥിരീകരിക്കുന്നു (യെശയ്യാവ് 9:6 &amp;quot;ശക്തനായ ദൈവം&amp;quot; ൽ മുൻകൂട്ടി പറഞ്ഞിരിക്കുന്നു), അതേസമയം റബ്ബിമാരുടെ യഹൂദമതം അതിനെ ദൈവദൂഷണമായി അപലപിക്കുന്നു, അത്തരം അവകാശവാദങ്ങൾക്ക് മുൻകാല വധശിക്ഷ പോലും പ്രയോഗിക്കുന്നു (സാൻഹെഡ്രിൻ 43a).</w:t>
      </w:r>
    </w:p>
    <w:p w14:paraId="35CE01C9" w14:textId="77777777" w:rsidR="007A5B46" w:rsidRPr="007A5B46" w:rsidRDefault="007A5B46" w:rsidP="004F5A6D">
      <w:pPr>
        <w:pStyle w:val="Heading2"/>
      </w:pPr>
      <w:r>
        <w:t>കുരിശുമരണവും, പുനരുത്ഥാനവും, പാപപരിഹാരവും</w:t>
      </w:r>
    </w:p>
    <w:p w14:paraId="3B27417B" w14:textId="77777777" w:rsidR="007A5B46" w:rsidRPr="007A5B46" w:rsidRDefault="007A5B46" w:rsidP="007A5B46">
      <w:pPr>
        <w:numPr>
          <w:ilvl w:val="0"/>
          <w:numId w:val="14"/>
        </w:numPr>
      </w:pPr>
      <w:r>
        <w:t>പുതിയ നിയമം (ബൈബിൾ): “ക്രിസ്തു നമ്മുടെ പാപങ്ങൾക്കു വേണ്ടി തിരുവെഴുത്തുകളിൻ പ്രകാരം മരിച്ചു... അടക്കപ്പെട്ടു... മൂന്നാം നാൾ ഉയിർത്തെഴുന്നേറ്റു.” (1 കൊരിന്ത്യർ 15:3-4) “രക്തം ചൊരിയാതെ പാപമോചനമില്ല.” (എബ്രായർ 9:22) യേശുവാണ് അന്തിമ യാഗം: “അവൻ ഒരിക്കൽ പ്രത്യക്ഷനായി... തന്നെത്താൻ യാഗം കഴിച്ചു പാപപരിഹാരം വരുത്തുവാൻ.” (എബ്രായർ 9:26)</w:t>
      </w:r>
    </w:p>
    <w:p w14:paraId="6C07CDC5" w14:textId="77777777" w:rsidR="007A5B46" w:rsidRPr="007A5B46" w:rsidRDefault="007A5B46" w:rsidP="007A5B46">
      <w:pPr>
        <w:numPr>
          <w:ilvl w:val="0"/>
          <w:numId w:val="14"/>
        </w:numPr>
      </w:pPr>
      <w:r>
        <w:t>റബ്ബിക് ജൂതമതം: യേശുവിന്റെ കുരിശുമരണത്തെ പാപപരിഹാരമോ മിശിഹായുടെയോ ആയി നിഷേധിക്കുന്നു. യേശുക്രിസ്തുവിനെ പെസഹാ രാത്രിയിൽ മന്ത്രവാദത്തിന്റെ പേരിൽ കല്ലെറിഞ്ഞു കൊന്നുവെന്നും പിന്നീട് തൂക്കിലേറ്റിയെന്നും താൽമുദ് (സാൻഹെഡ്രിൻ 43a) അവകാശപ്പെടുന്നു, പുനരുത്ഥാനമില്ല. ക്ഷേത്രാനന്തര പാപപരിഹാരം മാനസാന്തരം, പ്രാർത്ഥന, ദാനധർമ്മം എന്നിവയിലൂടെ മാത്രമാണ് (യോമ 86b: &amp;quot;മാനസാന്തരം എല്ലാ ലംഘനങ്ങൾക്കും പ്രായശ്ചിത്തം ചെയ്യുന്നു&amp;quot;; ബെരാഖോട്ട് 26b: പ്രാർത്ഥനകൾ യാഗങ്ങളെ മാറ്റിസ്ഥാപിക്കുന്നു, ഹോശേയ 14:3 &amp;quot;നമ്മുടെ അധരങ്ങളുടെ കാളകൾ&amp;quot; എന്ന് ഉദ്ധരിക്കുന്നു).</w:t>
      </w:r>
    </w:p>
    <w:p w14:paraId="026DE05A" w14:textId="77777777" w:rsidR="007A5B46" w:rsidRPr="007A5B46" w:rsidRDefault="007A5B46" w:rsidP="007A5B46">
      <w:pPr>
        <w:numPr>
          <w:ilvl w:val="0"/>
          <w:numId w:val="14"/>
        </w:numPr>
      </w:pPr>
      <w:r>
        <w:t>വൈരുദ്ധ്യം: പുതിയ നിയമം യേശുവിന്റെ രക്തം നിത്യ പാപപരിഹാരമായി പ്രഖ്യാപിക്കുന്നു, ഇത് ദേവാലയ ആചാരങ്ങളുടെ ആവശ്യകത അവസാനിപ്പിക്കുന്നു; റബ്ബിമാരുടെ യഹൂദമതം അവന്റെ മരണത്തെയും പുനരുത്ഥാനത്തെയും നിരസിക്കുകയും രക്തമില്ലാതെ പാപപരിഹാരം അവകാശപ്പെടുകയും ചെയ്യുന്നു, ക്രിസ്തുവിന്റെ യാഗത്തെ &amp;quot;അനാവശ്യ&amp;quot;മാക്കുന്നു.</w:t>
      </w:r>
    </w:p>
    <w:p w14:paraId="4C4491D2" w14:textId="77777777" w:rsidR="007A5B46" w:rsidRPr="007A5B46" w:rsidRDefault="007A5B46" w:rsidP="004F5A6D">
      <w:pPr>
        <w:pStyle w:val="Heading2"/>
      </w:pPr>
      <w:r>
        <w:t>രക്ഷ: കൃപ vs. പ്രവൃത്തികളിലൂടെയുള്ള യോഗ്യത</w:t>
      </w:r>
    </w:p>
    <w:p w14:paraId="7D9AF6CF" w14:textId="77777777" w:rsidR="007A5B46" w:rsidRPr="007A5B46" w:rsidRDefault="007A5B46" w:rsidP="007A5B46">
      <w:pPr>
        <w:numPr>
          <w:ilvl w:val="0"/>
          <w:numId w:val="15"/>
        </w:numPr>
      </w:pPr>
      <w:r>
        <w:t>പുതിയ നിയമം (ബൈബിൾ): “കൃപയാലല്ലോ നിങ്ങൾ വിശ്വാസം മൂലം രക്ഷിക്കപ്പെട്ടിരിക്കുന്നത്... ആരും പ്രശംസിക്കാതിരിക്കേണ്ടതിന് പ്രവൃത്തികളാലല്ല.” (എഫെസ്യർ 2:8-9) “അബ്രഹാം ദൈവത്തിൽ വിശ്വസിച്ചു, അത് അവന് നീതിയായി കണക്കിട്ടു.” (റോമർ 4:3, ഉല്പത്തി 15:6 ഉദ്ധരിച്ച്).</w:t>
      </w:r>
    </w:p>
    <w:p w14:paraId="3CFB6C05" w14:textId="77777777" w:rsidR="007A5B46" w:rsidRPr="007A5B46" w:rsidRDefault="007A5B46" w:rsidP="007A5B46">
      <w:pPr>
        <w:numPr>
          <w:ilvl w:val="0"/>
          <w:numId w:val="15"/>
        </w:numPr>
      </w:pPr>
      <w:r>
        <w:t>റബ്ബിക് ജൂതമതം: വരാനിരിക്കുന്ന ലോകത്തിലെ രക്ഷ/പങ്ക് എന്നത് മിറ്റ്‌സ്‌വോട്ട് ആചരണം, പശ്ചാത്താപം, തിന്മയെ മറികടക്കുന്ന നല്ല പ്രവൃത്തികൾ എന്നിവയിലൂടെയുള്ള യോഗ്യതയെ ആശ്രയിച്ചിരിക്കുന്നു (മിഷ്‌ന സൻഹെഡ്രിൻ 10:1: ചില പാപികൾ ഒഴികെ &amp;quot;വരാനിരിക്കുന്ന ലോകത്ത് എല്ലാ ഇസ്രായേലിനും ഒരു പങ്കുണ്ട്&amp;quot;). ന്യായവിധി ദിനത്തിലെ നീതിയുടെ തുലാസുകൾ (കിദ്ദുഷിൻ 39b; റോഷ് ഹഷാന 16b-17a).</w:t>
      </w:r>
    </w:p>
    <w:p w14:paraId="146BC95F" w14:textId="77777777" w:rsidR="007A5B46" w:rsidRPr="007A5B46" w:rsidRDefault="007A5B46" w:rsidP="007A5B46">
      <w:pPr>
        <w:numPr>
          <w:ilvl w:val="0"/>
          <w:numId w:val="15"/>
        </w:numPr>
      </w:pPr>
      <w:r>
        <w:t>വൈരുദ്ധ്യം: ക്രിസ്തുവിന്റെ പൂർത്തീകരിച്ച പ്രവൃത്തിയിലുള്ള വിശ്വാസത്തിലൂടെയുള്ള രക്ഷയാണ് പുതിയ നിയമം പഠിപ്പിക്കുന്നത്; റബ്ബിമാരുടെ യഹൂദമതം മനുഷ്യ പ്രയത്നത്തിനും തോറ ആചരണത്തിനും പ്രാധാന്യം നൽകുന്നു, ഇത് കൃപയെ ഫലപ്രദമായി അസാധുവാക്കുന്നു.</w:t>
      </w:r>
    </w:p>
    <w:p w14:paraId="0618F4EB" w14:textId="77777777" w:rsidR="007A5B46" w:rsidRPr="007A5B46" w:rsidRDefault="007A5B46" w:rsidP="004F5A6D">
      <w:pPr>
        <w:pStyle w:val="Heading2"/>
      </w:pPr>
      <w:r>
        <w:t>വാമൊഴി നിയമത്തിന്റെയും റബ്ബിനിക് പാരമ്പര്യത്തിന്റെയും അധികാരം</w:t>
      </w:r>
    </w:p>
    <w:p w14:paraId="06787FB7" w14:textId="77777777" w:rsidR="007A5B46" w:rsidRPr="007A5B46" w:rsidRDefault="007A5B46" w:rsidP="007A5B46">
      <w:pPr>
        <w:numPr>
          <w:ilvl w:val="0"/>
          <w:numId w:val="16"/>
        </w:numPr>
      </w:pPr>
      <w:r>
        <w:t>പുതിയ നിയമം (ബൈബിൾ): തിരുവെഴുത്തുകളെ മറികടക്കുന്ന പാരമ്പര്യങ്ങളെ യേശു അപലപിച്ചു: &amp;quot;നിങ്ങൾ കൈമാറിയ പാരമ്പര്യത്താൽ ദൈവവചനത്തെ നിങ്ങൾ അസാധുവാക്കുന്നു.&amp;quot; (മർക്കോസ് 7:13) &amp;quot;ശാസ്ത്രിമാരേ, പരീശന്മാരേ, നിങ്ങൾക്ക് അയ്യോ കഷ്ടം... ന്യായം, കരുണ, വിശ്വസ്തത എന്നിങ്ങനെ ന്യായപ്രമാണത്തിലെ ഘനമേറിയ കാര്യങ്ങളെ നിങ്ങൾ അവഗണിച്ചുകളഞ്ഞു.&amp;quot; (മത്തായി 23:23)</w:t>
      </w:r>
    </w:p>
    <w:p w14:paraId="57C846A0" w14:textId="77777777" w:rsidR="007A5B46" w:rsidRPr="007A5B46" w:rsidRDefault="007A5B46" w:rsidP="007A5B46">
      <w:pPr>
        <w:numPr>
          <w:ilvl w:val="0"/>
          <w:numId w:val="16"/>
        </w:numPr>
      </w:pPr>
      <w:r>
        <w:t>റബ്ബിനിക് ജൂതമതം: വാമൊഴി നിയമം ദൈവികമാണ്, എഴുതപ്പെട്ട തോറയോടൊപ്പം സീനായ്യിൽ മോശയ്ക്ക് നൽകപ്പെട്ടു, അത് എന്നെന്നേക്കുമായി ബാധകമാണ് (മിഷ്ന പിർകെയ് അവോട്ട് 1:1: &amp;quot;മോശ സീനായിൽ നിന്ന് തോറ സ്വീകരിച്ച് ജോഷ്വയ്ക്ക് കൈമാറി... മഹാസഭയിലെ പുരുഷന്മാർക്ക്&amp;quot;). റബ്ബിനിക് വിധികൾക്ക് തോറയെ പോലും മറികടക്കാൻ കഴിയും (ബാവ മെറ്റ്സിയ 59b: ബാറ്റ് കോൾ ഭൂരിപക്ഷ വോട്ടിന് പരാജയപ്പെട്ടു; ദൈവം പുഞ്ചിരിക്കുന്നു, &amp;quot;എന്റെ പുത്രന്മാർ എന്നെ പരാജയപ്പെടുത്തി&amp;quot;).</w:t>
      </w:r>
    </w:p>
    <w:p w14:paraId="394A5C57" w14:textId="77777777" w:rsidR="007A5B46" w:rsidRPr="007A5B46" w:rsidRDefault="007A5B46" w:rsidP="007A5B46">
      <w:pPr>
        <w:numPr>
          <w:ilvl w:val="0"/>
          <w:numId w:val="16"/>
        </w:numPr>
      </w:pPr>
      <w:r>
        <w:t>വൈരുദ്ധ്യം: പുതിയ നിയമം മനുഷ്യ പാരമ്പര്യങ്ങളെ ഭാരമേറിയ കൂട്ടിച്ചേർക്കലുകളായി തുറന്നുകാട്ടുന്നു; റബ്ബിമാരുടെ യഹൂദമതം അവയെ ദിവ്യ പദവിയിലേക്ക് ഉയർത്തുന്നു, ആവർത്തനപുസ്തകം 4:2 (“ഞാൻ നിങ്ങളോട് കൽപ്പിക്കുന്ന വചനത്തോട് നിങ്ങൾ കൂട്ടിച്ചേർക്കരുത്”) നേരിട്ട് ലംഘിക്കുന്നു.</w:t>
      </w:r>
    </w:p>
    <w:p w14:paraId="74C544E0" w14:textId="77777777" w:rsidR="007A5B46" w:rsidRPr="007A5B46" w:rsidRDefault="007A5B46" w:rsidP="004F5A6D">
      <w:pPr>
        <w:pStyle w:val="Heading1"/>
      </w:pPr>
      <w:r>
        <w:t>2. റബ്ബിനിക് പാരമ്പര്യങ്ങളിലെ വ്യതിയാനങ്ങൾ, അതിരുകടന്ന ശ്രമങ്ങൾ, പ്രകടമായ പൊരുത്തക്കേടുകൾ</w:t>
      </w:r>
    </w:p>
    <w:p w14:paraId="4EF04C52" w14:textId="77777777" w:rsidR="007A5B46" w:rsidRPr="007A5B46" w:rsidRDefault="007A5B46" w:rsidP="007A5B46">
      <w:r>
        <w:t>റബ്ബിമാരുടെ ഗ്രന്ഥങ്ങൾ എഴുതപ്പെട്ട തോറയ്ക്ക് വിരുദ്ധമായി കാണപ്പെടുന്നതും, മനുഷ്യ അധികാരത്തെ ദൈവത്തിനു മുകളിൽ ഉയർത്തുന്നതും, അല്ലെങ്കിൽ പരിഹരിക്കപ്പെടാത്ത പിരിമുറുക്കങ്ങൾ ഉൾക്കൊള്ളുന്നതും ആയ മേഖലകളെ ഇവ എടുത്തുകാണിക്കുന്നു. റബ്ബിമാരുടെ പണ്ഡിതന്മാർ ഇവയ്ക്ക് വൈരുദ്ധ്യാത്മകതയിലൂടെ അല്ലെങ്കിൽ &amp;quot;രണ്ടും ജീവനുള്ള ദൈവത്തിന്റെ വാക്കുകളാണ്&amp;quot; എന്നതിലൂടെ പരിഹാരം കണ്ടെത്തുന്നു, എന്നാൽ ബൈബിൾ വീക്ഷണത്തിൽ, അവ മനുഷ്യന്റെ കണ്ടുപിടുത്തങ്ങളെ വെളിപ്പെടുത്തുന്നു.</w:t>
      </w:r>
    </w:p>
    <w:p w14:paraId="73ACC4DF" w14:textId="77777777" w:rsidR="007A5B46" w:rsidRPr="007A5B46" w:rsidRDefault="007A5B46" w:rsidP="004F5A6D">
      <w:pPr>
        <w:pStyle w:val="Heading2"/>
      </w:pPr>
      <w:r>
        <w:t>ദൈവത്തിനും തോറയ്ക്കും മുകളിൽ റബ്ബിമാരുടെ അധികാരത്തിന്റെ ഉയർച്ച</w:t>
      </w:r>
    </w:p>
    <w:p w14:paraId="46098C1B" w14:textId="77777777" w:rsidR="007A5B46" w:rsidRPr="007A5B46" w:rsidRDefault="007A5B46" w:rsidP="007A5B46">
      <w:pPr>
        <w:numPr>
          <w:ilvl w:val="0"/>
          <w:numId w:val="17"/>
        </w:numPr>
      </w:pPr>
      <w:r>
        <w:t>തോറ: “ഞാൻ നിങ്ങളോടു കല്പിക്കുന്ന വചനത്തോടു കൂട്ടുകയോ അതിൽനിന്നു കുറയ്ക്കുകയോ ചെയ്യരുത്.” (ആവർത്തനം 4:2) “ഉപദേശത്തിലും സാക്ഷ്യത്തിലും! അവർ ഈ വചനപ്രകാരം സംസാരിക്കുന്നില്ലെങ്കിൽ അവർക്ക് വെളിച്ചമില്ല.” (യെശയ്യാവ് 8:20)</w:t>
      </w:r>
    </w:p>
    <w:p w14:paraId="7750D3A1" w14:textId="77777777" w:rsidR="007A5B46" w:rsidRPr="007A5B46" w:rsidRDefault="007A5B46" w:rsidP="007A5B46">
      <w:pPr>
        <w:numPr>
          <w:ilvl w:val="0"/>
          <w:numId w:val="17"/>
        </w:numPr>
      </w:pPr>
      <w:r>
        <w:t>താൽമുദ്: ബാവ മെറ്റ്സിയ 59b റബ്ബി എലീസറിന്റെ അത്ഭുതങ്ങൾ (കരോബ് മരം പിഴുതെറിയപ്പെട്ടു, മതിലുകൾ വളയുന്നു) ഒരു സ്വർഗ്ഗീയ ശബ്ദത്താൽ സ്ഥിരീകരിച്ചു, എന്നിട്ടും റബ്ബി ജോഷ്വ &amp;quot;അത് സ്വർഗ്ഗത്തിലല്ല&amp;quot; (ആവർത്തനം 30:12) പ്രഖ്യാപിക്കുന്നു, ഭൂരിപക്ഷം ഭരിക്കുന്നു, ദൈവം ചിരിക്കുന്നു: &amp;quot;എന്റെ കുട്ടികൾ എന്നെ തോൽപ്പിച്ചു.&amp;quot;</w:t>
      </w:r>
    </w:p>
    <w:p w14:paraId="72D3AFF0" w14:textId="77777777" w:rsidR="007A5B46" w:rsidRPr="007A5B46" w:rsidRDefault="007A5B46" w:rsidP="007A5B46">
      <w:pPr>
        <w:numPr>
          <w:ilvl w:val="0"/>
          <w:numId w:val="17"/>
        </w:numPr>
      </w:pPr>
      <w:r>
        <w:t>വ്യതിയാനം: റബ്ബികൾ ദൈവിക അടയാളങ്ങളെയും തോറയെയും അസാധുവാക്കുന്നു, ദൈവം അധികാരം നൽകുന്നുണ്ടെന്ന് അവകാശപ്പെടുന്നു - ബൈബിൾ വീക്ഷണത്തിൽ ദൈവദൂഷണം.</w:t>
      </w:r>
    </w:p>
    <w:p w14:paraId="3E116C1F" w14:textId="77777777" w:rsidR="007A5B46" w:rsidRPr="007A5B46" w:rsidRDefault="007A5B46" w:rsidP="004F5A6D">
      <w:pPr>
        <w:pStyle w:val="Heading2"/>
      </w:pPr>
      <w:r>
        <w:t>പണ നഷ്ടപരിഹാരം vs. അക്ഷരാർത്ഥത്തിലുള്ള പ്രതികാരം</w:t>
      </w:r>
    </w:p>
    <w:p w14:paraId="3D6DA453" w14:textId="77777777" w:rsidR="007A5B46" w:rsidRPr="007A5B46" w:rsidRDefault="007A5B46" w:rsidP="007A5B46">
      <w:pPr>
        <w:numPr>
          <w:ilvl w:val="0"/>
          <w:numId w:val="18"/>
        </w:numPr>
      </w:pPr>
      <w:r>
        <w:t>തോറ: &amp;quot;കണ്ണിനു കണ്ണ്, പല്ലിനു പല്ല്.&amp;quot; (പുറപ്പാട് 21:24; ലേവ്യപുസ്തകം 24:20; ആവർത്തനം 19:21).</w:t>
      </w:r>
    </w:p>
    <w:p w14:paraId="3245CD6F" w14:textId="77777777" w:rsidR="007A5B46" w:rsidRPr="007A5B46" w:rsidRDefault="007A5B46" w:rsidP="007A5B46">
      <w:pPr>
        <w:numPr>
          <w:ilvl w:val="0"/>
          <w:numId w:val="18"/>
        </w:numPr>
      </w:pPr>
      <w:r>
        <w:t>താൽമുദ്: പണമായി മാത്രം നൽകുന്ന പ്രതിഫലമായി വ്യാഖ്യാനിക്കുന്നു (ബാവ കമ്മ 83b-84a), ഒരിക്കലും അക്ഷരാർത്ഥത്തിൽ ശാരീരിക പ്രതികാരം ചെയ്യരുത്.</w:t>
      </w:r>
    </w:p>
    <w:p w14:paraId="3AE6E787" w14:textId="77777777" w:rsidR="007A5B46" w:rsidRPr="007A5B46" w:rsidRDefault="007A5B46" w:rsidP="007A5B46">
      <w:pPr>
        <w:numPr>
          <w:ilvl w:val="0"/>
          <w:numId w:val="18"/>
        </w:numPr>
      </w:pPr>
      <w:r>
        <w:t>വ്യതിയാനം: കാരേറ്റുകാരും ക്രിസ്ത്യാനികളും തിരുവെഴുത്തുകളെ അസാധുവാക്കുന്നുവെന്ന് ആരോപിച്ച തോറയിലെ വ്യക്തമായ പദപ്രയോഗത്തെ നേരിട്ട് മയപ്പെടുത്തുന്നു.</w:t>
      </w:r>
    </w:p>
    <w:p w14:paraId="474CF578" w14:textId="77777777" w:rsidR="007A5B46" w:rsidRPr="007A5B46" w:rsidRDefault="007A5B46" w:rsidP="004F5A6D">
      <w:pPr>
        <w:pStyle w:val="Heading2"/>
      </w:pPr>
      <w:r>
        <w:t>ക്ഷേത്രത്തിനുശേഷം രക്തം കൂടാതെയുള്ള പാപപരിഹാരം</w:t>
      </w:r>
    </w:p>
    <w:p w14:paraId="6E71C4BF" w14:textId="77777777" w:rsidR="007A5B46" w:rsidRPr="007A5B46" w:rsidRDefault="007A5B46" w:rsidP="007A5B46">
      <w:pPr>
        <w:numPr>
          <w:ilvl w:val="0"/>
          <w:numId w:val="19"/>
        </w:numPr>
      </w:pPr>
      <w:r>
        <w:t>തോറ: &amp;quot;ജഡത്തിന്റെ ജീവൻ രക്തത്തിലല്ലോ... രക്തമാണ് പാപപരിഹാരം വരുത്തുന്നത്&amp;quot; (ലേവ്യപുസ്തകം 17:11).</w:t>
      </w:r>
    </w:p>
    <w:p w14:paraId="1D95D085" w14:textId="77777777" w:rsidR="007A5B46" w:rsidRPr="007A5B46" w:rsidRDefault="007A5B46" w:rsidP="007A5B46">
      <w:pPr>
        <w:numPr>
          <w:ilvl w:val="0"/>
          <w:numId w:val="19"/>
        </w:numPr>
      </w:pPr>
      <w:r>
        <w:t>താൽമുദ്: ക്ഷേത്രാനന്തരം, &amp;quot;മാനസാന്തരം പ്രായശ്ചിത്തം&amp;quot; (യോമ 86b); നീതിമാന്മാരുടെ മരണ പ്രായശ്ചിത്തം (മോയ്ദ് കട്ടൻ 28a); ദാനധർമ്മത്തിനും കഷ്ടപ്പാടിനും പ്രായശ്ചിത്തം.</w:t>
      </w:r>
    </w:p>
    <w:p w14:paraId="176D3EFB" w14:textId="77777777" w:rsidR="007A5B46" w:rsidRPr="007A5B46" w:rsidRDefault="007A5B46" w:rsidP="007A5B46">
      <w:pPr>
        <w:numPr>
          <w:ilvl w:val="0"/>
          <w:numId w:val="19"/>
        </w:numPr>
      </w:pPr>
      <w:r>
        <w:t>വ്യതിയാനം: പുതിയ നിയമം ക്രിസ്തുവിൽ നിറവേറ്റുന്ന രക്തത്തിനായുള്ള തോറയുടെ നിർബന്ധത്തിന് വിരുദ്ധമാണ്.</w:t>
      </w:r>
    </w:p>
    <w:p w14:paraId="5515F3A8" w14:textId="77777777" w:rsidR="007A5B46" w:rsidRPr="007A5B46" w:rsidRDefault="007A5B46" w:rsidP="004F5A6D">
      <w:pPr>
        <w:pStyle w:val="Heading2"/>
      </w:pPr>
      <w:r>
        <w:t>യേശുവിൻറെ (യേശു) താൽമുദിക് ചികിത്സ</w:t>
      </w:r>
    </w:p>
    <w:p w14:paraId="46315104" w14:textId="77777777" w:rsidR="007A5B46" w:rsidRPr="007A5B46" w:rsidRDefault="007A5B46" w:rsidP="007A5B46">
      <w:pPr>
        <w:numPr>
          <w:ilvl w:val="0"/>
          <w:numId w:val="20"/>
        </w:numPr>
      </w:pPr>
      <w:r>
        <w:t>ചരിത്രപരമായ യേശു അത്ഭുതങ്ങൾ പ്രവർത്തിച്ചുവെന്ന് സമ്മതിക്കുന്നു, പക്ഷേ അത് മന്ത്രവാദമാണെന്ന് ആരോപിക്കുന്നു (സാൻഹെഡ്രിൻ 43a; 107b), ഇസ്രായേലിനെ തെറ്റിദ്ധരിപ്പിച്ചതിന് വധശിക്ഷ അവകാശപ്പെടുന്നു, തിളച്ച വിസർജ്യത്തിലെ ശിക്ഷയെ ചിത്രീകരിക്കുന്നു (ഗിറ്റിൻ 57a).</w:t>
      </w:r>
    </w:p>
    <w:p w14:paraId="6CFDF040" w14:textId="77777777" w:rsidR="007A5B46" w:rsidRPr="007A5B46" w:rsidRDefault="007A5B46" w:rsidP="007A5B46">
      <w:pPr>
        <w:numPr>
          <w:ilvl w:val="0"/>
          <w:numId w:val="20"/>
        </w:numPr>
      </w:pPr>
      <w:r>
        <w:t>വ്യതിയാനം: യേശുവിന്റെ അസ്തിത്വത്തെയും അടയാളങ്ങളെയും പരോക്ഷമായി അംഗീകരിക്കുന്നു, എന്നാൽ ദൈവിക ഉത്ഭവത്തെ നിരസിക്കുന്നു, യഥാർത്ഥ പ്രവാചകന്മാരെക്കുറിച്ചുള്ള സ്വന്തം മാനദണ്ഡങ്ങൾക്ക് വിരുദ്ധമാണ് (ആവർത്തനം 13, 18).</w:t>
      </w:r>
    </w:p>
    <w:p w14:paraId="64F6B35F" w14:textId="77777777" w:rsidR="007A5B46" w:rsidRPr="007A5B46" w:rsidRDefault="007A5B46" w:rsidP="004F5A6D">
      <w:pPr>
        <w:pStyle w:val="Heading2"/>
      </w:pPr>
      <w:r>
        <w:t>പരിഹരിക്കപ്പെടാത്ത വാദപ്രതിവാദങ്ങളും വൈരുദ്ധ്യങ്ങളും</w:t>
      </w:r>
    </w:p>
    <w:p w14:paraId="674C218B" w14:textId="77777777" w:rsidR="007A5B46" w:rsidRPr="007A5B46" w:rsidRDefault="007A5B46" w:rsidP="007A5B46">
      <w:pPr>
        <w:numPr>
          <w:ilvl w:val="0"/>
          <w:numId w:val="21"/>
        </w:numPr>
      </w:pPr>
      <w:r>
        <w:t>&amp;quot;ജീവനുള്ള ദൈവത്തിന്റെ വചനങ്ങൾ&amp;quot; എന്ന് വിളിക്കപ്പെടുന്ന നൂറുകണക്കിന് നിയമങ്ങളിൽ ഹില്ലെൽ vs. ഷമായി എന്നിവരുടെ സ്കൂളുകൾ വിയോജിക്കുന്നു, പക്ഷേ ഒന്ന് നിലനിൽക്കുന്നു (എറുവിൻ 13b) - ദിവ്യസത്യത്തിന് എങ്ങനെ വിരുദ്ധമാകാൻ കഴിയും?</w:t>
      </w:r>
    </w:p>
    <w:p w14:paraId="6EAFD01F" w14:textId="77777777" w:rsidR="007A5B46" w:rsidRPr="007A5B46" w:rsidRDefault="007A5B46" w:rsidP="007A5B46">
      <w:pPr>
        <w:numPr>
          <w:ilvl w:val="0"/>
          <w:numId w:val="21"/>
        </w:numPr>
      </w:pPr>
      <w:r>
        <w:t>മിശിഹായുടെ സമയം: ചിലർ നിശ്ചിതമെന്ന് പറയുന്നു, മറ്റു ചിലർ യോഗ്യതയെ ആശ്രയിച്ചിരിക്കുന്നുവെന്ന് പറയുന്നു (സാൻഹെഡ്രിൻ 97b-98a).</w:t>
      </w:r>
    </w:p>
    <w:p w14:paraId="69D0346A" w14:textId="77777777" w:rsidR="007A5B46" w:rsidRPr="007A5B46" w:rsidRDefault="007A5B46" w:rsidP="007A5B46">
      <w:pPr>
        <w:numPr>
          <w:ilvl w:val="0"/>
          <w:numId w:val="21"/>
        </w:numPr>
      </w:pPr>
      <w:r>
        <w:t>ഈ സംഘർഷങ്ങൾ ദൈവിക വ്യക്തതയെക്കാൾ മനുഷ്യന്റെ അനുമാനങ്ങളെയാണ് സൂചിപ്പിക്കുന്നത്.</w:t>
      </w:r>
    </w:p>
    <w:p w14:paraId="7377A9C9" w14:textId="77777777" w:rsidR="007A5B46" w:rsidRPr="007A5B46" w:rsidRDefault="007A5B46" w:rsidP="004F5A6D">
      <w:pPr>
        <w:pStyle w:val="Heading2"/>
      </w:pPr>
      <w:r>
        <w:t>കൂടുതൽ ഉദാഹരണങ്ങൾ: എഴുതപ്പെട്ട തോറ കമാൻഡുകളെ മറികടക്കുന്ന പ്രത്യേക റബ്ബിക് ടക്കനോട്ട്</w:t>
      </w:r>
    </w:p>
    <w:p w14:paraId="50B977B5" w14:textId="77777777" w:rsidR="007A5B46" w:rsidRPr="007A5B46" w:rsidRDefault="007A5B46" w:rsidP="007A5B46">
      <w:r>
        <w:t>പ്രായോഗികമോ സാമ്പത്തികമോ ആയ കാരണങ്ങളാൽ, ഈ റബ്ബി നിയമനിർമ്മാണങ്ങൾ (ടക്കനോട്ട്) വ്യക്തമായ തോറ കൽപ്പനകളെ മറികടക്കുകയോ അസാധുവാക്കുകയോ ചെയ്യുന്നു:</w:t>
      </w:r>
    </w:p>
    <w:p w14:paraId="1AD9CB43" w14:textId="77777777" w:rsidR="00720CE4" w:rsidRDefault="007A5B46" w:rsidP="007A5B46">
      <w:pPr>
        <w:numPr>
          <w:ilvl w:val="0"/>
          <w:numId w:val="22"/>
        </w:numPr>
      </w:pPr>
      <w:r>
        <w:t>സാബറ്റിക്കൽ വർഷത്തെ കടം ഒഴിവാക്കൽ</w:t>
      </w:r>
    </w:p>
    <w:p w14:paraId="29AF34D4" w14:textId="77777777" w:rsidR="00720CE4" w:rsidRDefault="007A5B46" w:rsidP="004F5A6D">
      <w:pPr>
        <w:numPr>
          <w:ilvl w:val="1"/>
          <w:numId w:val="22"/>
        </w:numPr>
      </w:pPr>
      <w:r>
        <w:t>തോറ: &amp;quot;ഓരോ ഏഴ് വർഷത്തിന്റെയും അവസാനം നിങ്ങൾ ഒരു ഇളവ് അനുവദിക്കണം... ഓരോ കടക്കാരനും താൻ കടം കൊടുത്തത് ഇളവ് നൽകണം.&amp;quot; (ആവർത്തനം 15:1-3)</w:t>
      </w:r>
    </w:p>
    <w:p w14:paraId="763245F9" w14:textId="30578C54" w:rsidR="007A5B46" w:rsidRPr="007A5B46" w:rsidRDefault="007A5B46" w:rsidP="004F5A6D">
      <w:pPr>
        <w:numPr>
          <w:ilvl w:val="1"/>
          <w:numId w:val="22"/>
        </w:numPr>
      </w:pPr>
      <w:r>
        <w:t>റബ്ബിക്: ഹില്ലേലിന്റെ പ്രോസ്ബുൾ കോടതിയിലേക്ക് കടങ്ങൾ മാറ്റുന്നു, പിരിവ് അനുവദിക്കുന്നു (മിഷ്ന ഷെവിറ്റ് 10:3; ഗിറ്റിൻ 36a).</w:t>
      </w:r>
    </w:p>
    <w:p w14:paraId="785DCDA7" w14:textId="77777777" w:rsidR="00720CE4" w:rsidRDefault="007A5B46" w:rsidP="007A5B46">
      <w:pPr>
        <w:numPr>
          <w:ilvl w:val="0"/>
          <w:numId w:val="22"/>
        </w:numPr>
      </w:pPr>
      <w:r>
        <w:t>ശബ്ബത്ത് ആചരിക്കുന്നു</w:t>
      </w:r>
    </w:p>
    <w:p w14:paraId="4FC21846" w14:textId="77777777" w:rsidR="00720CE4" w:rsidRDefault="007A5B46" w:rsidP="004F5A6D">
      <w:pPr>
        <w:numPr>
          <w:ilvl w:val="1"/>
          <w:numId w:val="22"/>
        </w:numPr>
      </w:pPr>
      <w:r>
        <w:t>തോറ: ഭാരം ചുമക്കരുത് (യിരെമ്യാവ് 17:21-22; പുറപ്പാട് 16:29).</w:t>
      </w:r>
    </w:p>
    <w:p w14:paraId="01B35EE4" w14:textId="41A771B6" w:rsidR="007A5B46" w:rsidRPr="007A5B46" w:rsidRDefault="007A5B46" w:rsidP="004F5A6D">
      <w:pPr>
        <w:numPr>
          <w:ilvl w:val="1"/>
          <w:numId w:val="22"/>
        </w:numPr>
      </w:pPr>
      <w:r>
        <w:t>റബ്ബിക്: എരുവ് ഒരു സാങ്കൽപ്പിക സ്വകാര്യ മേഖല സൃഷ്ടിക്കുന്നു (മിഷ്ന എരുവിൻ).</w:t>
      </w:r>
    </w:p>
    <w:p w14:paraId="405B906A" w14:textId="77777777" w:rsidR="00720CE4" w:rsidRDefault="007A5B46" w:rsidP="007A5B46">
      <w:pPr>
        <w:numPr>
          <w:ilvl w:val="0"/>
          <w:numId w:val="22"/>
        </w:numPr>
      </w:pPr>
      <w:r>
        <w:t>പെസഹാദിനത്തിൽ ചാമെറ്റ്‌സിന്റെ നീക്കം.</w:t>
      </w:r>
    </w:p>
    <w:p w14:paraId="673A40FB" w14:textId="642A285E" w:rsidR="00720CE4" w:rsidRDefault="007A5B46" w:rsidP="004F5A6D">
      <w:pPr>
        <w:numPr>
          <w:ilvl w:val="1"/>
          <w:numId w:val="22"/>
        </w:numPr>
      </w:pPr>
      <w:r>
        <w:t>തോറ: &amp;quot;നിങ്ങളുടെ വീടുകളിൽ നിന്ന് പുളിച്ച മാവ് നീക്കം ചെയ്യണം.&amp;quot; (പുറപ്പാട് 12:15)</w:t>
      </w:r>
    </w:p>
    <w:p w14:paraId="594C0700" w14:textId="49DE10E0" w:rsidR="007A5B46" w:rsidRPr="007A5B46" w:rsidRDefault="007A5B46" w:rsidP="004F5A6D">
      <w:pPr>
        <w:numPr>
          <w:ilvl w:val="1"/>
          <w:numId w:val="22"/>
        </w:numPr>
      </w:pPr>
      <w:r>
        <w:t>റബ്ബിക്: നിയമപരമായ കെട്ടുകഥയായി ഒരു ജൂതനല്ലാത്തയാൾക്ക് ചാമെറ്റ്സിനെ &amp;quot;വിൽക്കുന്നു&amp;quot;.</w:t>
      </w:r>
    </w:p>
    <w:p w14:paraId="38DC7B4A" w14:textId="77777777" w:rsidR="00720CE4" w:rsidRDefault="007A5B46" w:rsidP="007A5B46">
      <w:pPr>
        <w:numPr>
          <w:ilvl w:val="0"/>
          <w:numId w:val="22"/>
        </w:numPr>
      </w:pPr>
      <w:r>
        <w:t>വധശിക്ഷകൾ അപ്രായോഗികമാക്കി</w:t>
      </w:r>
    </w:p>
    <w:p w14:paraId="2D704C96" w14:textId="77777777" w:rsidR="00720CE4" w:rsidRDefault="007A5B46" w:rsidP="004F5A6D">
      <w:pPr>
        <w:numPr>
          <w:ilvl w:val="1"/>
          <w:numId w:val="22"/>
        </w:numPr>
      </w:pPr>
      <w:r>
        <w:t>തോറ: മത്സരിയായ പുത്രന് മരണം, ശബ്ബത്ത് ലംഘനം മുതലായവ. (ആവർത്തനം 21:18-21; പുറപ്പാട് 31:14)</w:t>
      </w:r>
    </w:p>
    <w:p w14:paraId="54B5715A" w14:textId="2EE54AB8" w:rsidR="007A5B46" w:rsidRPr="007A5B46" w:rsidRDefault="007A5B46" w:rsidP="004F5A6D">
      <w:pPr>
        <w:numPr>
          <w:ilvl w:val="1"/>
          <w:numId w:val="22"/>
        </w:numPr>
      </w:pPr>
      <w:r>
        <w:t>താൽമുദ്: വളരെ കർശനമായ വ്യവസ്ഥകൾ &amp;quot;ഒരിക്കലും സംഭവിച്ചിട്ടില്ല&amp;quot; (സാൻഹെഡ്രിൻ 71a).</w:t>
      </w:r>
    </w:p>
    <w:p w14:paraId="7CF6F256" w14:textId="77777777" w:rsidR="00720CE4" w:rsidRDefault="007A5B46" w:rsidP="007A5B46">
      <w:pPr>
        <w:numPr>
          <w:ilvl w:val="0"/>
          <w:numId w:val="22"/>
        </w:numPr>
      </w:pPr>
      <w:r>
        <w:t>ശബ്ബത്തിൽ തീ കത്തിക്കുന്നു</w:t>
      </w:r>
    </w:p>
    <w:p w14:paraId="4475663D" w14:textId="77777777" w:rsidR="00720CE4" w:rsidRDefault="007A5B46" w:rsidP="004F5A6D">
      <w:pPr>
        <w:numPr>
          <w:ilvl w:val="1"/>
          <w:numId w:val="22"/>
        </w:numPr>
      </w:pPr>
      <w:r>
        <w:t>തോറ: &amp;quot;ശബ്ബത്തുനാളിൽ തീ കത്തിക്കരുത്...&amp;quot; (പുറപ്പാട് 35:3)</w:t>
      </w:r>
    </w:p>
    <w:p w14:paraId="4FCA7F2F" w14:textId="28BBB758" w:rsidR="007A5B46" w:rsidRPr="007A5B46" w:rsidRDefault="007A5B46" w:rsidP="004F5A6D">
      <w:pPr>
        <w:numPr>
          <w:ilvl w:val="1"/>
          <w:numId w:val="22"/>
        </w:numPr>
      </w:pPr>
      <w:r>
        <w:t>റബ്ബിക്: മുൻകൂട്ടി കത്തിച്ച മെഴുകുതിരികളും ചൂടാക്കലും അനുവദിക്കുന്നു (തൊഴിൽ തരങ്ങളെ വേർതിരിക്കുന്നു).</w:t>
      </w:r>
    </w:p>
    <w:p w14:paraId="267E00B9" w14:textId="77777777" w:rsidR="007A5B46" w:rsidRPr="007A5B46" w:rsidRDefault="007A5B46" w:rsidP="007A5B46">
      <w:r>
        <w:t>ഈ അസാധുവാക്കലുകൾ യേശുവിന്റെ ആരോപണത്തെ പ്രതിഫലിപ്പിക്കുന്നു: &amp;quot;നിങ്ങളുടെ പാരമ്പര്യത്താൽ നിങ്ങൾ ദൈവവചനത്തെ ദുർബലപ്പെടുത്തുന്നു.&amp;quot; (മർക്കോസ് 7:13; മർക്കോസ് 7:9-13 ലെ കോർബാൻ നേർച്ച).</w:t>
      </w:r>
    </w:p>
    <w:p w14:paraId="4AEE7A18" w14:textId="77777777" w:rsidR="007A5B46" w:rsidRPr="007A5B46" w:rsidRDefault="007A5B46" w:rsidP="008A2848">
      <w:pPr>
        <w:pStyle w:val="Heading1"/>
      </w:pPr>
      <w:r>
        <w:t>3. മൊത്തത്തിലുള്ള വിമർശനം: ദൈവശാസ്ത്രപരവും യുക്തിസഹവുമായ പ്രത്യാഘാതങ്ങൾ</w:t>
      </w:r>
    </w:p>
    <w:p w14:paraId="39CED019" w14:textId="77777777" w:rsidR="007A5B46" w:rsidRPr="007A5B46" w:rsidRDefault="007A5B46" w:rsidP="007A5B46">
      <w:r>
        <w:t>യേശുവിനെയും ദേവാലയ നാശത്തെയും (യേശു പ്രവചിച്ചത്, മത്തായി 24:2) നിരസിച്ചതിനുശേഷം, ഒരു അതിജീവന സംവിധാനമായി റബ്ബിനിക് ജൂതമതം ഉയർന്നുവന്നു. വാമൊഴി നിയമവും മനുഷ്യ യോഗ്യതയും ഉയർത്തിക്കാട്ടുന്നതിലൂടെ, യേശുവും പൗലോസും നിയമപരമായ അടിമത്തമായി അപലപിച്ച ഒരു വ്യവസ്ഥിതി സൃഷ്ടിക്കുന്നു (മത്തായി 23; ഗലാത്യർ 3:10-11). യുക്തിസഹമായി, താൽമൂഡ് മുൻ തിരുവെഴുത്തുകളെ സ്ഥിരീകരിക്കുകയും യേശുവിനെ ഒഴിവാക്കുന്നതിനായി അവന്റെ അടയാളങ്ങളെ (മന്ത്രവാദമായി) അംഗീകരിക്കുകയും ചെയ്യുന്നുവെങ്കിൽ, അത് വ്യാജ സാക്ഷ്യം വഹിക്കുന്നു. ആന്തരിക അതിക്രമങ്ങൾ - റബ്ബികൾ ദൈവത്തെ &amp;quot;പരാജയപ്പെടുത്തുന്നത്&amp;quot; പോലെ - ബൈബിളിന്റെ മാറ്റമില്ലാത്ത സത്യത്തിന് വിപരീതമാണ്: &amp;quot;യേശുക്രിസ്തു ഇന്നലെയും ഇന്നും എന്നേക്കും ഒരുപോലെയാണ്.&amp;quot; (എബ്രായർ 13:8). ഇത് റബ്ബിനിക് നേതാക്കളെ യേശു മുന്നറിയിപ്പ് നൽകിയ &amp;quot;അന്ധരായ വഴികാട്ടികൾ&amp;quot; ആയി സ്ഥാപിക്കുന്നു, മോശയും പ്രവാചകന്മാരും പ്രവചിച്ച യഥാർത്ഥ മിശിഹായിൽ നിന്ന് ഇസ്രായേലിനെ അകറ്റുന്നു.</w:t>
      </w:r>
    </w:p>
    <w:p w14:paraId="4E121FB4" w14:textId="77777777" w:rsidR="007A5B46" w:rsidRPr="007A5B46" w:rsidRDefault="007A5B46" w:rsidP="008A2848">
      <w:pPr>
        <w:pStyle w:val="Heading1"/>
      </w:pPr>
      <w:r>
        <w:t>4. സാങ്കൽപ്പികം: പരീശന്മാരോടും ശാസ്ത്രിമാരോടും യേശു പറഞ്ഞ ബൈബിൾ വാക്കുകളെ അടിസ്ഥാനമാക്കി, ആധുനിക റബ്ബിനിക് ജൂതന്മാരോട് യേശു എന്താണ് പറഞ്ഞത്</w:t>
      </w:r>
    </w:p>
    <w:p w14:paraId="3A5EE303" w14:textId="77777777" w:rsidR="00720CE4" w:rsidRDefault="007A5B46" w:rsidP="007A5B46">
      <w:r>
        <w:t>&amp;quot;പാമ്പുകളേ, അണലികളുടെ സന്തതികളേ, നരകശിക്ഷയിൽ നിന്ന് എങ്ങനെ രക്ഷപ്പെടാം?&amp;quot; (മത്തായി 23:33).</w:t>
      </w:r>
    </w:p>
    <w:p w14:paraId="25BDC625" w14:textId="77777777" w:rsidR="00720CE4" w:rsidRDefault="007A5B46" w:rsidP="007A5B46">
      <w:r>
        <w:t>&amp;quot;കപടഭക്തിക്കാരായ ശാസ്ത്രിമാരേ, പരീശന്മാരേ, നിങ്ങൾക്കു ഹാ കഷ്ടം! നിങ്ങൾ സ്വർഗ്ഗരാജ്യം മനുഷ്യരുടെ മുമ്പിൽ അടച്ചുകളയുന്നു... നിങ്ങൾ അവനെ നിങ്ങളേക്കാൾ ഇരട്ടി നരകത്തിലെ കുട്ടിയാക്കുന്നു.&amp;quot; (മത്തായി 23:13-15)</w:t>
      </w:r>
    </w:p>
    <w:p w14:paraId="21ADF172" w14:textId="77777777" w:rsidR="00720CE4" w:rsidRDefault="007A5B46" w:rsidP="007A5B46">
      <w:r>
        <w:t>&amp;quot;നിങ്ങൾ ദൈവകല്പന ഉപേക്ഷിച്ച് മനുഷ്യരുടെ പാരമ്പര്യം മുറുകെ പിടിക്കുന്നു... നിങ്ങളുടെ പാരമ്പര്യം സ്ഥാപിക്കുന്നതിനായി ദൈവകല്പന നിരസിക്കാൻ നിങ്ങൾക്ക് ഒരു മികച്ച മാർഗമുണ്ട്!&amp;quot; (മർക്കോസ് 7:8-9,13)</w:t>
      </w:r>
    </w:p>
    <w:p w14:paraId="0CED94F8" w14:textId="77777777" w:rsidR="00720CE4" w:rsidRDefault="007A5B46" w:rsidP="007A5B46">
      <w:r>
        <w:t>“യെശയ്യാവ് പറഞ്ഞത് ശരിയാണ്... &amp;#39;ഈ ജനം അധരം കൊണ്ട് എന്നെ ബഹുമാനിക്കുന്നു, പക്ഷേ അവരുടെ ഹൃദയം എന്നിൽ നിന്ന് വളരെ അകലെയാണ്; മനുഷ്യരുടെ കല്പനകളെ ഉപദേശങ്ങളായി പഠിപ്പിച്ചുകൊണ്ട് അവർ എന്നെ വ്യർത്ഥമായി ആരാധിക്കുന്നു.&amp;#39;” (മത്തായി 15:7-9)</w:t>
      </w:r>
    </w:p>
    <w:p w14:paraId="5B45B66F" w14:textId="77777777" w:rsidR="00720CE4" w:rsidRDefault="007A5B46" w:rsidP="007A5B46">
      <w:r>
        <w:t>&amp;quot;എന്നിലൂടെയല്ലാതെ ആരും പിതാവിന്റെ അടുക്കൽ എത്തുന്നില്ല.&amp;quot; (യോഹന്നാൻ 14:6)</w:t>
      </w:r>
    </w:p>
    <w:p w14:paraId="439828E8" w14:textId="77777777" w:rsidR="00720CE4" w:rsidRDefault="007A5B46" w:rsidP="007A5B46">
      <w:r>
        <w:t>&amp;quot;നിങ്ങൾ തിരുവെഴുത്തുകളെ ശോധന ചെയ്യുന്നു; അവയിൽ നിങ്ങൾക്കു നിത്യജീവൻ ഉണ്ടു എന്നു നിങ്ങൾ നിരൂപിക്കുന്നുവല്ലോ; അവ എനിക്കു സാക്ഷ്യം പറയുന്നു; എങ്കിലും ജീവൻ പ്രാപിക്കേണ്ടതിന്നു എന്റെ അടുക്കൽ വരുവാൻ നിങ്ങൾ വിസമ്മതിക്കുന്നു.&amp;quot; (യോഹന്നാൻ 5:39-40)</w:t>
      </w:r>
    </w:p>
    <w:p w14:paraId="28572751" w14:textId="1C74B032" w:rsidR="007A5B46" w:rsidRPr="007A5B46" w:rsidRDefault="007A5B46" w:rsidP="007A5B46">
      <w:r>
        <w:t>&amp;quot;അദ്ധ്വാനിക്കുന്നവരും ഭാരം ചുമക്കുന്നവരും ആയുള്ളോരേ, എല്ലാവരും എന്റെ അടുക്കൽ വരുവിൻ; ഞാൻ നിങ്ങളെ ആശ്വസിപ്പിക്കാം.&amp;quot; (മത്തായി 11:28)</w:t>
      </w:r>
    </w:p>
    <w:p w14:paraId="328C099F" w14:textId="77777777" w:rsidR="007A5B46" w:rsidRPr="007A5B46" w:rsidRDefault="007A5B46" w:rsidP="008A2848">
      <w:pPr>
        <w:pStyle w:val="Heading1"/>
      </w:pPr>
      <w:r>
        <w:t>5. സാങ്കൽപ്പികം: ആധുനിക റബ്ബിനിക് ജൂതന്മാരോട് അപ്പോസ്തലന്മാർക്ക് അവരുടെ ബൈബിൾ വാക്കുകളെ അടിസ്ഥാനമാക്കി എന്തു പറയാൻ കഴിയും</w:t>
      </w:r>
    </w:p>
    <w:p w14:paraId="4F272A08" w14:textId="77777777" w:rsidR="00720CE4" w:rsidRDefault="007A5B46" w:rsidP="007A5B46">
      <w:r>
        <w:t>പൗലോസ് (മുൻ പരീശൻ):</w:t>
      </w:r>
    </w:p>
    <w:p w14:paraId="6E825C61" w14:textId="77777777" w:rsidR="00720CE4" w:rsidRDefault="007A5B46" w:rsidP="007A5B46">
      <w:r>
        <w:t>&amp;quot;സഹോദരന്മാരേ, അവർ [ഇസ്രായേൽ] രക്ഷിക്കപ്പെടേണം എന്നു തന്നേ എന്റെ ഹൃദയവാഞ്ഛയും അവർക്കുവേണ്ടി ദൈവത്തോടുള്ള പ്രാർത്ഥനയും ആകുന്നു. അവർക്കു ദൈവത്തോടുള്ള എരിവുള്ളവർ എന്നു ഞാൻ അവർക്കു സാക്ഷ്യം പറയുന്നു; എന്നാൽ പരിജ്ഞാനപ്രകാരമല്ല. അവർ ദൈവത്തിന്റെ നീതി അറിയാതെ സ്വന്ത നീതി സ്ഥാപിപ്പാൻ അന്വേഷിച്ചുകൊണ്ടു ദൈവത്തിന്റെ നീതിക്കു കീഴ്പെട്ടില്ല.&amp;quot; (റോമർ 10:1-3)</w:t>
      </w:r>
    </w:p>
    <w:p w14:paraId="2E146052" w14:textId="77777777" w:rsidR="00720CE4" w:rsidRDefault="007A5B46" w:rsidP="007A5B46">
      <w:r>
        <w:t>&amp;quot;അപ്പോൾ നാം എന്തു പറയേണ്ടു? ജാതികൾ നീതി പ്രാപിച്ചു... എന്നാൽ യിസ്രായേൽ... വിശ്വാസത്താലല്ല, പ്രവൃത്തികളാൽ പിന്തുടരുകയാൽ... വിജയിച്ചില്ല.&amp;quot; (റോമർ 9:30-32)</w:t>
      </w:r>
    </w:p>
    <w:p w14:paraId="0497C8D9" w14:textId="77777777" w:rsidR="00720CE4" w:rsidRDefault="007A5B46" w:rsidP="007A5B46">
      <w:r>
        <w:t>&amp;quot;ബുദ്ധിയില്ലാത്ത ഗലാത്യരേ [നിയമജ്ഞർക്ക് ബാധകമാണ്]! നിങ്ങളെ ആരാധിച്ചത് ആരാണ്?... ന്യായപ്രമാണത്തിന്റെ പ്രവൃത്തിയാലോ വിശ്വാസത്തിന്റെ പ്രസംഗം കേട്ടതിനാലോ നിങ്ങൾക്ക് ആത്മാവ് ലഭിച്ചത്?&amp;quot; (ഗലാത്യ 3:1-2)</w:t>
      </w:r>
    </w:p>
    <w:p w14:paraId="4159DF45" w14:textId="5EBFF145" w:rsidR="007A5B46" w:rsidRPr="007A5B46" w:rsidRDefault="007A5B46" w:rsidP="007A5B46">
      <w:r>
        <w:t>&amp;quot;നിങ്ങൾ പരിച്ഛേദന [അല്ലെങ്കിൽ റബ്ബിമാരുടെ യോഗ്യത] സ്വീകരിച്ചാൽ ക്രിസ്തു നിങ്ങൾക്ക് ഒരു പ്രയോജനവുമില്ല... ന്യായപ്രമാണത്താൽ നീതീകരിക്കപ്പെടേണ്ട നിങ്ങൾ ക്രിസ്തുവിൽ നിന്ന് വേർപെട്ടുപോയി.&amp;quot; (ഗലാത്യർ 5:2-4)</w:t>
      </w:r>
    </w:p>
    <w:p w14:paraId="146D5412" w14:textId="77777777" w:rsidR="00720CE4" w:rsidRDefault="007A5B46" w:rsidP="007A5B46">
      <w:r>
        <w:t>പീറ്റർ:</w:t>
      </w:r>
    </w:p>
    <w:p w14:paraId="2FD730FC" w14:textId="4E00EC12" w:rsidR="007A5B46" w:rsidRPr="007A5B46" w:rsidRDefault="007A5B46" w:rsidP="007A5B46">
      <w:r>
        <w:t>&amp;quot;മോശെയുടെ ന്യായപ്രമാണത്താൽ നിങ്ങൾക്ക് സ്വതന്ത്രരാകാൻ കഴിയാത്ത സകലത്തിൽ നിന്നും വിശ്വസിക്കുന്ന ഏവനും [യേശു] മുഖാന്തരം സ്വതന്ത്രനാകുന്നു.&amp;quot; (പ്രവൃത്തികൾ 13:39, യഹൂദന്മാർക്ക്).</w:t>
      </w:r>
    </w:p>
    <w:p w14:paraId="265984FB" w14:textId="77777777" w:rsidR="00720CE4" w:rsidRDefault="007A5B46" w:rsidP="007A5B46">
      <w:r>
        <w:t>ജോൺ:</w:t>
      </w:r>
    </w:p>
    <w:p w14:paraId="6D7F01FF" w14:textId="413EEEBC" w:rsidR="007A5B46" w:rsidRPr="007A5B46" w:rsidRDefault="007A5B46" w:rsidP="007A5B46">
      <w:r>
        <w:t>&amp;quot;യേശുവിനെ ക്രിസ്തുവല്ല എന്നു നിഷേധിക്കുന്നവൻ അല്ലാതെ കള്ളൻ ആർ ആകുന്നു? പിതാവിനെയും പുത്രനെയും നിഷേധിക്കുന്നവൻ തന്നേ എതിർക്രിസ്തു ആകുന്നു.&amp;quot; (1 യോഹന്നാൻ 2:22)</w:t>
      </w:r>
    </w:p>
    <w:p w14:paraId="244EAA74" w14:textId="77777777" w:rsidR="00720CE4" w:rsidRDefault="007A5B46" w:rsidP="007A5B46">
      <w:r>
        <w:t>യൂദാ:</w:t>
      </w:r>
    </w:p>
    <w:p w14:paraId="3C7C744B" w14:textId="534F4D20" w:rsidR="007A5B46" w:rsidRPr="007A5B46" w:rsidRDefault="007A5B46" w:rsidP="007A5B46">
      <w:r>
        <w:t>&amp;quot;നമ്മുടെ ദൈവത്തിന്റെ കൃപയെ കാമഭ്രാന്തിലേക്ക് വളച്ചൊടിച്ച് ഏകനാഥനും കർത്താവുമായ യേശുക്രിസ്തുവിനെ നിഷേധിക്കുന്ന ഭക്തികെട്ട ചിലർ ശ്രദ്ധിക്കപ്പെടാതെ നുഴഞ്ഞുകയറിയിരിക്കുന്നു.&amp;quot; (യൂദാ 4)</w:t>
      </w:r>
    </w:p>
    <w:p w14:paraId="0D864760" w14:textId="77777777" w:rsidR="007A5B46" w:rsidRPr="007A5B46" w:rsidRDefault="007A5B46" w:rsidP="007A5B46">
      <w:r>
        <w:t>യേശുവിന്റെ പാപപരിഹാരത്തെയും വാമൊഴി നിയമത്തിന്റെ ഉയർച്ചയെയും റബ്ബിമാർ നിരാകരിച്ചതിനെ പ്രവൃത്തികളുടെ നീതിയുടെ ശാപമായി അപ്പോസ്തലന്മാർ - മുമ്പ് തോറ പാലിച്ചിരുന്ന നിരവധി യഹൂദന്മാർ - കാണുമായിരുന്നു.</w:t>
      </w:r>
    </w:p>
    <w:p w14:paraId="736CF774" w14:textId="77777777" w:rsidR="007A5B46" w:rsidRPr="007A5B46" w:rsidRDefault="007A5B46" w:rsidP="008A2848">
      <w:pPr>
        <w:pStyle w:val="Heading1"/>
      </w:pPr>
      <w:r>
        <w:t>6. സാങ്കൽപ്പികം: പഴയനിയമ പ്രവാചകന്മാർ ആധുനിക റബ്ബിനിക് ജൂതന്മാരോട് അവരുടെ ബൈബിൾ വാക്കുകളെ അടിസ്ഥാനമാക്കി എന്ത് പറഞ്ഞേക്കാം</w:t>
      </w:r>
    </w:p>
    <w:p w14:paraId="5C5801D0" w14:textId="77777777" w:rsidR="00720CE4" w:rsidRDefault="007A5B46" w:rsidP="007A5B46">
      <w:r>
        <w:t>മോശ:</w:t>
      </w:r>
    </w:p>
    <w:p w14:paraId="3D2F09C3" w14:textId="77777777" w:rsidR="00720CE4" w:rsidRDefault="007A5B46" w:rsidP="007A5B46">
      <w:r>
        <w:t>&amp;quot;ഞാൻ നിങ്ങളോടു കല്പിക്കുന്ന വചനത്തോടു കൂട്ടുകയോ അതിൽനിന്നു കുറയ്ക്കുകയോ ചെയ്യരുത്.&amp;quot; (ആവർത്തനം 4:2)</w:t>
      </w:r>
    </w:p>
    <w:p w14:paraId="365E0538" w14:textId="374A6C71" w:rsidR="007A5B46" w:rsidRPr="007A5B46" w:rsidRDefault="007A5B46" w:rsidP="007A5B46">
      <w:r>
        <w:t>&amp;quot;നിന്നെപ്പോലെ ഒരു പ്രവാചകനെ ഞാൻ അവർക്കു [മോശയെ] അവരുടെ സഹോദരന്മാരുടെ ഇടയിൽനിന്നു എഴുന്നേല്പിക്കും... എന്റെ നാമത്തിൽ അവൻ പറയുന്ന എന്റെ വചനങ്ങൾ ആരെങ്കിലും കേൾക്കാതിരുന്നാൽ, ഞാൻ അവനോടു ചോദിക്കും.&amp;quot; (ആവർത്തനം 18:18-19—യേശുവിൽ നിവൃത്തിയായി, പ്രവൃത്തികൾ 3:22-23)</w:t>
      </w:r>
    </w:p>
    <w:p w14:paraId="30589AC9" w14:textId="77777777" w:rsidR="00720CE4" w:rsidRDefault="007A5B46" w:rsidP="007A5B46">
      <w:r>
        <w:t>യെശയ്യാവ്:</w:t>
      </w:r>
    </w:p>
    <w:p w14:paraId="1C05B7D3" w14:textId="77777777" w:rsidR="00720CE4" w:rsidRDefault="007A5B46" w:rsidP="007A5B46">
      <w:r>
        <w:t>&amp;quot;നമുക്ക് ഒരു ശിശു ജനിച്ചിരിക്കുന്നു... ശക്തനായ ദൈവം, നിത്യപിതാവ്.&amp;quot; (യെശയ്യാവ് 9:6)</w:t>
      </w:r>
    </w:p>
    <w:p w14:paraId="4FFAF45C" w14:textId="5236D13B" w:rsidR="007A5B46" w:rsidRPr="007A5B46" w:rsidRDefault="007A5B46" w:rsidP="007A5B46">
      <w:r>
        <w:t>&amp;quot;നമ്മുടെ അതിക്രമങ്ങൾ നിമിത്തം അവൻ മുറിവേറ്റു... നമ്മുടെ എല്ലാവരുടെയും അകൃത്യം യഹോവ അവന്റെ മേൽ ചുമത്തി.&amp;quot; (യെശയ്യാവ് 53:5-6 - റബ്ബിമാരുടെ പുനർവ്യാഖ്യാനം, പുതിയ നിയമം ഇസ്രായേലിനെ നിരസിച്ചു)</w:t>
      </w:r>
    </w:p>
    <w:p w14:paraId="541C8C8D" w14:textId="77777777" w:rsidR="00720CE4" w:rsidRDefault="007A5B46" w:rsidP="007A5B46">
      <w:r>
        <w:t>യിരെമ്യാവ്:</w:t>
      </w:r>
    </w:p>
    <w:p w14:paraId="139790AD" w14:textId="77777777" w:rsidR="00720CE4" w:rsidRDefault="007A5B46" w:rsidP="007A5B46">
      <w:r>
        <w:t>&amp;quot;ഇതാ, അവരുടെ പിതാക്കന്മാരുമായുള്ള ഉടമ്പടി പോലെയല്ല... പുതിയൊരു നിയമം ഞാൻ ചെയ്യുന്ന നാളുകൾ വരുന്നു.&amp;quot; (യിരെമ്യാവ് 31:31-32 - ക്രിസ്തുവിന്റെ രക്തത്തിൽ നിറവേറി, എബ്രായർ 8:8-13)</w:t>
      </w:r>
    </w:p>
    <w:p w14:paraId="697D3E0B" w14:textId="6648D81C" w:rsidR="007A5B46" w:rsidRPr="007A5B46" w:rsidRDefault="007A5B46" w:rsidP="007A5B46">
      <w:r>
        <w:t>&amp;quot;പ്രവാചകന്മാർ എന്റെ നാമത്തിൽ വ്യാജമായി പ്രവചിക്കുന്നു... അവർ സ്വന്തം മനസ്സിൽ നിന്നുള്ള ദർശനങ്ങൾ സംസാരിക്കുന്നു.&amp;quot; (യിരെമ്യാവ് 23:16,25)</w:t>
      </w:r>
    </w:p>
    <w:p w14:paraId="6DFA51C0" w14:textId="77777777" w:rsidR="00720CE4" w:rsidRDefault="007A5B46" w:rsidP="007A5B46">
      <w:r>
        <w:t>മലാഖി (അവസാന പഴയനിയമ പ്രവാചകൻ):</w:t>
      </w:r>
    </w:p>
    <w:p w14:paraId="04C216EC" w14:textId="389602E8" w:rsidR="007A5B46" w:rsidRPr="007A5B46" w:rsidRDefault="007A5B46" w:rsidP="007A5B46">
      <w:r>
        <w:t>&amp;quot;എന്റെ ദാസനായ മോശയുടെ ന്യായപ്രമാണം ഓർക്കുവിൻ... ഇതാ, യഹോവയുടെ വലുതും ഭയങ്കരവുമായ ദിവസത്തിന് മുമ്പേ ഞാൻ നിങ്ങൾക്ക് ഏലീയാപ്രവാചകനെ അയയ്ക്കും.&amp;quot; (മലാഖി 4:4-5 - യോഹന്നാൻ സ്നാപകനിൽ നിറവേറി, മത്തായി 11:14).</w:t>
      </w:r>
    </w:p>
    <w:p w14:paraId="3F327795" w14:textId="77777777" w:rsidR="00720CE4" w:rsidRDefault="007A5B46" w:rsidP="007A5B46">
      <w:r>
        <w:t>ഡേവിഡ്:</w:t>
      </w:r>
    </w:p>
    <w:p w14:paraId="5969A088" w14:textId="77777777" w:rsidR="00720CE4" w:rsidRDefault="007A5B46" w:rsidP="007A5B46">
      <w:r>
        <w:t>“കർത്താവ് എന്റെ കർത്താവിനോട് അരുളിച്ചെയ്യുന്നു: &amp;#39;എന്റെ വലതുഭാഗത്ത് ഇരിക്കുക ...&amp;quot; (സങ്കീർത്തനം 110:1—യേശു തന്നിലേക്ക് തന്നെ പ്രയോഗിച്ചു, മത്തായി 22:41-46)</w:t>
      </w:r>
    </w:p>
    <w:p w14:paraId="24F616EE" w14:textId="0E226AD8" w:rsidR="007A5B46" w:rsidRPr="007A5B46" w:rsidRDefault="007A5B46" w:rsidP="007A5B46">
      <w:r>
        <w:t>&amp;quot;അവൻ കോപിക്കാതിരിക്കേണ്ടതിന്നു പുത്രനെ ചുംബിപ്പിൻ... അവനിൽ ആശ്രയിക്കുന്നവരൊക്കെയും ഭാഗ്യവാന്മാർ.&amp;quot; (സങ്കീർത്തനം 2:12)</w:t>
      </w:r>
    </w:p>
    <w:p w14:paraId="0FDA6EF9" w14:textId="77777777" w:rsidR="007A5B46" w:rsidRPr="007A5B46" w:rsidRDefault="007A5B46" w:rsidP="007A5B46">
      <w:r>
        <w:t>റബ്ബിമാരുടെ കൂട്ടിച്ചേർക്കലുകൾ, മിശിഹൈക പ്രവചനങ്ങളുടെ പുനർവ്യാഖ്യാനങ്ങൾ, ദൈവിക കഷ്ടപ്പാടനുഭവിക്കുന്ന ദാസനെ നിരസിക്കൽ എന്നിവ മോശയും യിരെമ്യാവും കുറ്റം വിധിച്ച വഞ്ചനയായി പ്രവാചകന്മാർ കാണും - തോറയിൽ കൂട്ടിച്ചേർക്കൽ, മോശയെപ്പോലെ പ്രവാചകനെ (യേശു) തള്ളിക്കളയൽ, ദൈവം ഒരിക്കലും മാറ്റില്ലെന്ന് സത്യം ചെയ്ത നിത്യ ഉടമ്പടി ലംഘിക്കൽ (സങ്കീർത്തനം 89:34; 105:8-10).</w:t>
      </w:r>
    </w:p>
    <w:p w14:paraId="49DFF703" w14:textId="77777777" w:rsidR="007A5B46" w:rsidRPr="007A5B46" w:rsidRDefault="007A5B46" w:rsidP="007A5B46">
      <w:r>
        <w:t>ഈ മെച്ചപ്പെടുത്തിയ പ്രമാണം, നിത്യ മിശിഹായെ താഴ്ത്തിക്കെട്ടുന്ന, ദൈവിക കൃപയ്ക്ക് പകരം മനുഷ്യ പാരമ്പര്യത്തെ സ്ഥാപിക്കുന്ന, മൂലക്കല്ലിനെ നിരാകരിക്കുന്ന ഏതൊരു വ്യവസ്ഥിതിക്കെതിരെയും ഐക്യപ്പെട്ട, മോശയിൽ നിന്നും പ്രവാചകന്മാരിൽ നിന്നും യേശുവിലൂടെയും അവന്റെ അപ്പോസ്തലന്മാരിലൂടെയും ഒരു പൂർണ്ണമായ ബൈബിൾ ഗായകസംഘത്തെ അവതരിപ്പിക്കുന്നു. &amp;quot;യേശുക്രിസ്തു ഇന്നലെയും ഇന്നും എന്നും അനന്യനാണ്. എല്ലാത്തരം വിചിത്രമായ ഉപദേശങ്ങളാലും വലിച്ചിഴക്കപ്പെടരുത്.&amp;quot; (എബ്രായർ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