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ದೇವರನ್ನು ಹುಡುಕುವುದು: ಸಮಗ್ರ ಬೈಬಲ್ ಅಧ್ಯಯನ ದಾಖಲೆ</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ಈ ದಾಖಲೆಯು &amp;quot;ದೇವರನ್ನು ಹುಡುಕುವುದು&amp;quot; ಎಂಬ ವಿಷಯದ ಕುರಿತು ಚರ್ಚಿಸಲಾದ ಎಲ್ಲಾ ಬೈಬಲ್ ವಚನಗಳು ಮತ್ತು ಭಾಗಗಳನ್ನು ಸಂಕಲಿಸುತ್ತದೆ ಮತ್ತು ಸಂಘಟಿಸುತ್ತದೆ. ಇದು ಮೂಲ ವಿಷಯ ಮತ್ತು ನಂತರದ ವರ್ಧನೆಗಳಿಂದ ಸೆಳೆಯುತ್ತದೆ, ಪ್ರತಿ ನಮೂದನ್ನು ಸ್ಪಷ್ಟತೆಗಾಗಿ ಪದ್ಯ/ಪಠ್ಯ, ಸಂದರ್ಭ ಮತ್ತು ವಿವರಣೆಯೊಂದಿಗೆ ರಚಿಸುತ್ತದೆ. ವಿಭಾಗಗಳನ್ನು ತಾರ್ಕಿಕವಾಗಿ ಗುಂಪು ಮಾಡಲಾಗಿದೆ: ಮೂಲ ಪದ್ಯಗಳಿಂದ ಪ್ರಾರಂಭಿಸಿ, ನಂತರ ಸಾಮಾನ್ಯ ಸೇರ್ಪಡೆಗಳೊಂದಿಗೆ ಮತ್ತು ನಿರ್ದಿಷ್ಟವಾಗಿ ಕೀರ್ತನೆ 105:4 ಅನ್ನು ನಿರ್ಮಿಸುವುದರೊಂದಿಗೆ ಕೊನೆಗೊಳ್ಳುತ್ತದೆ. ಇದು ನಿರಂತರತೆ, ಪೂರ್ಣ ಹೃದಯ ಮತ್ತು ದೇವರನ್ನು ಹುಡುಕುವ ಪ್ರತಿಫಲಗಳನ್ನು ಒತ್ತಿಹೇಳುವ ಒಗ್ಗಟ್ಟಿನ ಅಧ್ಯಯನ ಸಂಪನ್ಮೂಲವನ್ನು ಸೃಷ್ಟಿಸುತ್ತದೆ.</w:t>
      </w:r>
    </w:p>
    <w:p w14:paraId="3BFDAA2F" w14:textId="3979B289" w:rsidR="005C0003" w:rsidRPr="005C0003" w:rsidRDefault="008A5D67" w:rsidP="002E1110">
      <w:pPr>
        <w:pStyle w:val="Heading1"/>
        <w:rPr>
          <w:lang w:eastAsia="zh-CN"/>
        </w:rPr>
      </w:pPr>
      <w:r>
        <w:t>ದೇವರನ್ನು ಹುಡುಕುವುದು</w:t>
      </w:r>
    </w:p>
    <w:p w14:paraId="0D769CA7" w14:textId="77777777" w:rsidR="005C0003" w:rsidRPr="005C0003" w:rsidRDefault="005C0003" w:rsidP="002E1110">
      <w:pPr>
        <w:pStyle w:val="Heading2"/>
        <w:rPr>
          <w:lang w:eastAsia="zh-CN"/>
        </w:rPr>
      </w:pPr>
      <w:r>
        <w:t>ಮತ್ತಾಯ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ಪದ್ಯ: &amp;quot;ಕೇಳಿರಿ, ನಿಮಗೆ ಕೊಡಲ್ಪಡುವುದು; ಹುಡುಕಿರಿ, ನಿಮಗೆ ಸಿಗುವುದು; ತಟ್ಟಿರಿ, ನಿಮಗೆ ಬಾಗಿಲು ತೆರೆಯಲ್ಪಡುವುದು. ಯಾಕಂದರೆ ಕೇಳುವ ಪ್ರತಿಯೊಬ್ಬನಿಗೆ ಸಿಗುತ್ತದೆ; ಹುಡುಕುವವನಿಗೆ ಸಿಗುತ್ತದೆ; ತಟ್ಟುವವನಿಗೆ ಬಾಗಿಲು ತೆರೆಯಲ್ಪಡುತ್ತದೆ.&amp;quot; · ಸಂದರ್ಭ: ಯೇಸುವಿನ ಪರ್ವತ ಧರ್ಮೋಪದೇಶದ ಒಂದು ಭಾಗ, ಅಲ್ಲಿ ಅವನು ಪ್ರಾರ್ಥನೆ ಮತ್ತು ದೇವರ ಪ್ರತಿಕ್ರಿಯೆಯ ಸ್ವರೂಪದ ಬಗ್ಗೆ ಕಲಿಸುತ್ತಾನೆ. · ವಿವರಣೆ: ದೇವರನ್ನು ಮಾತ್ರವಲ್ಲದೆ ಆತನ ಚಿತ್ತವನ್ನೂ ಹುಡುಕುವಲ್ಲಿ ಯೇಸು ನಿರಂತರತೆಯನ್ನು ಪ್ರೋತ್ಸಾಹಿಸುತ್ತಾನೆ. ಇಲ್ಲಿರುವ ಭರವಸೆಯೆಂದರೆ, ದೇವರು ತನ್ನನ್ನು ಸಕ್ರಿಯವಾಗಿ ಮತ್ತು ನಿರಂತರವಾಗಿ ಹುಡುಕುವವರಿಗೆ ಪ್ರತಿಕ್ರಿಯಿಸುತ್ತಾನೆ.</w:t>
      </w:r>
    </w:p>
    <w:p w14:paraId="181FB195" w14:textId="77777777" w:rsidR="005C0003" w:rsidRPr="005C0003" w:rsidRDefault="005C0003" w:rsidP="002E1110">
      <w:pPr>
        <w:pStyle w:val="Heading2"/>
        <w:rPr>
          <w:lang w:eastAsia="zh-CN"/>
        </w:rPr>
      </w:pPr>
      <w:r>
        <w:t>ಮತ್ತಾಯ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ಪಠ್ಯ: &amp;quot;ಇಕ್ಕಟ್ಟಾದ ದ್ವಾರದ ಮೂಲಕ ಪ್ರವೇಶಿಸಿ. ಏಕೆಂದರೆ ವಿನಾಶಕ್ಕೆ ಕಾರಣವಾಗುವ ದ್ವಾರವು ಅಗಲವಾಗಿದೆ ಮತ್ತು ದಾರಿಯು ವಿಶಾಲವಾಗಿದೆ, ಮತ್ತು ಅನೇಕರು ಅದರ ಮೂಲಕ ಪ್ರವೇಶಿಸುತ್ತಾರೆ. ಆದರೆ ದ್ವಾರವು ಚಿಕ್ಕದಾಗಿದೆ ಮತ್ತು ಜೀವನಕ್ಕೆ ಕಾರಣವಾಗುವ ದಾರಿ ಕಿರಿದಾಗಿದೆ, ಮತ್ತು ಕೆಲವರು ಮಾತ್ರ ಅದನ್ನು ಕಂಡುಕೊಳ್ಳುತ್ತಾರೆ.&amp;quot; · ಸಂದರ್ಭ: ಈ ವಚನಗಳು ಪರ್ವತದ ಧರ್ಮೋಪದೇಶದ ಕೊನೆಯಲ್ಲಿ ಬರುತ್ತವೆ, ಅಲ್ಲಿ ಯೇಸು ತನ್ನನ್ನು ಅನುಸರಿಸುವವರಿಗೆ ಜೀವನ ಮಾರ್ಗದ ಬಗ್ಗೆ ಕಲಿಸುತ್ತಾನೆ. · ವಿವರಣೆ: · ಕಿರಿದಾದ ದ್ವಾರ: ಯೇಸು ರೂಪಕವಾಗಿ ಮೋಕ್ಷದ ಮಾರ್ಗವನ್ನು ಅಥವಾ ದೇವರಲ್ಲಿ ನಿಜವಾದ ಜೀವನವನ್ನು ಕಿರಿದಾಗಿದೆ ಎಂದು ವಿವರಿಸುತ್ತಾನೆ, ಇದು ಉದ್ದೇಶಪೂರ್ವಕತೆ, ಶಿಸ್ತು ಮತ್ತು ಆಗಾಗ್ಗೆ ಸಾಮಾಜಿಕ ರೂಢಿಗಳಿಗೆ ವಿರುದ್ಧವಾಗಿ ಅಥವಾ ಸುಲಭವಾದ, ಹೆಚ್ಚು ಜನಪ್ರಿಯ ಆಯ್ಕೆಗಳ ಅಗತ್ಯವಿದೆ ಎಂದು ಸೂಚಿಸುತ್ತದೆ. · ದೇವರನ್ನು ಹುಡುಕುವುದು: ಈ ವಚನಗಳು ದೇವರನ್ನು ಹುಡುಕುವುದು ಮಾನವೀಯತೆಗೆ ಪೂರ್ವನಿಯೋಜಿತ ಮಾರ್ಗವಲ್ಲ ಎಂದು ಸೂಚಿಸುತ್ತದೆ; ಇದಕ್ಕೆ ಸಕ್ರಿಯ ಆಯ್ಕೆಯ ಅಗತ್ಯವಿದೆ. ಈ ಮಾರ್ಗವನ್ನು ಆಯ್ಕೆ ಮಾಡುವ ಕಷ್ಟ ಮತ್ತು ಅಲ್ಪಸಂಖ್ಯಾತರ ಮೇಲೆ ಒತ್ತು ನೀಡಲಾಗುತ್ತದೆ, ದೇವರನ್ನು ನಿಜವಾಗಿಯೂ ಹುಡುಕುವುದು ಜನಸಮೂಹವನ್ನು ಅನುಸರಿಸುವುದರ ಬಗ್ಗೆ ಮಾತ್ರವಲ್ಲ, ವೈಯಕ್ತಿಕ ಬದ್ಧತೆಯ ಬಗ್ಗೆ ಮತ್ತು ಕೆಲವೊಮ್ಮೆ ಕಡಿಮೆ ಪ್ರಯಾಣದ ರಸ್ತೆಯನ್ನು ಆರಿಸುವುದರ ಬಗ್ಗೆ ಎತ್ತಿ ತೋರಿಸುತ್ತದೆ.</w:t>
      </w:r>
    </w:p>
    <w:p w14:paraId="11877830" w14:textId="77777777" w:rsidR="005C0003" w:rsidRPr="005C0003" w:rsidRDefault="005C0003" w:rsidP="00544DBE">
      <w:pPr>
        <w:pStyle w:val="Heading2"/>
        <w:rPr>
          <w:lang w:eastAsia="zh-CN"/>
        </w:rPr>
      </w:pPr>
      <w:r>
        <w:t>ಮತ್ತಾಯ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ಪಠ್ಯ: &amp;quot;ಆದರೆ ಮೊದಲು ಆತನ ರಾಜ್ಯವನ್ನೂ ನೀತಿಯನ್ನೂ ಹುಡುಕಿರಿ, ಆಗ ಇವೆಲ್ಲವೂ ನಿಮಗೆ ಕೊಡಲ್ಪಡುವವು.&amp;quot; · ಸಂದರ್ಭ: ಪರ್ವತ ಧರ್ಮೋಪದೇಶದ ಭಾಗವಾಗಿರುವ ಈ ಪದ್ಯವು ಯೇಸು ಭೌತಿಕ ಅಗತ್ಯಗಳ ಬಗ್ಗೆ ಚಿಂತಿಸುವುದರ ಬಗ್ಗೆ ಮಾತನಾಡುವ ವಿಭಾಗದಿಂದ ಬಂದಿದೆ. · ವಿವರಣೆ: · ಮೊದಲು ಹುಡುಕಿ: ಈ ನಿರ್ದೇಶನವು ಅನುಯಾಯಿಗಳಿಗೆ ಆಹಾರ ಮತ್ತು ಬಟ್ಟೆಯಂತಹ ಮೂಲಭೂತ ಅಗತ್ಯಗಳನ್ನು ಒಳಗೊಂಡಂತೆ ಎಲ್ಲಕ್ಕಿಂತ ಹೆಚ್ಚಾಗಿ ದೇವರ ರಾಜ್ಯ ಮತ್ತು ಆತನ ನೀತಿಗಾಗಿ ಆಧ್ಯಾತ್ಮಿಕ ಅನ್ವೇಷಣೆಗೆ ಆದ್ಯತೆ ನೀಡಲು ಹೇಳುತ್ತದೆ. · ಸೂಚ್ಯಾರ್ಥ: ಮೊದಲು ದೇವರನ್ನು ಹುಡುಕುವ ಮೂಲಕ, ಒಬ್ಬರ ಜೀವನವು ದೈವಿಕ ಇಚ್ಛೆಯೊಂದಿಗೆ ಹೊಂದಿಕೆಯಾಗುತ್ತದೆ, ಇದು ದೇವರ ನಿಬಂಧನೆಯಿಂದ ಒಬ್ಬರ ಅಗತ್ಯಗಳನ್ನು ಪೂರೈಸುತ್ತದೆ ಎಂದು ಖಚಿತಪಡಿಸುತ್ತದೆ. ಇದು ಜೀವನದ ಅನ್ವೇಷಣೆಗಳಲ್ಲಿ ನಂಬಿಕೆ ಮತ್ತು ಆದ್ಯತೆಯ ಬಗ್ಗೆ.</w:t>
      </w:r>
    </w:p>
    <w:p w14:paraId="357E9FF0" w14:textId="77777777" w:rsidR="005C0003" w:rsidRPr="005C0003" w:rsidRDefault="005C0003" w:rsidP="00544DBE">
      <w:pPr>
        <w:pStyle w:val="Heading2"/>
        <w:rPr>
          <w:lang w:eastAsia="zh-CN"/>
        </w:rPr>
      </w:pPr>
      <w:r>
        <w:t>ಕೃತ್ಯಗಳು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ಪಠ್ಯ: ಒಬ್ಬ ದೇವದೂತನು ಫಿಲಿಪ್ಪನನ್ನು ಮರುಭೂಮಿಯ ರಸ್ತೆಗೆ ಹೋಗಲು ನಿರ್ದೇಶಿಸುತ್ತಾನೆ, ಅಲ್ಲಿ ಅವನು ಯೆಶಾಯನನ್ನು ಓದುತ್ತಿರುವ ಇಥಿಯೋಪಿಯನ್ ನಪುಂಸಕನನ್ನು ಭೇಟಿಯಾಗುತ್ತಾನೆ. ಫಿಲಿಪ್ ಧರ್ಮಗ್ರಂಥವನ್ನು ವಿವರಿಸುತ್ತಾನೆ, ಇದು ನಪುಂಸಕನ ಮತಾಂತರ ಮತ್ತು ಬ್ಯಾಪ್ಟಿಸಮ್‌ಗೆ ಕಾರಣವಾಗುತ್ತದೆ. · ಸಂದರ್ಭ: ಈ ಭಾಗವು ಫಿಲಿಪ್ ಮತ್ತು ಇಥಿಯೋಪಿಯನ್ ನಪುಂಸಕನ ಕಥೆಯನ್ನು ವಿವರಿಸುತ್ತದೆ, ಇದು ಅನ್ಯಜನಾಂಗದವರ ಕ್ರಿಶ್ಚಿಯನ್ ಧರ್ಮಕ್ಕೆ ಪರಿವರ್ತನೆಯ ಆರಂಭಿಕ ಉದಾಹರಣೆಯಾಗಿದೆ. · ವಿವರಣೆ: · ಧರ್ಮಗ್ರಂಥದ ಮೂಲಕ ಹುಡುಕುವುದು: ನಪುಂಸಕನು ಧರ್ಮಗ್ರಂಥದ ಮೂಲಕ ದೇವರ ತಿಳುವಳಿಕೆಯನ್ನು ಸಕ್ರಿಯವಾಗಿ ಹುಡುಕುತ್ತಿದ್ದಾನೆ, ದೇವರನ್ನು ಹುಡುಕುವುದು ಅಧ್ಯಯನ ಮತ್ತು ವಿಚಾರಣೆಯನ್ನು ಒಳಗೊಂಡಿರುತ್ತದೆ ಎಂದು ತೋರಿಸುತ್ತದೆ. · ಮಾರ್ಗದರ್ಶನ: ಫಿಲಿಪ್ಪನ ಪಾತ್ರವು ದೇವರು ತನ್ನನ್ನು ಹುಡುಕುವವರಿಗೆ ಮಾರ್ಗದರ್ಶನ ನೀಡಲು ಇತರರನ್ನು ಹೇಗೆ ಬಳಸಬಹುದು ಎಂಬುದನ್ನು ತೋರಿಸುತ್ತದೆ. ದೇವರನ್ನು ಹುಡುಕುವುದು ಯಾವಾಗಲೂ ಒಂಟಿ ಪ್ರಯಾಣವಲ್ಲ ಎಂಬುದನ್ನು ಇದು ವಿವರಿಸುತ್ತದೆ; ಕೆಲವೊಮ್ಮೆ, ಇದು ದೈವಿಕ ನೇಮಕಾತಿಗಳು ಮತ್ತು ಸಮುದಾಯವನ್ನು ಒಳಗೊಂಡಿರುತ್ತದೆ.</w:t>
      </w:r>
    </w:p>
    <w:p w14:paraId="56223349" w14:textId="77777777" w:rsidR="005C0003" w:rsidRPr="005C0003" w:rsidRDefault="005C0003" w:rsidP="00544DBE">
      <w:pPr>
        <w:pStyle w:val="Heading2"/>
        <w:rPr>
          <w:lang w:eastAsia="zh-CN"/>
        </w:rPr>
      </w:pPr>
      <w:r>
        <w:t>ಕೃತ್ಯಗಳು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ಪಠ್ಯ: &amp;quot;ಈಗ ಬೆರಿಯನ್ ಯಹೂದಿಗಳು ಥೆಸಲೋನಿಕದವರಿಗಿಂತ ಹೆಚ್ಚು ಉದಾತ್ತ ಸ್ವಭಾವದವರಾಗಿದ್ದರು, ಏಕೆಂದರೆ ಅವರು ಸಂದೇಶವನ್ನು ಬಹಳ ಉತ್ಸಾಹದಿಂದ ಸ್ವೀಕರಿಸಿದರು ಮತ್ತು ಪೌಲನು ಹೇಳಿದ್ದು ನಿಜವೋ ಎಂದು ನೋಡಲು ಪ್ರತಿದಿನ ಶಾಸ್ತ್ರಗಳನ್ನು ಪರಿಶೀಲಿಸಿದರು. ಪರಿಣಾಮವಾಗಿ, ಅವರಲ್ಲಿ ಅನೇಕರು ನಂಬಿದ್ದರು...&amp;quot; · ಸಂದರ್ಭ: ಪೌಲ ಮತ್ತು ಸೀಲರು ಬೆರಿಯಾದಲ್ಲಿದ್ದಾರೆ, ಅಲ್ಲಿ ಅವರು ಸಭಾಮಂದಿರದಲ್ಲಿ ಬೋಧಿಸುತ್ತಾರೆ. · ವಿವರಣೆ: · ಉದಾತ್ತ ಸ್ವಭಾವ: ಬೆರಿಯನ್ನರು ಸತ್ಯವನ್ನು ಹುಡುಕುವಲ್ಲಿ ಅವರ ಶ್ರದ್ಧೆಗಾಗಿ ಪ್ರಶಂಸಿಸಲ್ಪಡುತ್ತಾರೆ. ಅವರು ಪೌಲನ ಮಾತುಗಳನ್ನು ಸ್ವೀಕರಿಸಲಿಲ್ಲ; ಅವರು ಅವುಗಳನ್ನು ಧರ್ಮಗ್ರಂಥದ ವಿರುದ್ಧ ಪರಿಶೀಲಿಸಿದರು. · ದೈನಂದಿನ ಪರೀಕ್ಷೆ: ಇದು ದೇವರ ಚಿತ್ತ ಮತ್ತು ಸತ್ಯವನ್ನು ಅರ್ಥಮಾಡಿಕೊಳ್ಳುವ ಸಕ್ರಿಯ, ದೈನಂದಿನ ಅನ್ವೇಷಣೆಯನ್ನು ಪ್ರತಿಬಿಂಬಿಸುತ್ತದೆ. ಅವರ ಅನ್ವೇಷಣೆ ನಂಬಿಕೆಗೆ ಕಾರಣವಾಯಿತು, ದೇವರ ಸ್ವಭಾವ ಮತ್ತು ಉದ್ದೇಶಗಳ ಬಗ್ಗೆ ನಿಜವಾದ ವಿಚಾರಣೆ ನಂಬಿಕೆಗೆ ಕಾರಣವಾಗಬಹುದು ಎಂದು ಸೂಚಿಸುತ್ತದೆ.</w:t>
      </w:r>
    </w:p>
    <w:p w14:paraId="69333CF8" w14:textId="77777777" w:rsidR="005C0003" w:rsidRPr="005C0003" w:rsidRDefault="005C0003" w:rsidP="00544DBE">
      <w:pPr>
        <w:pStyle w:val="Heading2"/>
        <w:rPr>
          <w:lang w:eastAsia="zh-CN"/>
        </w:rPr>
      </w:pPr>
      <w:r>
        <w:t>ಯೆರೆಮಿಯ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ಪದ್ಯ: &amp;quot;ನೀವು ನನ್ನನ್ನು ಪೂರ್ಣ ಹೃದಯದಿಂದ ಹುಡುಕಿದಾಗ ನೀವು ನನ್ನನ್ನು ಹುಡುಕುವಿರಿ ಮತ್ತು ಕಂಡುಕೊಳ್ಳುವಿರಿ.&amp;quot; · ಸಂದರ್ಭ: ಯೆರೆಮಿಾಯನು ಬ್ಯಾಬಿಲೋನಿನಲ್ಲಿರುವ ದೇಶಭ್ರಷ್ಟರಿಗೆ ಈ ಸಂದೇಶವನ್ನು ಕಳುಹಿಸುತ್ತಾನೆ, ಅವರು ದೇವರ ಕಡೆಗೆ ತಿರುಗಿದರೆ ಪುನಃಸ್ಥಾಪನೆ ಮತ್ತು ಜೆರುಸಲೆಮ್‌ಗೆ ಹಿಂತಿರುಗುವ ಭರವಸೆ ನೀಡುತ್ತಾನೆ. · ವಿವರಣೆ: ದೇವರನ್ನು ಹುಡುಕಲು ನಿಜವಾದ ಪ್ರಯತ್ನ ಮತ್ತು ಪೂರ್ಣ ಹೃದಯದ ಸಮರ್ಪಣೆಯ ಅಗತ್ಯವಿದೆ ಎಂದು ಈ ಪದ್ಯವು ಒತ್ತಿಹೇಳುತ್ತದೆ, ದೇವರು ಆತನನ್ನು ಶ್ರದ್ಧೆಯಿಂದ ಹುಡುಕುವವರಿಗೆ ಲಭ್ಯವಿರುತ್ತಾನೆ ಎಂದು ಭರವಸೆ ನೀಡುತ್ತದೆ.</w:t>
      </w:r>
    </w:p>
    <w:p w14:paraId="1DA3A3D6" w14:textId="77777777" w:rsidR="005C0003" w:rsidRPr="005C0003" w:rsidRDefault="005C0003" w:rsidP="00544DBE">
      <w:pPr>
        <w:pStyle w:val="Heading2"/>
        <w:rPr>
          <w:lang w:eastAsia="zh-CN"/>
        </w:rPr>
      </w:pPr>
      <w:r>
        <w:t>ಕೃತ್ಯಗಳು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ಸಂದರ್ಭ: · ಸ್ಥಳ: ಪೌಲನು ಅಥೆನ್ಸ್‌ನಲ್ಲಿದ್ದಾನೆ, ಇದು ಬೌದ್ಧಿಕತೆ, ತತ್ವಶಾಸ್ತ್ರ ಮತ್ತು ಬಹುದೇವತಾ ಆರಾಧನೆಗೆ ಹೆಸರುವಾಸಿಯಾದ ನಗರ. ಅಥೆನ್ಸ್ ಒಂದು ಸಾಂಸ್ಕೃತಿಕ ಕೇಂದ್ರವಾಗಿದ್ದು, ಅಲ್ಲಿ ವಿಚಾರಗಳನ್ನು ವಿನಿಮಯ ಮಾಡಿಕೊಳ್ಳಲಾಗುತ್ತಿತ್ತು ಮತ್ತು ಸ್ಟೊಯಿಸಿಸಂ ಮತ್ತು ಎಪಿಕ್ಯೂರಿಯನಿಸಂನಂತಹ ವಿವಿಧ ಚಿಂತನಾ ಶಾಲೆಗಳು ಅಭಿವೃದ್ಧಿ ಹೊಂದಿದವು. · ಸನ್ನಿವೇಶ: ಸಿಲಾಸ್ ಮತ್ತು ತಿಮೋತಿಗಾಗಿ ಕಾಯುತ್ತಿರುವಾಗ, ನಗರವು ವಿಗ್ರಹಗಳಿಂದ ತುಂಬಿರುವುದನ್ನು ನೋಡಿ ಪೌಲನು ತೀವ್ರವಾಗಿ ತೊಂದರೆಗೀಡಾದನು. ಅವನು ಸಿನಗಾಗ್‌ನಲ್ಲಿ ಯಹೂದಿಗಳೊಂದಿಗೆ ಮತ್ತು ಮಾರುಕಟ್ಟೆಯಲ್ಲಿ ತತ್ವಜ್ಞಾನಿಗಳೊಂದಿಗೆ ಚರ್ಚೆಗಳಲ್ಲಿ ತೊಡಗಿದನು. · ಅರಿಯೊಪಾಗಸ್: ಪೌಲನನ್ನು ಅಂತಿಮವಾಗಿ ಅರಿಯೊಪಾಗಸ್‌ಗೆ ಕರೆತರಲಾಯಿತು, ಅಲ್ಲಿ ಅಥೆನಿಯನ್ ಕೌನ್ಸಿಲ್ ಕಾನೂನು, ತಾತ್ವಿಕ ಮತ್ತು ಧಾರ್ಮಿಕ ವಿಷಯಗಳನ್ನು ಚರ್ಚಿಸಲು ಸಭೆ ಸೇರಿತು. ನಗರದ ಕೆಲವು ಪ್ರಮುಖ ಚಿಂತಕರಿಗೆ ತನ್ನ ಬೋಧನೆಗಳನ್ನು ಪ್ರಸ್ತುತಪಡಿಸಲು ಇದು ಅವನಿಗೆ ಒಂದು ಅವಕಾಶವಾಗಿತ್ತು. · ಕಾಯಿದೆಗಳು 17:16-28 ರ ವಿವರಣೆ: · ವಚನಗಳು 16-21: ಅಥೆನಿಯನ್ನರು ಎಷ್ಟು ಧಾರ್ಮಿಕರು ಎಂಬುದನ್ನು ಗಮನಿಸುವ ಮೂಲಕ ಪೌಲನು ಪ್ರಾರಂಭಿಸುತ್ತಾನೆ, &amp;quot;ಅಜ್ಞಾತ ದೇವರಿಗೆ&amp;quot; ಒಂದು ಬಲಿಪೀಠವನ್ನು ಸಹ ತೋರಿಸುತ್ತಾನೆ. ಈ &amp;quot;ಅಜ್ಞಾತ&amp;quot; ದೇವರನ್ನು ಅವರಿಗೆ ಪರಿಚಯಿಸಲು ಇದು ಅವನಿಗೆ ವೇದಿಕೆಯನ್ನು ಹೊಂದಿಸುತ್ತದೆ. · ವಚನಗಳು 22-23: ಪೌಲನು ಸೇತುವೆಯಾಗಿ ಬಲಿಪೀಠವನ್ನು ಬಳಸುತ್ತಾ, ಅವರು ಅಜ್ಞಾನದಿಂದ ಪೂಜಿಸುವ ದೇವರು ಪ್ರಪಂಚದ ಸೃಷ್ಟಿಕರ್ತ, ಅವರು ಕೈಗಳಿಂದ ಮಾಡಿದ ದೇವಾಲಯಗಳಲ್ಲಿ ವಾಸಿಸುವುದಿಲ್ಲ ಎಂದು ವಿವರಿಸುತ್ತಾನೆ. ಇದು ಅವರ ಬಹುದೇವತಾ ಮತ್ತು ವಿಗ್ರಹಾರಾಧನಾ ಪದ್ಧತಿಗಳ ವಿಮರ್ಶೆಯಾಗಿದ್ದು, ಅವರ ಅನ್ವೇಷಣೆ ತಪ್ಪಾಗಿದೆ ಎಂದು ಸೂಚಿಸುತ್ತದೆ. · ವಚನಗಳು 24-25: ದೇವರು ಸೃಷ್ಟಿಕರ್ತನಾಗಿ ಮನುಷ್ಯರಿಂದ ಏನೂ ಅಗತ್ಯವಿಲ್ಲ ಎಂದು ಅವರು ವಿವರಿಸುತ್ತಾರೆ, ದೇವತೆಗಳಿಗೆ ಕೃಪೆ ಅಥವಾ ರಕ್ಷಣೆಗಾಗಿ ತ್ಯಾಗ ಮತ್ತು ಅರ್ಪಣೆಗಳು ಬೇಕಾಗುತ್ತವೆ ಎಂಬ ಸಾಮಾನ್ಯ ಕಲ್ಪನೆಯನ್ನು ಹಿಮ್ಮೆಟ್ಟಿಸುತ್ತಾರೆ. · ವಚನಗಳು 26-27: ರಾಷ್ಟ್ರಗಳು ಮತ್ತು ಋತುಗಳ ಮೇಲೆ ದೇವರ ಸಾರ್ವಭೌಮತ್ವದ ಬಗ್ಗೆ ಪೌಲನು ಮಾತನಾಡುತ್ತಾನೆ, ದೇವರು ಮಾನವಕುಲವನ್ನು ಅವರು ಆತನನ್ನು ಹುಡುಕುವಂತೆ ಮಾಡಿದ್ದಾನೆ ಎಂದು ಸೂಚಿಸುತ್ತದೆ. ಹುಡುಕುವುದರ ಬಗ್ಗೆ ಪ್ರಮುಖ ಪದ್ಯ ಇಲ್ಲಿದೆ: · ವಚನ 27: &amp;quot;ದೇವರು ಇದನ್ನು ಮಾಡಿದನು ಆದ್ದರಿಂದ ಅವರು ಆತನನ್ನು ಹುಡುಕುತ್ತಾರೆ ಮತ್ತು ಬಹುಶಃ ಆತನನ್ನು ತಲುಪಲು ಮತ್ತು ಆತನನ್ನು ಕಂಡುಕೊಳ್ಳುತ್ತಾರೆ, ಆದರೂ ಅವನು ನಮ್ಮಲ್ಲಿ ಯಾರಿಂದಲೂ ದೂರದಲ್ಲಿಲ್ಲ.&amp;quot; ದೈವಿಕತೆಯೊಂದಿಗಿನ ತಿಳುವಳಿಕೆ ಮತ್ತು ಸಂಪರ್ಕಕ್ಕಾಗಿ ಅಂತರ್ನಿರ್ಮಿತ ಬಯಕೆಯೊಂದಿಗೆ ಮಾನವ ಸ್ಥಿತಿಯು ಜನರನ್ನು ದೇವರ ಕಡೆಗೆ ಕರೆದೊಯ್ಯಲು ವಿನ್ಯಾಸಗೊಳಿಸಲಾಗಿದೆ ಎಂದು ಇದು ಸೂಚಿಸುತ್ತದೆ. ಜನರು ನಿಜವಾಗಿಯೂ ಹುಡುಕಿದರೆ, ದೇವರು ಪ್ರವೇಶಿಸಬಹುದಾದ ಕಾರಣ ಅವರು ಕಂಡುಕೊಳ್ಳುತ್ತಾರೆ ಎಂಬುದು ಕಲ್ಪನೆ. · ವಚನ 28: ಪೌಲನು ಗ್ರೀಕ್ ಕವಿಗಳನ್ನು (&amp;quot;ನಾವು ಆತನಲ್ಲಿ ಜೀವಿಸುತ್ತೇವೆ, ಚಲಿಸುತ್ತೇವೆ ಮತ್ತು ನಮ್ಮ ಅಸ್ತಿತ್ವವನ್ನು ಹೊಂದಿದ್ದೇವೆ&amp;quot; ಮತ್ತು &amp;quot;ನಾವು ಆತನ ಸಂತತಿ&amp;quot;) ಉಲ್ಲೇಖಿಸಿ, ಅವರ ಸ್ವಂತ ತತ್ವಜ್ಞಾನಿಗಳು ಸಹ ಈ ದೇವರ ಸಾಮೀಪ್ಯ ಮತ್ತು ಪೋಷಕರಂತಹ ಸಂಬಂಧವನ್ನು ಮಾನವೀಯತೆಗೆ ಅಳವಡಿಸಿಕೊಂಡಿದ್ದಾರೆ ಎಂದು ದೃಢಪಡಿಸುತ್ತಾರೆ. ಇದು ಉನ್ನತ ಶಕ್ತಿಯನ್ನು ಹುಡುಕುವ ಪ್ರವೃತ್ತಿಯನ್ನು ಮೌಲ್ಯೀಕರಿಸುತ್ತದೆ ಆದರೆ ವಿಗ್ರಹಗಳಿಂದ ನಿಜವಾದ ದೇವರ ಕಡೆಗೆ ಆ ಹುಡುಕಾಟದ ದಿಕ್ಕನ್ನು ಸರಿಪಡಿಸುತ್ತದೆ.</w:t>
      </w:r>
    </w:p>
    <w:p w14:paraId="55AD10DF" w14:textId="77777777" w:rsidR="005C0003" w:rsidRPr="005C0003" w:rsidRDefault="005C0003" w:rsidP="00525B23">
      <w:pPr>
        <w:pStyle w:val="Heading2"/>
        <w:rPr>
          <w:lang w:eastAsia="zh-CN"/>
        </w:rPr>
      </w:pPr>
      <w:r>
        <w:t>ಧರ್ಮೋಪದೇಶಕಾಂಡ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ವಚನ: &amp;quot;ಆದರೆ ನೀವು ಅಲ್ಲಿಂದ ನಿಮ್ಮ ದೇವರಾದ ಕರ್ತನನ್ನು ಹುಡುಕಿದರೆ, ನೀವು ಆತನನ್ನು ನಿಮ್ಮ ಪೂರ್ಣ ಹೃದಯದಿಂದ ಮತ್ತು ನಿಮ್ಮ ಪೂರ್ಣ ಆತ್ಮದಿಂದ ಹುಡುಕಿದರೆ ನೀವು ಆತನನ್ನು ಕಂಡುಕೊಳ್ಳುವಿರಿ.&amp;quot; · ಸಂದರ್ಭ: ಇಸ್ರಾಯೇಲ್ಯರು ವಾಗ್ದತ್ತ ದೇಶವನ್ನು ಪ್ರವೇಶಿಸುವ ಮೊದಲು ಮೋಶೆಯು ಅವರಿಗೆ ನೀಡಿದ ಭಾಷಣದ ಭಾಗ ಇದು. ಅವರು ಚದುರಿಹೋದಾಗ ಅಥವಾ ಕಷ್ಟಗಳನ್ನು ಎದುರಿಸಿದಾಗಲೂ ದೇವರಿಗೆ ನಂಬಿಗಸ್ತರಾಗಿರಬೇಕು ಎಂಬ ಮಹತ್ವವನ್ನು ಅವನು ಒತ್ತಿಹೇಳುತ್ತಾನೆ. · ವಿವರಣೆ: ಇಲ್ಲಿ, ಪೂರ್ಣ ಹೃದಯದ ಹುಡುಕಾಟದ ಮೇಲೆ ಒತ್ತು ನೀಡಲಾಗಿದೆ. ದೇವರು ದೂರ ಅಥವಾ ಸಾಧಿಸಲಾಗದವನಲ್ಲ ಆದರೆ ಪ್ರಾಮಾಣಿಕವಾಗಿ ಹುಡುಕಿದಾಗ ಸಿಗುತ್ತಾನೆ ಎಂದು ಇದು ಭರವಸೆ ನೀಡುತ್ತದೆ.</w:t>
      </w:r>
    </w:p>
    <w:p w14:paraId="53BCF5BF" w14:textId="77777777" w:rsidR="005C0003" w:rsidRPr="005C0003" w:rsidRDefault="005C0003" w:rsidP="00525B23">
      <w:pPr>
        <w:pStyle w:val="Heading2"/>
        <w:rPr>
          <w:lang w:eastAsia="zh-CN"/>
        </w:rPr>
      </w:pPr>
      <w:r>
        <w:t>1 ಪೂರ್ವಕಾಲವೃತ್ತಾಂತ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ಪದ್ಯ: &amp;quot;ಕರ್ತನನ್ನೂ ಆತನ ಬಲವನ್ನೂ ನೋಡಿರಿ; ಯಾವಾಗಲೂ ಆತನ ಮುಖವನ್ನು ಹುಡುಕಿರಿ.&amp;quot; · ಸಂದರ್ಭ: ಈ ಪದ್ಯವು ಒಡಂಬಡಿಕೆಯ ಮಂಜೂಷವನ್ನು ಜೆರುಸಲೆಮ್‌ಗೆ ತಂದಾಗ ದಾವೀದನು ಮಾಡಿದ ಕೃತಜ್ಞತಾಸ್ತುತಿಯ ಕೀರ್ತನೆಯ ಭಾಗವಾಗಿದೆ. · ವಿವರಣೆ: ಇದು ದೇವರ ಉಪಸ್ಥಿತಿ ಮತ್ತು ಬಲವನ್ನು ನಿರಂತರವಾಗಿ ಹುಡುಕುವುದನ್ನು ಪ್ರೋತ್ಸಾಹಿಸುತ್ತದೆ, ಇದು ಒಂದು ಬಾರಿಯ ಘಟನೆಗಿಂತ ಹೆಚ್ಚಾಗಿ ನಡೆಯುತ್ತಿರುವ ಸಂಬಂಧವನ್ನು ಸೂಚಿಸುತ್ತದೆ.</w:t>
      </w:r>
    </w:p>
    <w:p w14:paraId="2AE9E54C" w14:textId="77777777" w:rsidR="005C0003" w:rsidRPr="005C0003" w:rsidRDefault="005C0003" w:rsidP="00525B23">
      <w:pPr>
        <w:pStyle w:val="Heading2"/>
        <w:rPr>
          <w:lang w:eastAsia="zh-CN"/>
        </w:rPr>
      </w:pPr>
      <w:r>
        <w:t>ಕೀರ್ತನೆಗಳು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ಪದ್ಯ: &amp;quot;ನನ್ನ ಹೃದಯವು ನಿನ್ನ ಬಗ್ಗೆ ಹೇಳುತ್ತದೆ, &amp;#39;ಆತನ ಮುಖವನ್ನು ಹುಡುಕು!&amp;#39; ನಿನ್ನ ಮುಖವನ್ನು ಹುಡುಕು, ಕರ್ತನೇ, ನಾನು ಹುಡುಕುತ್ತೇನೆ.&amp;quot; · ಸಂದರ್ಭ: ದಾವೀದನು ತನ್ನ ತೊಂದರೆಗಳ ನಡುವೆಯೂ ದೇವರ ಸಾನ್ನಿಧ್ಯಕ್ಕಾಗಿ ತನ್ನ ಬಯಕೆಯನ್ನು ವ್ಯಕ್ತಪಡಿಸುತ್ತಾನೆ, ದೇವರಲ್ಲಿ ತನ್ನ ನಂಬಿಕೆಯನ್ನು ಪ್ರದರ್ಶಿಸುತ್ತಾನೆ. · ವಿವರಣೆ: ಇದು ದೇವರೊಂದಿಗಿನ ವೈಯಕ್ತಿಕ ಸಂಭಾಷಣೆಯನ್ನು ಪ್ರತಿಬಿಂಬಿಸುತ್ತದೆ, ಅಲ್ಲಿ ಆಂತರಿಕ ಧ್ವನಿ (ಹೃದಯ) ದೇವರ ಮುಖವನ್ನು ಹುಡುಕಲು ಪ್ರೇರೇಪಿಸುತ್ತದೆ, ಇದು ಅನ್ಯೋನ್ಯತೆ ಮತ್ತು ವೈಯಕ್ತಿಕ ಸಂಬಂಧವನ್ನು ಸೂಚಿಸುತ್ತದೆ.</w:t>
      </w:r>
    </w:p>
    <w:p w14:paraId="452ED4C7" w14:textId="77777777" w:rsidR="005C0003" w:rsidRPr="005C0003" w:rsidRDefault="005C0003" w:rsidP="00525B23">
      <w:pPr>
        <w:pStyle w:val="Heading2"/>
        <w:rPr>
          <w:lang w:eastAsia="zh-CN"/>
        </w:rPr>
      </w:pPr>
      <w:r>
        <w:t>ಕೀರ್ತನೆಗಳು 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ಪದ್ಯ: &amp;quot;ಕರ್ತನನ್ನೂ ಆತನ ಬಲವನ್ನೂ ಹುಡುಕಿರಿ; ಆತನ ಸಾನಿಧ್ಯವನ್ನು ನಿರಂತರವಾಗಿ ಹುಡುಕಿರಿ!&amp;quot; · ಸಂದರ್ಭ: ಕೀರ್ತನೆ 105 ಒಂದು ಐತಿಹಾಸಿಕ ಕೀರ್ತನೆಯಾಗಿದ್ದು, ಇದು ಅಬ್ರಹಾಮನೊಂದಿಗಿನ ಒಡಂಬಡಿಕೆಯಿಂದ ಈಜಿಪ್ಟ್‌ನಿಂದ ನಿರ್ಗಮನದವರೆಗೆ ಮತ್ತು ವಾಗ್ದತ್ತ ದೇಶಕ್ಕೆ ಇಸ್ರೇಲ್ ಪರವಾಗಿ ದೇವರು ಮಾಡಿದ ಮಹತ್ತರ ಕಾರ್ಯಗಳನ್ನು ವಿವರಿಸುತ್ತದೆ. ಈ ಕೀರ್ತನೆಯು ಹಲವಾರು ಉದ್ದೇಶಗಳನ್ನು ಪೂರೈಸುತ್ತದೆ:</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ಕೃತಜ್ಞತೆ ಮತ್ತು ಸ್ತುತಿ: ಇಸ್ರೇಲ್ ಜನರಿಗೆ ದೇವರ ನಂಬಿಗಸ್ತಿಕೆ ಮತ್ತು ನಿರಂತರ ವಾಗ್ದಾನಗಳಿಗಾಗಿ ಆತನಿಗೆ ಕೃತಜ್ಞತೆ ಸಲ್ಲಿಸುವ ಕರೆ ಇದು.</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ಐತಿಹಾಸಿಕ ಚಿಂತನೆ: ದೇವರ ಹಿಂದಿನ ಕಾರ್ಯಗಳನ್ನು ನೆನಪಿಸಿಕೊಳ್ಳುವ ಮೂಲಕ, ಕೀರ್ತನೆಯು ದೇವರ ಭವಿಷ್ಯದ ಕಾರ್ಯಗಳಲ್ಲಿ ನಂಬಿಕೆ ಮತ್ತು ನಂಬಿಕೆಯನ್ನು ಪ್ರೋತ್ಸಾಹಿಸುತ್ತದೆ. ಇದು ದೇವರ ಒಡಂಬಡಿಕೆಯ ನಿಷ್ಠೆಯ ಜ್ಞಾಪನೆಯಾಗಿ ಕಾರ್ಯನಿರ್ವಹಿಸುತ್ತದೆ.</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ಸೂಚನೆ: ಇದು ಹೊಸ ಪೀಳಿಗೆಗೆ ಅವರ ಪರಂಪರೆ, ದೇವರ ಸ್ವರೂಪ ಮತ್ತು ಅವರು ಅವನಿಗೆ ಹೇಗೆ ಪ್ರತಿಕ್ರಿಯಿಸಬೇಕು ಎಂಬುದರ ಬಗ್ಗೆ ಕಲಿಸುತ್ತದೆ. · ವಿವರಣೆ:</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ಭಗವಂತನನ್ನು ಹುಡುಕಿ: ಇದು ದೇವರೊಂದಿಗಿನ ಸಂಬಂಧವನ್ನು ಸಕ್ರಿಯವಾಗಿ ಮುಂದುವರಿಸಲು ಪ್ರೋತ್ಸಾಹವಾಗಿದೆ. ಇದು ಕೇವಲ ಸಾಂದರ್ಭಿಕ ಪ್ರಾರ್ಥನೆ ಅಥವಾ ಆಚರಣೆಗಿಂತ ಹೆಚ್ಚಿನದನ್ನು ಸೂಚಿಸುತ್ತದೆ; ಇದು ದೇವರನ್ನು ಚೆನ್ನಾಗಿ ತಿಳಿದುಕೊಳ್ಳಲು ನಿರಂತರ, ನಿರಂತರ ಪ್ರಯತ್ನವನ್ನು ಸೂಚಿಸುತ್ತದೆ.</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ಮತ್ತು ಅವನ ಶಕ್ತಿ: ಇಲ್ಲಿ, ಕೀರ್ತನೆಗಾರನು ದೇವರ ಶಕ್ತಿಯನ್ನು ಉಲ್ಲೇಖಿಸುತ್ತಿರಬಹುದು, ಇದು ಈಜಿಪ್ಟ್‌ನಲ್ಲಿ ಪ್ಲೇಗ್‌ಗಳು, ಕೆಂಪು ಸಮುದ್ರವನ್ನು ಇಬ್ಭಾಗ ಮಾಡುವುದು ಮುಂತಾದ ಐತಿಹಾಸಿಕ ಕೃತ್ಯಗಳ ಮೂಲಕ ಪ್ರದರ್ಶಿಸಲ್ಪಟ್ಟಿದೆ. ದೇವರ ಶಕ್ತಿಯನ್ನು ಹುಡುಕುವುದು ಎಂದರೆ ಆತನ ರಕ್ಷಣೆ, ಒಬ್ಬರ ಜೀವನದಲ್ಲಿ ಆತನ ಸಬಲೀಕರಣವನ್ನು ಹುಡುಕುವುದು ಅಥವಾ ದೇವರನ್ನು ಎಲ್ಲಾ ಶಕ್ತಿ ಮತ್ತು ಶಕ್ತಿಯ ಮೂಲವೆಂದು ಗುರುತಿಸುವುದು ಎಂದರ್ಥ.</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ನಿರಂತರವಾಗಿ ಆತನ ಸಾನಿಧ್ಯವನ್ನು ಹುಡುಕುವುದು: ಇದು ದೇವರೊಂದಿಗಿನ ನಿರಂತರ ಸಂಬಂಧದ ಮಹತ್ವವನ್ನು ಒತ್ತಿಹೇಳುತ್ತದೆ. &amp;quot;ನಿರಂತರವಾಗಿ&amp;quot; ಎಂಬ ಪದವು ಈ ಅನ್ವೇಷಣೆಯು ಒಂದು ಬಾರಿಯ ಘಟನೆಯಾಗಿರಬಾರದು ಆದರೆ ಜೀವಿತಾವಧಿಯ ಅನ್ವೇಷಣೆಯಾಗಿರಬೇಕೆಂದು ಸೂಚಿಸುತ್ತದೆ. ಇದನ್ನು ಬರೆಯಲ್ಪಟ್ಟ ಸಂದರ್ಭದಲ್ಲಿ, ದೇವರ ಸಾನಿಧ್ಯವು ಒಡಂಬಡಿಕೆಯ ಮಂಜೂಷ, ಗುಡಾರ ಮತ್ತು ನಂತರ ದೇವಾಲಯದೊಂದಿಗೆ ಸಂಬಂಧ ಹೊಂದಿತ್ತು, ಅಲ್ಲಿ ದೇವರ ಸಾನಿಧ್ಯವು ಅವನ ಜನರ ನಡುವೆ ವಾಸಿಸುತ್ತದೆ ಎಂದು ನಂಬಲಾಗಿತ್ತು. ಆದಾಗ್ಯೂ, ವಿಶಾಲವಾದ ಆಧ್ಯಾತ್ಮಿಕ ಅರ್ಥದಲ್ಲಿ, ಇದು ಭಕ್ತರನ್ನು ಯಾವಾಗಲೂ ದೇವರೊಂದಿಗೆ ಸಂಪರ್ಕದ ಸ್ಥಿತಿಯಲ್ಲಿರಲು ಪ್ರೋತ್ಸಾಹಿಸುತ್ತದೆ, ಕೇವಲ ಅಗತ್ಯದ ಸಮಯದಲ್ಲಿ ಅಥವಾ ನಿರ್ದಿಷ್ಟ ಆಚರಣೆಗಳ ಸಮಯದಲ್ಲಿ ಅಲ್ಲ.</w:t>
      </w:r>
    </w:p>
    <w:p w14:paraId="73E2831F" w14:textId="0B767D63" w:rsidR="005C0003" w:rsidRPr="005C0003" w:rsidRDefault="008A5D67" w:rsidP="00BC71AB">
      <w:pPr>
        <w:pStyle w:val="Heading1"/>
        <w:rPr>
          <w:lang w:eastAsia="zh-CN"/>
        </w:rPr>
      </w:pPr>
      <w:r>
        <w:t>ಅವನ ಉಪಸ್ಥಿತಿಯನ್ನು ಹುಡುಕುವುದು</w:t>
      </w:r>
    </w:p>
    <w:p w14:paraId="53CD2A2E" w14:textId="77777777" w:rsidR="005C0003" w:rsidRPr="005C0003" w:rsidRDefault="005C0003" w:rsidP="00BC71AB">
      <w:pPr>
        <w:pStyle w:val="Heading2"/>
        <w:rPr>
          <w:lang w:eastAsia="zh-CN"/>
        </w:rPr>
      </w:pPr>
      <w:r>
        <w:t>ಮತ್ತಾಯ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ಪಠ್ಯ: &amp;quot;ಸ್ವರ್ಗದ ರಾಜ್ಯವು ಹೊಲದಲ್ಲಿ ಅಡಗಿರುವ ನಿಧಿಯಂತಿದೆ. ಒಬ್ಬ ಮನುಷ್ಯನು ಅದನ್ನು ಕಂಡುಕೊಂಡಾಗ, ಅವನು ಅದನ್ನು ಮತ್ತೆ ಮರೆಮಾಡಿದನು, ಮತ್ತು ನಂತರ ತನ್ನ ಸಂತೋಷದಲ್ಲಿ ಹೋಗಿ ತನ್ನಲ್ಲಿದ್ದನ್ನೆಲ್ಲಾ ಮಾರಿ ಆ ಹೊಲವನ್ನು ಖರೀದಿಸಿದನು. ಮತ್ತೊಮ್ಮೆ, ಸ್ವರ್ಗದ ರಾಜ್ಯವು ಉತ್ತಮ ಮುತ್ತುಗಳನ್ನು ಹುಡುಕುವ ವ್ಯಾಪಾರಿಯಂತೆ. ಅವನು ಬಹಳ ಬೆಲೆಬಾಳುವ ಒಂದನ್ನು ಕಂಡುಕೊಂಡಾಗ, ಅವನು ಹೋಗಿ ತನ್ನಲ್ಲಿದ್ದ ಎಲ್ಲವನ್ನೂ ಮಾರಿ ಅದನ್ನು ಖರೀದಿಸಿದನು.&amp;quot; · ಸಂದರ್ಭ: ಈ ದೃಷ್ಟಾಂತಗಳು ಮ್ಯಾಥ್ಯೂ 13 ರಲ್ಲಿ ಸರಣಿಯ ಭಾಗವಾಗಿದೆ, ಅಲ್ಲಿ ಯೇಸು ದೈನಂದಿನ ಸಾದೃಶ್ಯಗಳನ್ನು ಬಳಸಿಕೊಂಡು ಸ್ವರ್ಗದ ರಾಜ್ಯದ ಸ್ವರೂಪವನ್ನು ವಿವರಿಸುತ್ತಾನೆ, ಜನಸಮೂಹದೊಂದಿಗೆ ಮಾತನಾಡಿದ ನಂತರ ತನ್ನ ಶಿಷ್ಯರಿಗೆ ಖಾಸಗಿಯಾಗಿ ಕಲಿಸುತ್ತಾನೆ. · ವಿವರಣೆ: · ಅಮೂಲ್ಯ ಆವಿಷ್ಕಾರ: ಗುಪ್ತ ನಿಧಿ ಮತ್ತು ಮುತ್ತು ದೇವರ ರಾಜ್ಯದ ಅಗಾಧ ಮೌಲ್ಯವನ್ನು ಪ್ರತಿನಿಧಿಸುತ್ತದೆ, ಎಲ್ಲವನ್ನೂ ಹುಡುಕುವುದು ಮತ್ತು ಪಡೆಯಲು ತ್ಯಾಗ ಮಾಡುವುದು ಯೋಗ್ಯವಾಗಿದೆ. · ದೇವರನ್ನು ಹುಡುಕುವುದು: ಇದು ರಾಜ್ಯವನ್ನು ಸಂಪೂರ್ಣ ಬದ್ಧತೆಯನ್ನು ಬೇಡುವ &amp;quot;ಅಮೂಲ್ಯವಾದ ಹುಡುಕಾಟ&amp;quot; ಎಂದು ಚಿತ್ರಿಸುವ ಮೂಲಕ ದೇವರನ್ನು ಹುಡುಕುವುದರೊಂದಿಗೆ ಸಂಬಂಧ ಹೊಂದಿದೆ. ಇದು ಭಕ್ತರನ್ನು ಅಮೂಲ್ಯವಾದ ನಿಧಿಯನ್ನು ಬೇಟೆಯಾಡುವಂತೆಯೇ ಅದೇ ಉತ್ಸಾಹದಿಂದ ದೇವರನ್ನು ಅನುಸರಿಸಲು ಪ್ರೋತ್ಸಾಹಿಸುತ್ತದೆ, ಪೂರ್ಣ ಹೃದಯದ ಸಮರ್ಪಣೆಯ ವಿಷಯಗಳೊಂದಿಗೆ ಜೋಡಿಸುತ್ತದೆ.</w:t>
      </w:r>
    </w:p>
    <w:p w14:paraId="7C4BD3DA" w14:textId="77777777" w:rsidR="005C0003" w:rsidRPr="005C0003" w:rsidRDefault="005C0003" w:rsidP="00932F02">
      <w:pPr>
        <w:pStyle w:val="Heading2"/>
        <w:rPr>
          <w:lang w:eastAsia="zh-CN"/>
        </w:rPr>
      </w:pPr>
      <w:r>
        <w:t>1 ಕೊರಿಂಥ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ಪಠ್ಯ: &amp;quot;ಓಟದಲ್ಲಿ ಎಲ್ಲಾ ಓಟಗಾರರು ಓಡುತ್ತಾರೆ, ಆದರೆ ಒಬ್ಬನಿಗೆ ಮಾತ್ರ ಬಹುಮಾನ ಸಿಗುತ್ತದೆ ಎಂದು ನಿಮಗೆ ತಿಳಿದಿಲ್ಲವೇ? ಬಹುಮಾನ ಪಡೆಯುವ ರೀತಿಯಲ್ಲಿ ಓಡಿ. ಆಟಗಳಲ್ಲಿ ಸ್ಪರ್ಧಿಸುವ ಪ್ರತಿಯೊಬ್ಬರೂ ಕಠಿಣ ತರಬೇತಿಗೆ ಹೋಗುತ್ತಾರೆ. ಅವರು ಉಳಿಯದ ಕಿರೀಟವನ್ನು ಪಡೆಯಲು ಅದನ್ನು ಮಾಡುತ್ತಾರೆ, ಆದರೆ ನಾವು ಶಾಶ್ವತವಾಗಿ ಉಳಿಯುವ ಕಿರೀಟವನ್ನು ಪಡೆಯಲು ಅದನ್ನು ಮಾಡುತ್ತೇವೆ. ಆದ್ದರಿಂದ ನಾನು ಗುರಿಯಿಲ್ಲದೆ ಓಡುವ ವ್ಯಕ್ತಿಯಂತೆ ಓಡುವುದಿಲ್ಲ; ನಾನು ಬಾಕ್ಸರ್ ಗಾಳಿಯನ್ನು ಹೊಡೆಯುವಂತೆ ಹೋರಾಡುವುದಿಲ್ಲ. ಇಲ್ಲ, ನಾನು ನನ್ನ ದೇಹಕ್ಕೆ ಹೊಡೆತವನ್ನು ಹೊಡೆಯುತ್ತೇನೆ ಮತ್ತು ಅದನ್ನು ನನ್ನ ಗುಲಾಮನನ್ನಾಗಿ ಮಾಡಿಕೊಳ್ಳುತ್ತೇನೆ ಆದ್ದರಿಂದ ನಾನು ಇತರರಿಗೆ ಸಾರಿದ ನಂತರ, ನಾನು ಬಹುಮಾನಕ್ಕೆ ಅನರ್ಹನಾಗುವುದಿಲ್ಲ.&amp;quot; · ಸಂದರ್ಭ: ಪೌಲನು ಕೊರಿಂಥದಲ್ಲಿರುವ ಚರ್ಚ್‌ಗೆ ಬರೆಯುತ್ತಿದ್ದಾನೆ, ತನ್ನ ಅಪೊಸ್ತಲತ್ವವನ್ನು ಸಮರ್ಥಿಸಿಕೊಳ್ಳುತ್ತಿದ್ದಾನೆ ಮತ್ತು ಆಧ್ಯಾತ್ಮಿಕ ಶಿಸ್ತನ್ನು ವಿವರಿಸಲು ಇಸ್ತಮಿಯನ್ ಕ್ರೀಡಾಕೂಟದಿಂದ (ಒಲಿಂಪಿಕ್ಸ್‌ನಂತೆ) ಅಥ್ಲೆಟಿಕ್ ರೂಪಕಗಳನ್ನು ಬಳಸುತ್ತಿದ್ದಾನೆ. · ವಿವರಣೆ: · ಶಿಸ್ತಿನ ಅನ್ವೇಷಣೆ: ಪೌಲನು ಕ್ರಿಶ್ಚಿಯನ್ ಜೀವನವನ್ನು ಓಟ ಅಥವಾ ಬಾಕ್ಸಿಂಗ್ ಪಂದ್ಯಕ್ಕೆ ಹೋಲಿಸುತ್ತಾನೆ, ಅಲ್ಲಿ ಕ್ರೀಡಾಪಟುಗಳು ಹಾಳಾಗುವ ಮಾಲೆ (ಕಿರೀಟ) ಗಾಗಿ ಕಠಿಣ ತರಬೇತಿ ನೀಡುತ್ತಾರೆ, ಇನ್ನೂ ಹೆಚ್ಚಿನ ಪ್ರಯತ್ನದಿಂದ ನಶ್ವರ ಪ್ರತಿಫಲವನ್ನು ಪಡೆಯಲು ವಿಶ್ವಾಸಿಗಳನ್ನು ಒತ್ತಾಯಿಸುತ್ತಾರೆ. · ದೇವರನ್ನು ಹುಡುಕುವುದು: ಇದು ಪವಿತ್ರತೆ ಮತ್ತು ನಂಬಿಕೆಯ ನಿರಂತರ, ಸ್ವಯಂ-ಶಿಸ್ತಿನ ಅನ್ವೇಷಣೆಯ ಮೂಲಕ ದೇವರನ್ನು ಹುಡುಕುವುದಕ್ಕೆ ಸಂಬಂಧಿಸಿದೆ. ಹುಡುಕಾಟವು ನಿಷ್ಕ್ರಿಯವಲ್ಲ ಆದರೆ ಶಾಶ್ವತ ಜೀವನದಿಂದ ಅನರ್ಹತೆಯನ್ನು ತಪ್ಪಿಸಲು ಗಮನ ಮತ್ತು ಸಹಿಷ್ಣುತೆಯ ಅಗತ್ಯವಿದೆ ಎಂದು ಇದು ಒತ್ತಿಹೇಳುತ್ತದೆ.</w:t>
      </w:r>
    </w:p>
    <w:p w14:paraId="4295A2A2" w14:textId="77777777" w:rsidR="005C0003" w:rsidRPr="005C0003" w:rsidRDefault="005C0003" w:rsidP="00932F02">
      <w:pPr>
        <w:pStyle w:val="Heading2"/>
        <w:rPr>
          <w:lang w:eastAsia="zh-CN"/>
        </w:rPr>
      </w:pPr>
      <w:r>
        <w:t>ಇಬ್ರಿಯರಿಗೆ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ಪದ್ಯ: &amp;quot;ಮತ್ತು ನಂಬಿಕೆಯಿಲ್ಲದೆ ದೇವರನ್ನು ಮೆಚ್ಚಿಸುವುದು ಅಸಾಧ್ಯ, ಏಕೆಂದರೆ ಆತನ ಬಳಿಗೆ ಬರುವ ಯಾರಾದರೂ ಆತನು ಇದ್ದಾನೆ ಮತ್ತು ಆತನನ್ನು ಶ್ರದ್ಧೆಯಿಂದ ಹುಡುಕುವವರಿಗೆ ಆತನು ಪ್ರತಿಫಲ ನೀಡುತ್ತಾನೆ ಎಂದು ನಂಬಬೇಕು.&amp;quot; · ಸಂದರ್ಭ: ಇದು ಹೀಬ್ರೂದಲ್ಲಿನ &amp;quot;ನಂಬಿಕೆಯ ಖ್ಯಾತಿಯ ಮಂದಿರ&amp;quot; ಅಧ್ಯಾಯದಿಂದ ಬಂದಿದೆ, ಇದು ನಂಬಿಕೆಯಿಂದ ಬದುಕಿದ ಹಳೆಯ ಒಡಂಬಡಿಕೆಯ ವ್ಯಕ್ತಿಗಳ ಉದಾಹರಣೆಗಳನ್ನು ಪಟ್ಟಿ ಮಾಡುತ್ತದೆ, ಕಿರುಕುಳವನ್ನು ಎದುರಿಸುತ್ತಿರುವ ಆರಂಭಿಕ ಕ್ರೈಸ್ತರನ್ನು ಪ್ರೋತ್ಸಾಹಿಸುತ್ತದೆ. · ವಿವರಣೆ: · ನಂಬಿಕೆ ಮತ್ತು ಹುಡುಕಾಟ: ಪದ್ಯವು ನಂಬಿಕೆಯನ್ನು ದೇವರನ್ನು ಹುಡುಕುವುದಕ್ಕೆ ನೇರವಾಗಿ ಸಂಪರ್ಕಿಸುತ್ತದೆ, ಆತನನ್ನು ಶ್ರದ್ಧೆಯಿಂದ ಅನುಸರಿಸುವವರಿಗೆ ಪ್ರತಿಫಲವನ್ನು ನೀಡುತ್ತದೆ. · ಸೂಚನೆ: ನಂಬಿಕೆಯಲ್ಲಿ ಬೇರೂರಿರುವ ನಿಜವಾದ ಅನ್ವೇಷಣೆ ದೇವರನ್ನು ಮೆಚ್ಚಿಸುತ್ತದೆ ಮತ್ತು ದೈವಿಕ ಆಶೀರ್ವಾದಗಳಿಗೆ ಕಾರಣವಾಗುತ್ತದೆ ಎಂದು ಇದು ಬಲಪಡಿಸುತ್ತದೆ, ಇದು ಆತನನ್ನು ಸಮೀಪಿಸಲು ಒಂದು ಮೂಲಭೂತ ತತ್ವವಾಗಿದೆ.</w:t>
      </w:r>
    </w:p>
    <w:p w14:paraId="1712DA24" w14:textId="77777777" w:rsidR="005C0003" w:rsidRPr="005C0003" w:rsidRDefault="005C0003" w:rsidP="00932F02">
      <w:pPr>
        <w:pStyle w:val="Heading2"/>
        <w:rPr>
          <w:lang w:eastAsia="zh-CN"/>
        </w:rPr>
      </w:pPr>
      <w:r>
        <w:t>ಯೆಶಾಯ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ವಚನ: &amp;quot;ಕರ್ತನು ಸಿಗುವಾಗಲೇ ಆತನನ್ನು ಹುಡುಕಿರಿ; ಆತನು ಹತ್ತಿರದಲ್ಲಿರುವಾಗಲೇ ಆತನನ್ನು ಕರೆಯಿರಿ.&amp;quot; · ಸಂದರ್ಭ: ಪಾಪದಿಂದ ತಿರುಗಿ ದೇವರ ಕರುಣೆಯನ್ನು ಸ್ವೀಕರಿಸಲು ಯೆಶಾಯನಲ್ಲಿ ಒಂದು ಪ್ರವಾದಿಯ ಆಹ್ವಾನದ ಭಾಗ, ಆಧ್ಯಾತ್ಮಿಕ ದಾರಿತಪ್ಪಿದ ಸಮಯದಲ್ಲಿ ಇಸ್ರೇಲ್‌ಗೆ ತಿಳಿಸಲಾಗಿದೆ. · ವಿವರಣೆ: · ಹುಡುಕುವಲ್ಲಿ ತುರ್ತು: ಇದು ತಕ್ಷಣದ ಕ್ರಮವನ್ನು ಒತ್ತಾಯಿಸುತ್ತದೆ, ದೇವರನ್ನು ಹುಡುಕುವ ಅವಕಾಶಗಳು ಯಾವಾಗಲೂ ಲಭ್ಯವಿಲ್ಲದಿರಬಹುದು ಎಂದು ಸೂಚಿಸುತ್ತದೆ. · ಸೂಚ್ಯ: ದೇವರನ್ನು ಹುಡುಕುವುದು ಸಕಾಲಿಕ ಪಶ್ಚಾತ್ತಾಪ ಮತ್ತು ಕರೆ ಮಾಡುವುದನ್ನು ಒಳಗೊಂಡಿರುತ್ತದೆ, ತಕ್ಷಣ ಪ್ರತಿಕ್ರಿಯಿಸುವವರಿಗೆ ಪ್ರವೇಶವನ್ನು ಭರವಸೆ ನೀಡುತ್ತದೆ.</w:t>
      </w:r>
    </w:p>
    <w:p w14:paraId="51684B36" w14:textId="77777777" w:rsidR="005C0003" w:rsidRPr="005C0003" w:rsidRDefault="005C0003" w:rsidP="00932F02">
      <w:pPr>
        <w:pStyle w:val="Heading2"/>
        <w:rPr>
          <w:lang w:eastAsia="zh-CN"/>
        </w:rPr>
      </w:pPr>
      <w:r>
        <w:t>ಕೀರ್ತನೆಗಳು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ಪದ್ಯ: &amp;quot;ನೀನೇ, ದೇವರೇ, ನನ್ನ ದೇವರು, ನಾನು ನಿನ್ನನ್ನು ಶ್ರದ್ಧೆಯಿಂದ ಹುಡುಕುತ್ತೇನೆ; ನಾನು ನಿನಗಾಗಿ ಬಾಯಾರುತ್ತೇನೆ, ನೀರಿಲ್ಲದ ಒಣಗಿದ ಮತ್ತು ಒಣಗಿದ ಭೂಮಿಯಲ್ಲಿ ನನ್ನ ಇಡೀ ಜೀವಿಯು ನಿನಗಾಗಿ ಹಾತೊರೆಯುತ್ತದೆ.&amp;quot; · ಸಂದರ್ಭ: ಯೆಹೂದದ ಅರಣ್ಯದಲ್ಲಿ, ಬಹುಶಃ ಶತ್ರುಗಳಿಂದ ಓಡಿಹೋಗುವಾಗ, ಆಳವಾದ ವೈಯಕ್ತಿಕ ಭಕ್ತಿಯನ್ನು ವ್ಯಕ್ತಪಡಿಸುವಾಗ ದಾವೀದನು ಬರೆದ ಕೀರ್ತನೆ. · ವಿವರಣೆ: · ತೀವ್ರವಾದ ಹಂಬಲ: ದಾವೀದನು ಮರುಭೂಮಿಯಲ್ಲಿ ಬಾಯಾರಿಕೆಯನ್ನು ದೇವರಿಗಾಗಿ ಆತ್ಮದ ಹತಾಶ ಅಗತ್ಯಕ್ಕೆ ರೂಪಕವಾಗಿ ಬಳಸುತ್ತಾನೆ. · ದೇವರನ್ನು ಹುಡುಕುವುದು: ಇದು ಅನ್ವೇಷಣೆಯನ್ನು ಭಾವನಾತ್ಮಕ, ಎಲ್ಲವನ್ನೂ ಸೇವಿಸುವ ಬಯಕೆಯಾಗಿ ಚಿತ್ರಿಸುತ್ತದೆ, ಕಷ್ಟದ ಸಮಯದಲ್ಲಿ ದೇವರ ಉಪಸ್ಥಿತಿಯ ಅನ್ಯೋನ್ಯತೆ ಮತ್ತು ಅವಶ್ಯಕತೆಯನ್ನು ಎತ್ತಿ ತೋರಿಸುತ್ತದೆ.</w:t>
      </w:r>
    </w:p>
    <w:p w14:paraId="6F9349B6" w14:textId="77777777" w:rsidR="005C0003" w:rsidRPr="005C0003" w:rsidRDefault="005C0003" w:rsidP="00932F02">
      <w:pPr>
        <w:pStyle w:val="Heading2"/>
        <w:rPr>
          <w:lang w:eastAsia="zh-CN"/>
        </w:rPr>
      </w:pPr>
      <w:r>
        <w:t>भारग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ಪದ್ಯ: &amp;quot;ನನ್ನನ್ನು ಪ್ರೀತಿಸುವವರನ್ನು ನಾನು ಪ್ರೀತಿಸುತ್ತೇನೆ, ಮತ್ತು ನನ್ನನ್ನು ಹುಡುಕುವವರು ನನ್ನನ್ನು ಕಂಡುಕೊಳ್ಳುತ್ತಾರೆ.&amp;quot; (ಜ್ಞಾನದಿಂದ ಮಾತನಾಡಲ್ಪಟ್ಟಿದೆ, ದೈವಿಕ ಗುಣಲಕ್ಷಣವಾಗಿ ವ್ಯಕ್ತಿಗತಗೊಳಿಸಲಾಗಿದೆ.) · ಸಂದರ್ಭ: ನಾಣ್ಣುಡಿಗಳು 8 ರಲ್ಲಿ, ಬುದ್ಧಿವಂತಿಕೆಯು ಮಾನವೀಯತೆಯನ್ನು ಕರೆಯುತ್ತದೆ, ಸೃಷ್ಟಿಯಲ್ಲಿ ಅದರ ಪಾತ್ರವನ್ನು ವಿವರಿಸುತ್ತದೆ ಮತ್ತು ಜನರನ್ನು ಅದನ್ನು ಪಾಲಿಸುವಂತೆ ಆಹ್ವಾನಿಸುತ್ತದೆ. · ವಿವರಣೆ: · ಪರಸ್ಪರ ಪ್ರತಿಕ್ರಿಯೆ: ಬುದ್ಧಿವಂತಿಕೆ (ಸಾಮಾನ್ಯವಾಗಿ ದೇವರಿಗೆ ಭಯಪಡುವುದಕ್ಕೆ ಸಂಬಂಧಿಸಿದೆ) ಶ್ರದ್ಧೆಯಿಂದ ಹುಡುಕುವವರು ಕಂಡುಕೊಳ್ಳುತ್ತಾರೆ ಮತ್ತು ಅದನ್ನು ಅನುಸರಿಸುವವರನ್ನು ಪ್ರೀತಿಸುತ್ತಾರೆ ಎಂದು ಭರವಸೆ ನೀಡುತ್ತದೆ. · ದೇವರನ್ನು ಹುಡುಕುವುದು: ಇದು ದೇವರನ್ನು ಹುಡುಕುವ ಭಾಗವಾಗಿ ಆತನ ಬುದ್ಧಿವಂತಿಕೆಯನ್ನು ಹುಡುಕುವುದಕ್ಕೆ ಅನ್ವಯಿಸುತ್ತದೆ, ಶ್ರದ್ಧೆಯಿಂದ ನೋಡುವವರಿಗೆ ಆವಿಷ್ಕಾರವನ್ನು ಖಚಿತಪಡಿಸುತ್ತದೆ.</w:t>
      </w:r>
    </w:p>
    <w:p w14:paraId="41CD38C8" w14:textId="77777777" w:rsidR="005C0003" w:rsidRPr="005C0003" w:rsidRDefault="005C0003" w:rsidP="00932F02">
      <w:pPr>
        <w:pStyle w:val="Heading2"/>
        <w:rPr>
          <w:lang w:eastAsia="zh-CN"/>
        </w:rPr>
      </w:pPr>
      <w:r>
        <w:t>2 ಪೂರ್ವಕಾಲವೃತ್ತಾಂತ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ಪದ್ಯ: &amp;quot;ನನ್ನ ಹೆಸರಿನಿಂದ ಕರೆಯಲ್ಪಡುವ ನನ್ನ ಜನರು ತಮ್ಮನ್ನು ತಗ್ಗಿಸಿಕೊಂಡು ಪ್ರಾರ್ಥಿಸಿ ನನ್ನ ಮುಖವನ್ನು ಹುಡುಕಿ ತಮ್ಮ ದುಷ್ಟ ಮಾರ್ಗಗಳನ್ನು ಬಿಟ್ಟು ತಿರುಗಿಕೊಂಡರೆ, ನಾನು ಸ್ವರ್ಗದಿಂದ ಕೇಳುತ್ತೇನೆ, ಮತ್ತು ನಾನು ಅವರ ಪಾಪವನ್ನು ಕ್ಷಮಿಸುತ್ತೇನೆ ಮತ್ತು ಅವರ ಭೂಮಿಯನ್ನು ಗುಣಪಡಿಸುತ್ತೇನೆ.&amp;quot; · ಸಂದರ್ಭ: ದೇವಾಲಯದ ಸಮರ್ಪಣೆಯಲ್ಲಿ ಸೊಲೊಮೋನನ ಪ್ರಾರ್ಥನೆಗೆ ದೇವರ ಪ್ರತಿಕ್ರಿಯೆ, ರಾಷ್ಟ್ರೀಯ ಪುನಃಸ್ಥಾಪನೆಗಾಗಿ ಪರಿಸ್ಥಿತಿಗಳನ್ನು ವಿವರಿಸುತ್ತದೆ. · ವಿವರಣೆ: · ಸಾಮೂಹಿಕ ಹುಡುಕಾಟ: ಇದು ದೇವರನ್ನು ಹುಡುಕುವ ಮಾರ್ಗಗಳಾಗಿ ನಮ್ರತೆ, ಪ್ರಾರ್ಥನೆ ಮತ್ತು ಪಶ್ಚಾತ್ತಾಪವನ್ನು ಕರೆಯುತ್ತದೆ. · ಸೂಚ್ಯ: ಹುಡುಕಾಟವು ಕ್ಷಮೆ ಮತ್ತು ಗುಣಪಡಿಸುವಿಕೆಗೆ ಕಾರಣವಾಗುತ್ತದೆ, ಇದು ದೇವರ ಕಡೆಗೆ ತಿರುಗುವ ವ್ಯಕ್ತಿಗಳು ಅಥವಾ ಸಮುದಾಯಗಳಿಗೆ ಅನ್ವಯಿಸುತ್ತದೆ.</w:t>
      </w:r>
    </w:p>
    <w:p w14:paraId="46FA624D" w14:textId="77777777" w:rsidR="005C0003" w:rsidRPr="005C0003" w:rsidRDefault="005C0003" w:rsidP="00932F02">
      <w:pPr>
        <w:pStyle w:val="Heading2"/>
        <w:rPr>
          <w:lang w:eastAsia="zh-CN"/>
        </w:rPr>
      </w:pPr>
      <w:r>
        <w:t>ಆಮೋಸ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ಪದ್ಯ: &amp;quot;ಇಸ್ರಾಯೇಲ್ಯರಿಗೆ ಕರ್ತನು ಹೀಗೆ ಹೇಳುತ್ತಾನೆ: &amp;#39;ನನ್ನನ್ನು ಹುಡುಕಿ ಬದುಕಿರಿ;&amp;#39;&amp;quot; · ಸಂದರ್ಭ: ಅನ್ಯಾಯ ಮತ್ತು ವಿಗ್ರಹಾರಾಧನೆಗಾಗಿ ಇಸ್ರಾಯೇಲ್ಯರಿಗೆ ನ್ಯಾಯತೀರ್ಪಿನ ಬಗ್ಗೆ ಪ್ರವಾದಿ ಆಮೋಸನು ಎಚ್ಚರಿಕೆ ನೀಡುತ್ತಾನೆ, ಅವರನ್ನು ದೇವರ ಬಳಿಗೆ ಹಿಂತಿರುಗುವಂತೆ ಒತ್ತಾಯಿಸುತ್ತಾನೆ. · ವಿವರಣೆ: · ಹುಡುಕಾಟದ ಮೂಲಕ ಜೀವನ: ದೇವರನ್ನು ಹುಡುಕುವುದು ಬದುಕುಳಿಯುವಿಕೆ ಮತ್ತು ನಿಜವಾದ ಜೀವನಕ್ಕೆ ನೇರವಾಗಿ ಸಂಬಂಧಿಸಿದೆ, ಪಾಪದಿಂದ ನಾಶವಾಗುವುದಕ್ಕೆ ವ್ಯತಿರಿಕ್ತವಾಗಿದೆ. · ಸೂಚನೆ: ದೇವರನ್ನು ಹುಡುಕುವುದು ಆಧ್ಯಾತ್ಮಿಕ ಚೈತನ್ಯಕ್ಕೆ ಅತ್ಯಗತ್ಯ, ಎಚ್ಚರಿಕೆಗಳ ನಡುವೆ ಮೋಕ್ಷದ ಮಾರ್ಗವಾಗಿ ಅದನ್ನು ಒತ್ತಿಹೇಳುತ್ತದೆ.</w:t>
      </w:r>
    </w:p>
    <w:p w14:paraId="4603D6B7" w14:textId="3B872D4C" w:rsidR="005C0003" w:rsidRPr="005C0003" w:rsidRDefault="000B3E29" w:rsidP="000B3E29">
      <w:pPr>
        <w:pStyle w:val="Heading1"/>
        <w:rPr>
          <w:lang w:eastAsia="zh-CN"/>
        </w:rPr>
      </w:pPr>
      <w:r>
        <w:t>ಕೀರ್ತನೆ 105:4 ರ ನಿರಂತರ ಅನ್ವೇಷಣೆ</w:t>
      </w:r>
    </w:p>
    <w:p w14:paraId="1C510812" w14:textId="77777777" w:rsidR="005C0003" w:rsidRPr="005C0003" w:rsidRDefault="005C0003" w:rsidP="000B3E29">
      <w:pPr>
        <w:pStyle w:val="Heading2"/>
        <w:rPr>
          <w:lang w:eastAsia="zh-CN"/>
        </w:rPr>
      </w:pPr>
      <w:r>
        <w:t>ಯೆಶಾಯ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ಪದ್ಯ: &amp;quot;ನಿಮಗೆ ತಿಳಿದಿಲ್ಲವೇ? ನೀವು ಕೇಳಿಲ್ಲವೇ? ಕರ್ತನು ನಿತ್ಯ ದೇವರು, ಭೂಮಿಯ ತುದಿಗಳನ್ನು ಸೃಷ್ಟಿಸಿದವನು. ಅವನು ದಣಿದಿಲ್ಲ ಅಥವಾ ಸುಸ್ತಾಗುವುದಿಲ್ಲ, ಮತ್ತು ಅವನ ತಿಳುವಳಿಕೆಯನ್ನು ಯಾರೂ ಗ್ರಹಿಸಲು ಸಾಧ್ಯವಿಲ್ಲ. ಅವನು ದಣಿದವರಿಗೆ ಶಕ್ತಿಯನ್ನು ನೀಡುತ್ತಾನೆ ಮತ್ತು ದುರ್ಬಲರ ಶಕ್ತಿಯನ್ನು ಹೆಚ್ಚಿಸುತ್ತಾನೆ. ಯುವಕರು ಸಹ ದಣಿದ ಮತ್ತು ಸುಸ್ತಾಗುತ್ತಾರೆ, ಮತ್ತು ಯುವಕರು ಎಡವಿ ಬೀಳುತ್ತಾರೆ; ಆದರೆ ಕರ್ತನಲ್ಲಿ ಭರವಸೆ ಇಡುವವರು ತಮ್ಮ ಶಕ್ತಿಯನ್ನು ನವೀಕರಿಸುತ್ತಾರೆ. ಅವರು ಹದ್ದುಗಳಂತೆ ರೆಕ್ಕೆಗಳ ಮೇಲೆ ಮೇಲೇರುತ್ತಾರೆ; ಅವರು ಓಡುತ್ತಾರೆ ಮತ್ತು ದಣಿದಿಲ್ಲ, ಅವರು ನಡೆಯುತ್ತಾರೆ ಮತ್ತು ಮಂಕಾಗುವುದಿಲ್ಲ.&amp;quot; · ಸಂದರ್ಭ: ವನವಾಸದ ಸಮಯದಲ್ಲಿ ಇಸ್ರೇಲ್ ಅನ್ನು ಸಾಂತ್ವನಗೊಳಿಸುವ ಯೆಶಾಯನ ಭವಿಷ್ಯವಾಣಿಯ ಒಂದು ಭಾಗ, ಮಾನವ ದೌರ್ಬಲ್ಯಕ್ಕೆ ವ್ಯತಿರಿಕ್ತವಾಗಿ ದೇವರ ಶಾಶ್ವತ ಶಕ್ತಿಯನ್ನು ಎತ್ತಿ ತೋರಿಸುತ್ತದೆ. · ವಿವರಣೆ: · ಬಲವನ್ನು ಹುಡುಕುವುದು: ದೇವರನ್ನು ಕಾಯುವವರಿಗೆ (ಅಥವಾ ಹುಡುಕುವವರಿಗೆ) ನವೀಕರಣವನ್ನು ಭರವಸೆ ನೀಡುವ ಮೂಲಕ, ಆತನನ್ನು ಅಕ್ಷಯ ಶಕ್ತಿಯ ಮೂಲವಾಗಿ ಚಿತ್ರಿಸುವ ಮೂಲಕ ಇದು &amp;quot;ಕರ್ತನನ್ನು ಮತ್ತು ಆತನ ಶಕ್ತಿಯನ್ನು ಹುಡುಕುವುದು&amp;quot; ಮೇಲೆ ವಿಸ್ತರಿಸುತ್ತದೆ. · ನಿರಂತರ ಅನ್ವೇಷಣೆ: ಆಯಾಸವಿಲ್ಲದೆ ಮೇಲೇರುವುದು, ಓಡುವುದು ಮತ್ತು ನಡೆಯುವ ಚಿತ್ರಣವು ದೇವರ ಉಪಸ್ಥಿತಿಯ ಮೇಲೆ ನಿರಂತರ ಅವಲಂಬನೆಯನ್ನು ಪ್ರೋತ್ಸಾಹಿಸುತ್ತದೆ, ಅವನ ಬದಲಾಗದ ಸ್ವಭಾವದ ಮೂಲಕ ನಂಬಿಕೆಯನ್ನು ಬೆಳೆಸುತ್ತದೆ.</w:t>
      </w:r>
    </w:p>
    <w:p w14:paraId="3E9029CA" w14:textId="77777777" w:rsidR="005C0003" w:rsidRPr="005C0003" w:rsidRDefault="005C0003" w:rsidP="000B3E29">
      <w:pPr>
        <w:pStyle w:val="Heading2"/>
        <w:rPr>
          <w:lang w:eastAsia="zh-CN"/>
        </w:rPr>
      </w:pPr>
      <w:r>
        <w:t>ಕೀರ್ತನೆಗಳು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ಪದ್ಯ: &amp;quot;ಮತ್ತು ನಿನ್ನ ಹೆಸರನ್ನು ತಿಳಿದವರು ನಿನ್ನಲ್ಲಿ ನಂಬಿಕೆ ಇಡುತ್ತಾರೆ, ಏಕೆಂದರೆ ಓ ಕರ್ತನೇ, ನಿನ್ನನ್ನು ಹುಡುಕುವವರನ್ನು ನೀನು ಕೈಬಿಟ್ಟಿಲ್ಲ.&amp;quot; · ಸಂದರ್ಭ: ವೈಯಕ್ತಿಕ ವಿಮೋಚನೆಯನ್ನು ಪ್ರತಿಬಿಂಬಿಸುತ್ತಾ, ಶತ್ರುಗಳ ವಿರುದ್ಧ ದೇವರ ನ್ಯಾಯ ಮತ್ತು ರಕ್ಷಣೆಗಾಗಿ ದಾವೀದನು ದೇವರನ್ನು ಸ್ತುತಿಸುವ ಕೀರ್ತನೆ. · ವಿವರಣೆ: · ಹುಡುಕಾಟದ ಮೂಲಕ ನಂಬಿಕೆ: ಇದು ದೇವರನ್ನು ಹುಡುಕುವುದನ್ನು ಆತನ ಹೆಸರು (ಪಾತ್ರ) ತಿಳಿದುಕೊಳ್ಳುವುದರೊಂದಿಗೆ ಮತ್ತು ಆತನ ನಂಬಿಗಸ್ತಿಕೆಯನ್ನು ಅನುಭವಿಸುವುದರೊಂದಿಗೆ ಸಂಪರ್ಕಿಸುತ್ತದೆ, ನಿರಂತರ ಅನ್ವೇಷಣೆಯು ಅಚಲ ಬೆಂಬಲಕ್ಕೆ ಕಾರಣವಾಗುತ್ತದೆ ಎಂದು ಖಚಿತಪಡಿಸುತ್ತದೆ. · ಉಪಸ್ಥಿತಿಯ ಮೇಲೆ ನಿರ್ಮಿಸುವುದು: ಇದು ದೇವರ ಮುಖವನ್ನು ನಿರಂತರವಾಗಿ ಹುಡುಕುವ ಕಲ್ಪನೆಯನ್ನು ಬಲಪಡಿಸುತ್ತದೆ, ಏಕೆಂದರೆ ಅವನು ಅನ್ವೇಷಕರಿಗೆ ಹತ್ತಿರದಲ್ಲಿಯೇ ಇರುತ್ತಾನೆ, ಅಗತ್ಯದ ಸಮಯದಲ್ಲಿ ಅವರನ್ನು ಎಂದಿಗೂ ಕೈಬಿಡುವುದಿಲ್ಲ ಎಂದು ಅದು ಭರವಸೆ ನೀಡುತ್ತದೆ.</w:t>
      </w:r>
    </w:p>
    <w:p w14:paraId="05E2C3F8" w14:textId="77777777" w:rsidR="005C0003" w:rsidRPr="005C0003" w:rsidRDefault="005C0003" w:rsidP="000B3E29">
      <w:pPr>
        <w:pStyle w:val="Heading2"/>
        <w:rPr>
          <w:lang w:eastAsia="zh-CN"/>
        </w:rPr>
      </w:pPr>
      <w:r>
        <w:t>ಕೀರ್ತನೆಗಳು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ಪದ್ಯ: &amp;quot;ಎಳೆಯ ಸಿಂಹಗಳು ಕೊರತೆ ಮತ್ತು ಹಸಿವನ್ನು ಅನುಭವಿಸುತ್ತವೆ; ಆದರೆ ಕರ್ತನನ್ನು ಹುಡುಕುವವರಿಗೆ ಒಳ್ಳೆಯದರಲ್ಲಿ ಕೊರತೆಯಿಲ್ಲ.&amp;quot; · ಸಂದರ್ಭ: ಅಪಾಯದಿಂದ ತಪ್ಪಿಸಿಕೊಳ್ಳಲು ಹುಚ್ಚುತನವನ್ನು ನಟಿಸಿದ ನಂತರ, ದೇವರ ವಿಮೋಚನೆಯನ್ನು ಆಚರಿಸಿದ ನಂತರ ಮತ್ತು ಆತನ ಒಳ್ಳೆಯತನವನ್ನು ಸವಿಯಲು ಇತರರನ್ನು ಆಹ್ವಾನಿಸಿದ ನಂತರ ಬರೆಯಲಾದ ದಾವೀದನ ಮತ್ತೊಂದು ಕೀರ್ತನೆ. · ವಿವರಣೆ: · ಹುಡುಕುವಲ್ಲಿ ನಿಬಂಧನೆ: ದೇವರ ಶಕ್ತಿಯನ್ನು ಹುಡುಕುವುದರ ಮೇಲೆ ನಿರ್ಮಿಸುವ ಈ ಪದ್ಯವು, ಶ್ರದ್ಧೆಯುಳ್ಳ ಅನ್ವೇಷಕರು ಅಗತ್ಯ ವಸ್ತುಗಳ ಕೊರತೆಯನ್ನು ಹೊಂದಿರುವುದಿಲ್ಲ ಎಂದು ಭರವಸೆ ನೀಡುತ್ತದೆ, ಮಾನವ/ಪ್ರಾಣಿಗಳ ಹೋರಾಟಗಳನ್ನು ದೈವಿಕ ಪೂರೈಕೆಯೊಂದಿಗೆ ವ್ಯತಿರಿಕ್ತಗೊಳಿಸುತ್ತದೆ. · ನಿರಂತರ ಸಂಬಂಧ: ಇದು ಸಮೃದ್ಧಿಯ ಮಾರ್ಗವಾಗಿ ನಡೆಯುತ್ತಿರುವ ಅನ್ವೇಷಣೆಯನ್ನು ಪ್ರೋತ್ಸಾಹಿಸುತ್ತದೆ, ಇಸ್ರೇಲ್‌ನ ಕಥೆಯಾದ್ಯಂತ ದೇವರ ನಿಬಂಧನೆಯನ್ನು ನೆನಪಿಸುವ ಮೂಲಕ ಕೀರ್ತನೆ 105 ನಂತಹ ಐತಿಹಾಸಿಕ ಪ್ರತಿಬಿಂಬಗಳಿಗೆ ಬಂಧಿಸುತ್ತದೆ.</w:t>
      </w:r>
    </w:p>
    <w:p w14:paraId="6732EC2D" w14:textId="77777777" w:rsidR="005C0003" w:rsidRPr="005C0003" w:rsidRDefault="005C0003" w:rsidP="000B3E29">
      <w:pPr>
        <w:pStyle w:val="Heading2"/>
        <w:rPr>
          <w:lang w:eastAsia="zh-CN"/>
        </w:rPr>
      </w:pPr>
      <w:r>
        <w:t>ಕೀರ್ತನೆಗಳು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ಪದ್ಯ: &amp;quot;ಆತನನ್ನು ಹುಡುಕುವವರ, ಯಾಕೋಬನ ದೇವರ ಮುಖವನ್ನು ಹುಡುಕುವವರ ಪೀಳಿಗೆ ಇದು.&amp;quot; · ಸಂದರ್ಭ: ದೇವಾಲಯಕ್ಕೆ ಮೆರವಣಿಗೆಗಳ ಸಮಯದಲ್ಲಿ ಬಳಸಬಹುದಾದ ಪ್ರಾರ್ಥನಾ ಕೀರ್ತನೆ, ದೇವರ ಪವಿತ್ರ ಬೆಟ್ಟವನ್ನು ಯಾರು ಏರಬಹುದು ಎಂಬುದನ್ನು ವಿವರಿಸುತ್ತದೆ ಮತ್ತು ಆತನ ಉಪಸ್ಥಿತಿಗೆ ಶುದ್ಧತೆ ಮತ್ತು ಆರೋಹಣವನ್ನು ಒತ್ತಿಹೇಳುತ್ತದೆ. · ವಿವರಣೆ: · ಪೀಳಿಗೆಯ ಹುಡುಕಾಟ: ಕೀರ್ತನೆ 105 ರ ಐತಿಹಾಸಿಕ ವೃತ್ತಾಂತದಲ್ಲಿರುವಂತೆ ಯಾಕೋಬ (ಇಸ್ರೇಲ್) ಜೊತೆಗಿನ ಒಡಂಬಡಿಕೆಗೆ ಲಿಂಕ್ ಮಾಡುವ ಮೂಲಕ ದೇವರ ಮುಖವನ್ನು ಅನುಸರಿಸುವ ಆಶೀರ್ವಾದ ಸಮುದಾಯವನ್ನು ಗುರುತಿಸುವ ಮೂಲಕ ಇದು &amp;quot;ನಿರಂತರವಾಗಿ ಆತನ ಉಪಸ್ಥಿತಿಯನ್ನು ಹುಡುಕುವುದು&amp;quot; ಎಂದು ಪ್ರತಿಧ್ವನಿಸುತ್ತದೆ. · ಆರೋಹಣದಲ್ಲಿ ಬಲ: ಹುಡುಕಾಟವು ದೇವರ ಪವಿತ್ರ ಸ್ಥಳದಲ್ಲಿ ನಿಲ್ಲಲು ಕಾರಣವಾಗುತ್ತದೆ ಎಂದು ಪದ್ಯ ಸೂಚಿಸುತ್ತದೆ, ಅಲ್ಲಿ ಆತನ ಶಕ್ತಿ ಮತ್ತು ಮಹಿಮೆ ಎದುರಾಗುತ್ತದೆ, ಸಾಮೂಹಿಕ, ನಿರಂತರ ಅನ್ವೇಷಣೆಯನ್ನು ಉತ್ತೇಜಿಸುತ್ತದೆ.</w:t>
      </w:r>
    </w:p>
    <w:p w14:paraId="11B0D0CC" w14:textId="77777777" w:rsidR="005C0003" w:rsidRPr="005C0003" w:rsidRDefault="005C0003" w:rsidP="001C3BEE">
      <w:pPr>
        <w:pStyle w:val="Heading2"/>
        <w:rPr>
          <w:lang w:eastAsia="zh-CN"/>
        </w:rPr>
      </w:pPr>
      <w:r>
        <w:t>2 ಪೂರ್ವಕಾಲವೃತ್ತಾಂತ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ಪದ್ಯ: &amp;quot;ಆತನು ಆಸನನ್ನು ಭೇಟಿಯಾಗಲು ಹೊರಟು ಅವನಿಗೆ, &amp;#39;ಆಸನೇ, ಎಲ್ಲಾ ಯೆಹೂದ ಮತ್ತು ಬೆನ್ಯಾಮೀನ್ಯರೇ, ನನ್ನ ಮಾತನ್ನು ಕೇಳಿರಿ: ನೀವು ಆತನ ಸಂಗಡ ಇರುವಾಗ ಕರ್ತನು ನಿಮ್ಮ ಸಂಗಡ ಇರುತ್ತಾನೆ. ನೀವು ಆತನನ್ನು ಹುಡುಕಿದರೆ, ಆತನು ನಿಮಗೆ ಸಿಗುವನು, ಆದರೆ ನೀವು ಆತನನ್ನು ಕೈಬಿಟ್ಟರೆ, ಆತನು ನಿಮ್ಮನ್ನು ಕೈಬಿಡುವನು.&amp;#39;&amp;quot; · ಸಂದರ್ಭ: ಪ್ರವಾದಿ ಅಜರಿಯಾನು ಯೆಹೂದದಲ್ಲಿ ಸುಧಾರಣೆಯ ಸಮಯದಲ್ಲಿ ರಾಜ ಆಸನೊಂದಿಗೆ ಮಾತನಾಡುತ್ತಾನೆ, ಶತ್ರುಗಳ ಮೇಲಿನ ವಿಜಯಗಳ ನಂತರ ರಾಷ್ಟ್ರೀಯ ಪುನರುಜ್ಜೀವನ ಮತ್ತು ನಿಷ್ಠೆಯನ್ನು ಒತ್ತಾಯಿಸುತ್ತಾನೆ. · ವಿವರಣೆ: · ಪರಸ್ಪರ ಉಪಸ್ಥಿತಿ: ನಿರಂತರ ಹುಡುಕಾಟವು ಆತನ ಸಾಮೀಪ್ಯ ಮತ್ತು ಶಕ್ತಿಯನ್ನು ಖಚಿತಪಡಿಸುತ್ತದೆ ಎಂದು ಒತ್ತಿಹೇಳುವ ಮೂಲಕ ಇದು ದೇವರ ಉಪಸ್ಥಿತಿಯನ್ನು ಹುಡುಕುವುದರ ಮೇಲೆ ನಿರ್ಮಿಸುತ್ತದೆ, ಆದರೆ ತ್ಯಜಿಸುವಿಕೆಯು ನಷ್ಟಕ್ಕೆ ಕಾರಣವಾಗುತ್ತದೆ. · ಐತಿಹಾಸಿಕ ಸಂಬಂಧ: ಕೀರ್ತನೆ 105 ರ ದೇವರ ಕಾರ್ಯಗಳ ವಿಮರ್ಶೆಯಂತೆ, ಇದು ಒಡಂಬಡಿಕೆಯ ನಿಷ್ಠೆಯನ್ನು ನೆನಪಿಟ್ಟುಕೊಳ್ಳುವುದು, ರಾಷ್ಟ್ರೀಯ ಮತ್ತು ವೈಯಕ್ತಿಕ ಆಶೀರ್ವಾದಕ್ಕಾಗಿ ಸಕ್ರಿಯ ಅನ್ವೇಷಣೆಯನ್ನು ಪ್ರೋತ್ಸಾಹಿಸುವುದು ಅಗತ್ಯವಾಗಿದೆ.</w:t>
      </w:r>
    </w:p>
    <w:p w14:paraId="02BEF5B4" w14:textId="77777777" w:rsidR="005C0003" w:rsidRPr="005C0003" w:rsidRDefault="005C0003" w:rsidP="001C3BEE">
      <w:pPr>
        <w:pStyle w:val="Heading2"/>
        <w:rPr>
          <w:lang w:eastAsia="zh-CN"/>
        </w:rPr>
      </w:pPr>
      <w:r>
        <w:t>ಕೀರ್ತನೆ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ಪದ್ಯ: &amp;quot;ಜಿಂಕೆ ಹರಿಯುವ ಹೊಳೆಗಳಿಗಾಗಿ ಕಾತರದಿಂದ ಕಾಯುತ್ತಿರುವಂತೆ, ಓ ದೇವರೇ, ನನ್ನ ಆತ್ಮವು ನಿನಗಾಗಿ ಕಾತರದಿಂದ ಕಾಯುತ್ತಿದೆ. ನನ್ನ ಆತ್ಮವು ದೇವರಿಗಾಗಿ, ಜೀವಂತ ದೇವರಿಗಾಗಿ ಬಾಯಾರಿಕೆಯಿಂದ ಕಾಯುತ್ತಿದೆ. ನಾನು ಯಾವಾಗ ಬಂದು ದೇವರ ಮುಂದೆ ಕಾಣಿಸಿಕೊಳ್ಳಲಿ?&amp;quot; · ಸಂದರ್ಭ: ಕೋರಹನ ಪುತ್ರರ ಕೀರ್ತನೆ, ದೇಶಭ್ರಷ್ಟತೆ ಅಥವಾ ಸಂಕಷ್ಟದ ಸಮಯದಲ್ಲಿ, ಬಹುಶಃ ದೇವಾಲಯದ ಪೂಜಾ ಕರ್ತವ್ಯಗಳಿಂದ ದೇವರ ಉಪಸ್ಥಿತಿಗಾಗಿ ಹಂಬಲವನ್ನು ವ್ಯಕ್ತಪಡಿಸುತ್ತದೆ. · ವಿವರಣೆ: · ಉಪಸ್ಥಿತಿಗಾಗಿ ಬಾಯಾರಿಕೆ: ಇದು ಹತಾಶ ಬಾಯಾರಿಕೆಯ ರೂಪಕದ ಮೂಲಕ &amp;quot;ನಿರಂತರವಾಗಿ ಅವನ ಉಪಸ್ಥಿತಿಯನ್ನು ಹುಡುಕುವುದು&amp;quot; ಅನ್ನು ಸ್ಪಷ್ಟವಾಗಿ ವಿವರಿಸುತ್ತದೆ, ಅನ್ವೇಷಣೆಯನ್ನು ಸಹಜ, ನಿರಂತರ ಆತ್ಮ-ಅಗತ್ಯವಾಗಿ ಚಿತ್ರಿಸುತ್ತದೆ. · ಹಂಬಲದಲ್ಲಿ ಶಕ್ತಿ: ಕಣ್ಣೀರು ಮತ್ತು ದಬ್ಬಾಳಿಕೆಯ ನಡುವೆ, ಇದು ದೇವರ ಮುಖವನ್ನು ನಿರೀಕ್ಷಿಸುವಲ್ಲಿ ಭರವಸೆಯನ್ನು ಕಂಡುಕೊಳ್ಳುವ ಮೂಲಕ ಶಕ್ತಿಯನ್ನು ಹುಡುಕುವುದರ ಮೇಲೆ ನಿರ್ಮಿಸುತ್ತದೆ, ಇದು ವಿಮೋಚನೆಯನ್ನು ನೆನಪಿಸುವ ಐತಿಹಾಸಿಕ ಕೀರ್ತನೆಗಳಂತೆಯೇ.</w:t>
      </w:r>
    </w:p>
    <w:p w14:paraId="4A61EA26" w14:textId="77777777" w:rsidR="005C0003" w:rsidRPr="005C0003" w:rsidRDefault="005C0003" w:rsidP="001C3BEE">
      <w:pPr>
        <w:pStyle w:val="Heading1"/>
        <w:rPr>
          <w:lang w:eastAsia="zh-CN"/>
        </w:rPr>
      </w:pPr>
      <w:r>
        <w:t>ಅಧ್ಯಯನ ಮಾರ್ಗದರ್ಶಿ ಸಲಹೆಗಳು</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ಅನ್ವೇಷಿಸಬೇಕಾದ ವಿಷಯಗಳು: ನಿರಂತರತೆ (ಉದಾ, ಮತ್ತಾಯ 7:7-8), ಪೂರ್ಣ ಹೃದಯ (ಉದಾ, ಜೆರೆಮಿಯಾ 29:13), ಪ್ರತಿಫಲಗಳು (ಉದಾ, ಇಬ್ರಿಯ 11:6), ಮತ್ತು ನಿರಂತರ ಅನ್ವೇಷಣೆ (ಉದಾ, ಕೀರ್ತನೆ 105:4 ಮತ್ತು ಸಂಬಂಧಿತ).</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ಅನ್ವಯಿಕ ಪ್ರಶ್ನೆಗಳು: ದೈನಂದಿನ ಜೀವನದಲ್ಲಿ ದೇವರನ್ನು ಹುಡುಕುವುದು ಹೇಗೆ ಕಾಣುತ್ತದೆ? ಪೂರ್ಣ ಹೃದಯದಿಂದ ಹುಡುಕುವುದನ್ನು ಯಾವ ಅಡೆತಡೆಗಳು ತಡೆಯುತ್ತವೆ ಮತ್ತು ಅವುಗಳನ್ನು ಹೇಗೆ ಜಯಿಸಬಹುದು?</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ಅಡ್ಡ-ಉಲ್ಲೇಖ ಕೋಷ್ಟಕ:</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ಥೀಮ್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ಮುಖ್ಯ ಪದ್ಯಗಳು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ಸಂಪರ್ಕ</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ನಿರಂತರತೆ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ಮತ್ತಾಯ 7:7-8, 1 ಪೂರ್ವಕಾಲವೃತ್ತಾಂತ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ನಿರಂತರವಾಗಿ ಬಡಿದು ಹುಡುಕುವುದನ್ನು ಪ್ರೋತ್ಸಾಹಿಸುತ್ತದೆ.</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ಪೂರ್ಣ ಹೃದಯ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ಯೆರೆಮೀಯ 29:13, ಧರ್ಮೋಪದೇಶಕಾಂಡ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ಪೂರ್ಣ ಹೃದಯ ಮತ್ತು ಆತ್ಮದಿಂದ ಹುಡುಕುವುದನ್ನು ಒತ್ತಿಹೇಳುತ್ತದೆ.</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ಬಹುಮಾನಗಳು/ನಿಬಂಧನೆ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ಮತ್ತಾಯ 6:33, ಕೀರ್ತನೆ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ವಾಗ್ದಾನಗಳ ಅಗತ್ಯಗಳು ಈಡೇರುತ್ತವೆ ಮತ್ತು ಅನ್ವೇಷಕರಿಗೆ ಯಾವುದೇ ಕೊರತೆಯಿಲ್ಲ.</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ಶಿಸ್ತು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1 ಕೊರಿಂಥ 9:24-27, ಯೆಶಾಯ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ಶಾಶ್ವತ ಶಕ್ತಿಗಾಗಿ ತರಬೇತಿಯನ್ನು ಹುಡುಕುವುದನ್ನು ಹೋಲಿಸುತ್ತದೆ.</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ತುರ್ತು/ಆತ್ಮವಿಶ್ವಾಸ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ಯೆಶಾಯ 55:6, ಕೀರ್ತನೆ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ತಕ್ಷಣದ, ಬಾಯಾರಿಕೆಯಂತಹ ಅನ್ವೇಷಣೆಯ ಕರೆಗಳು.</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ಈ ದಾಖಲೆಯನ್ನು ವೈಯಕ್ತಿಕ ಅಧ್ಯಯನ, ಗುಂಪು ಚರ್ಚೆಗಳು ಅಥವಾ ಬೋಧನೆಗಾಗಿ ಬಳಸಬಹುದು. ಹೆಚ್ಚಿನ ವಿಸ್ತರಣೆಗಳು ಅಥವಾ ಉಲ್ಲೇಖಗಳು ಅಗತ್ಯವಿದ್ದರೆ, &amp;quot;ಹುಡುಕುವುದು&amp;quot; ಅಥವಾ &amp;quot;ಅನ್ವೇಷಿಸುವುದು&amp;quot; ಕುರಿತು ಹೆಚ್ಚುವರಿ ವಚನಗಳಿಗಾಗಿ ಬೈಬಲ್ ಕಾನ್ಕಾರ್ಡೆನ್ಸ್ ಅನ್ನು ಸಂಪರ್ಕಿಸುವುದನ್ನು ಪರಿಗಣಿಸಿ.</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