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EA7D" w14:textId="77777777" w:rsidR="00F028B2" w:rsidRPr="00F028B2" w:rsidRDefault="00F028B2" w:rsidP="00AE4977">
      <w:pPr>
        <w:pStyle w:val="Title"/>
      </w:pPr>
      <w:r>
        <w:t>ការសិក្សាដ៏ទូលំទូលាយមួយអំពីការធ្លាក់ចេញពីព្រះគម្ពីរ</w:t>
      </w:r>
    </w:p>
    <w:p w14:paraId="168A9DFF" w14:textId="77777777" w:rsidR="00F028B2" w:rsidRPr="00F028B2" w:rsidRDefault="00F028B2" w:rsidP="00F028B2">
      <w:r>
        <w:t>គោលគំនិតនៃការបោះបង់ចោល ឬការក្បត់ជំនឿ គឺជាប្រធានបទសំខាន់មួយនៅក្នុងព្រះគម្ពីរ ដែលពិពណ៌នាអំពីទង្វើនៃការងាកចេញពីជំនឿលើព្រះតាមរយៈការបដិសេធដោយចេតនា ការធ្វេសប្រហែសបន្តិចម្តងៗ ឬការកើតឡើងវិញខាងវិញ្ញាណ។ ការសិក្សានេះផ្តល់នូវការរុករកយ៉ាងហ្មត់ចត់អំពីការក្បត់ជំនឿ ដោយរួមបញ្ចូលពាក្យភាសាដើម ឧទាហរណ៍ព្រះគម្ពីរ លក្ខណៈ ផលវិបាក និងក្តីសង្ឃឹមសម្រាប់ការស្តារឡើងវិញ។ វារួមបញ្ចូលទាំងការយល់ដឹងពីកូរិនថូសទី១ ៥ ម៉ាថាយ ១៥-១៦ យូដាស «វិញ្ញាណទាំងប្រាំពីរដែលចូលទៅក្នុងមនុស្សម្នាក់» រឿងប្រៀបប្រដូចអំពីនគរ សុភាសិតអំពីឆ្កែត្រឡប់ទៅរកកំអួតរបស់វាវិញ មនុស្សលាក់ពុត គ្រូក្លែងក្លាយ ពួកមេប្រឆាំងព្រះគ្រិស្ដ និងអត្ថបទបន្ថែម។ ផ្នែកមួយបែងចែកព្រះវិញ្ញាណនៃសេចក្តីពិត (ព្រះវិញ្ញាណបរិសុទ្ធ) ពីវិញ្ញាណនៃកំហុស (ឥទ្ធិពលអារក្ស) ដោយបង្ហាញពីតួនាទីរបស់ពួកគេក្នុងការទប់ស្កាត់ ឬលើកកម្ពស់ការក្បត់ជំនឿ រួមទាំងការគំរាមកំហែងជាក់លាក់ដែលបង្កឡើងដោយពួកមេប្រឆាំងព្រះគ្រិស្ដ។ ការសិក្សានេះសង្កត់ធ្ងន់ថាការនៅក្នុងព្រះវិហារមិនធានានូវភាពស៊ាំពីការបោះបង់ចោលនោះទេ ដោយគូសបញ្ជាក់ថាគ្រាន់តែជាសមាជិក ឬការចូលរួមក្នុងសហគមន៍ជំនឿមិនធានានូវការតស៊ូនោះទេ។ ការជជែកវែកញែកខាងទ្រឹស្ដីសាសនាស្តីពីសន្តិសុខដ៏អស់កល្បជានិច្ចត្រូវបានកំណត់ថាជា &amp;quot;ការបង្រៀនត្រឹមត្រូវ និងការធ្វើតាមការបង្រៀនរបស់ព្រះយេស៊ូវឱ្យបានត្រឹមត្រូវ&amp;quot; ដោយមានភាពពាក់ព័ន្ធរបស់វាទៅនឹងការក្បត់ជំនឿដែលត្រូវបានវិភាគ និងរិះគន់ដោយប្រើតែអត្ថបទព្រះគម្ពីរប៉ុណ្ណោះ ដោយធានាបាននូវភាពត្រឹមត្រូវចំពោះបរិបទរបស់ពួកគេ និងមិនរាប់បញ្ចូលមតិខាងក្រៅ។ ខគម្ពីរទាំងអស់ត្រូវបានផ្ទៀងផ្ទាត់សម្រាប់ភាពត្រឹមត្រូវនៅក្នុងបរិបទព្រះគម្ពីររបស់ពួកគេដោយប្រើកំណែស្តង់ដារភាសាអង់គ្លេស (ESV)។</w:t>
      </w:r>
    </w:p>
    <w:p w14:paraId="5EDBF848" w14:textId="77777777" w:rsidR="00F028B2" w:rsidRPr="00F028B2" w:rsidRDefault="00000000" w:rsidP="00F028B2">
      <w:r>
        <w:pict w14:anchorId="1803121F">
          <v:rect id="_x0000_i1025" style="width:0;height:1.5pt" o:hralign="center" o:hrstd="t" o:hr="t" fillcolor="#a0a0a0" stroked="f"/>
        </w:pict>
      </w:r>
    </w:p>
    <w:p w14:paraId="37D0C849" w14:textId="77777777" w:rsidR="00F028B2" w:rsidRPr="00F028B2" w:rsidRDefault="00F028B2" w:rsidP="00AE4977">
      <w:pPr>
        <w:pStyle w:val="Heading1"/>
      </w:pPr>
      <w:r>
        <w:t>១. និយមន័យ និងពាក្យភាសាដើម</w:t>
      </w:r>
    </w:p>
    <w:p w14:paraId="5FA06219" w14:textId="77777777" w:rsidR="00F028B2" w:rsidRPr="00F028B2" w:rsidRDefault="00F028B2" w:rsidP="00F028B2">
      <w:r>
        <w:t>ការក្បត់ជំនឿសំដៅទៅលើការងាកចេញពីជំនឿលើព្រះដោយចេតនា ឬបន្តិចម្តងៗ ដែលរួមបញ្ចូលការបះបោរយ៉ាងសកម្ម និងការរសាត់បាត់ដោយអកម្ម។ ភាសាដើមនៃព្រះគម្ពីរបញ្ជាក់អត្ថន័យរបស់វាថា៖</w:t>
      </w:r>
    </w:p>
    <w:p w14:paraId="26E04129" w14:textId="77777777" w:rsidR="00F028B2" w:rsidRPr="00F028B2" w:rsidRDefault="00F028B2" w:rsidP="00F028B2">
      <w:pPr>
        <w:numPr>
          <w:ilvl w:val="0"/>
          <w:numId w:val="35"/>
        </w:numPr>
      </w:pPr>
      <w:r>
        <w:t>ហេព្រើរ (គម្ពីរសញ្ញាចាស់):</w:t>
      </w:r>
    </w:p>
    <w:p w14:paraId="043080D7" w14:textId="77777777" w:rsidR="00F028B2" w:rsidRPr="00F028B2" w:rsidRDefault="00F028B2" w:rsidP="00F028B2">
      <w:pPr>
        <w:numPr>
          <w:ilvl w:val="1"/>
          <w:numId w:val="35"/>
        </w:numPr>
      </w:pPr>
      <w:r>
        <w:t>מְשׁוּבָה (meshuvah): មកពី שׁוּב (shuv) ដែលមានន័យថា &amp;quot;ងាក&amp;quot; វាបកប្រែថា &amp;quot;ការដើរថយក្រោយ&amp;quot; ឬ &amp;quot;ការក្បត់ជំនឿ&amp;quot;។ នៅក្នុងយេរេមា 3:6-10 វាពិពណ៌នាអំពីភាពមិនស្មោះត្រង់របស់អ៊ីស្រាអែលថា៖ &amp;quot;តើអ្នកបានឃើញអ្វីដែលនាងបានធ្វើទេ អ៊ីស្រាអែលដែលគ្មានជំនឿនោះ នាងបានឡើងទៅលើភ្នំខ្ពស់ៗទាំងអស់ និងនៅក្រោមដើមឈើខៀវខ្ចីទាំងអស់ ហើយបានប្រព្រឹត្តអំពើពេស្យាចារនៅទីនោះ? ... ប៉ុន្តែ យូដាជាប្អូនស្រីក្បត់របស់នាងមិនបានវិលមករកខ្ញុំដោយអស់ពីចិត្តទេ គឺដោយធ្វើពុតជា នេះជាព្រះបន្ទូលរបស់ព្រះអម្ចាស់&amp;quot; (យេរេមា 3:6, 10, ESV)។ បរិបទបង្ហាញពីអ៊ីស្រាអែល និងយូដាបានងាកចេញពីព្រះទៅជាការគោរពបូជារូបព្រះ ដោយមិនអើពើនឹងការអំពាវនាវរបស់ទ្រង់ឱ្យប្រែចិត្ត។</w:t>
      </w:r>
    </w:p>
    <w:p w14:paraId="53CB5B65" w14:textId="77777777" w:rsidR="00F028B2" w:rsidRPr="00F028B2" w:rsidRDefault="00F028B2" w:rsidP="00F028B2">
      <w:pPr>
        <w:numPr>
          <w:ilvl w:val="0"/>
          <w:numId w:val="35"/>
        </w:numPr>
      </w:pPr>
      <w:r>
        <w:t>ភាសាក្រិច (គម្ពីរសញ្ញាថ្មី):</w:t>
      </w:r>
    </w:p>
    <w:p w14:paraId="3B7E20BC" w14:textId="77777777" w:rsidR="00F028B2" w:rsidRPr="00F028B2" w:rsidRDefault="00F028B2" w:rsidP="00F028B2">
      <w:pPr>
        <w:numPr>
          <w:ilvl w:val="1"/>
          <w:numId w:val="35"/>
        </w:numPr>
      </w:pPr>
      <w:r>
        <w:t>ἀποστασία (apostasia): មានន័យថា &amp;quot;ការបោះបង់ចោល&amp;quot; ឬ &amp;quot;ការបះបោរ&amp;quot; វាលេចឡើងនៅក្នុង 2 ថែស្សាឡូនីច 2:3 ថា &amp;quot;កុំឱ្យអ្នកណាបញ្ឆោតអ្នករាល់គ្នាតាមមធ្យោបាយណាមួយឡើយ។ ដ្បិតថ្ងៃនោះនឹងមិនមកដល់ទេ លុះត្រាតែមានការបះបោរមកជាមុន ហើយបុរសនៃអំពើទុច្ចរិតនឹងត្រូវបានបង្ហាញ&amp;quot; (ESV)។ បរិបទគឺជាការក្បត់ជំនឿនៅគ្រាចុងក្រោយ ដែលមនុស្សជាច្រើនបដិសេធសេចក្ដីពិត។</w:t>
      </w:r>
    </w:p>
    <w:p w14:paraId="70BAAD7A" w14:textId="77777777" w:rsidR="00F028B2" w:rsidRPr="00F028B2" w:rsidRDefault="00F028B2" w:rsidP="00F028B2">
      <w:pPr>
        <w:numPr>
          <w:ilvl w:val="1"/>
          <w:numId w:val="35"/>
        </w:numPr>
      </w:pPr>
      <w:r>
        <w:t>ἀφίστημι (aphistēmi): មានន័យថា «ដកខ្លួនចេញ ចាកចេញ ឬធ្លាក់ចេញ» ដែលប្រើក្នុងលូកា ៨:១៣៖ «ឯ​អ្នក​ដែល​នៅ​លើ​ថ្ម… កាល​ណា​គេ​ឮ​ព្រះបន្ទូល នោះ​គេ​ទទួល​យក​ដោយ​អំណរ។ ប៉ុន្តែ​អ្នក​ទាំង​នេះ​គ្មាន​ឫស​ទេ គេ​ជឿ​មួយ​រយៈ ហើយ​នៅ​ពេល​មាន​ការ​សាកល្បង គេ​ធ្លាក់​ចេញ» (ESV); ធីម៉ូថេទី១ ៤:១: «អ្នក​ខ្លះ​នឹង​ងាក​ចេញ​ពី​ជំនឿ ដោយ​លះបង់​ខ្លួន​ទៅ​តាម​វិញ្ញាណ​បោកបញ្ឆោត និង​សេចក្ដី​បង្រៀន​របស់​អារក្ស» (ESV); និង​ហេព្រើរ ៣:១២: «បងប្អូន​អើយ ចូរ​ប្រយ័ត្ន ក្រែង​លោ​មាន​ចិត្ត​អាក្រក់ មិន​ជឿ​នៅ​ក្នុង​អ្នក​រាល់​គ្នា ដែល​នាំ​ឲ្យ​អ្នក​រាល់​គ្នា​ធ្លាក់​ចេញ​ពី​ព្រះ​ដ៏​មាន​ព្រះជន្ម​រស់» (ESV)។</w:t>
      </w:r>
    </w:p>
    <w:p w14:paraId="449E11B6" w14:textId="77777777" w:rsidR="00F028B2" w:rsidRPr="00F028B2" w:rsidRDefault="00F028B2" w:rsidP="00F028B2">
      <w:r>
        <w:t>ពាក្យទាំងនេះ នៅក្នុងបរិបទព្រះគម្ពីររបស់ពួកគេ កំណត់ការក្បត់ជំនឿថាជាការងាកចេញពីព្រះ មិនថាតាមរយៈការបះបោរ ឬការធ្វេសប្រហែសនោះទេ។</w:t>
      </w:r>
    </w:p>
    <w:p w14:paraId="7F1A5EA3" w14:textId="77777777" w:rsidR="00F028B2" w:rsidRPr="00F028B2" w:rsidRDefault="00000000" w:rsidP="00F028B2">
      <w:r>
        <w:pict w14:anchorId="48DADEC4">
          <v:rect id="_x0000_i1026" style="width:0;height:1.5pt" o:hralign="center" o:hrstd="t" o:hr="t" fillcolor="#a0a0a0" stroked="f"/>
        </w:pict>
      </w:r>
    </w:p>
    <w:p w14:paraId="31AD8628" w14:textId="77777777" w:rsidR="00F028B2" w:rsidRPr="00F028B2" w:rsidRDefault="00F028B2" w:rsidP="00AE4977">
      <w:pPr>
        <w:pStyle w:val="Heading1"/>
      </w:pPr>
      <w:r>
        <w:t>២. ឧទាហរណ៍​នៃ​ការក្បត់ជំនឿ​ក្នុង​ព្រះគម្ពីរ</w:t>
      </w:r>
    </w:p>
    <w:p w14:paraId="69007895" w14:textId="77777777" w:rsidR="00F028B2" w:rsidRPr="00F028B2" w:rsidRDefault="00F028B2" w:rsidP="00F028B2">
      <w:r>
        <w:t>ព្រះគម្ពីរផ្ដល់នូវឧទាហរណ៍នៃការក្បត់ជំនឿ ដោយបង្ហាញពីមូលហេតុ និងផលវិបាករបស់វា៖</w:t>
      </w:r>
    </w:p>
    <w:p w14:paraId="521ED3FB" w14:textId="77777777" w:rsidR="00F028B2" w:rsidRPr="00F028B2" w:rsidRDefault="00F028B2" w:rsidP="00F028B2">
      <w:pPr>
        <w:rPr>
          <w:b/>
          <w:bCs/>
        </w:rPr>
      </w:pPr>
      <w:r>
        <w:t>ឧទាហរណ៍​នៃ​គម្ពីរសញ្ញាចាស់</w:t>
      </w:r>
    </w:p>
    <w:p w14:paraId="03B71496" w14:textId="77777777" w:rsidR="00F028B2" w:rsidRPr="00F028B2" w:rsidRDefault="00F028B2" w:rsidP="00F028B2">
      <w:pPr>
        <w:numPr>
          <w:ilvl w:val="0"/>
          <w:numId w:val="36"/>
        </w:numPr>
      </w:pPr>
      <w:r>
        <w:t>ការគោរពបូជារូបព្រះរបស់អ៊ីស្រាអែល៖ យេរេមា ៣:៦-១០ ពិពណ៌នាអំពីភាពមិនស្មោះត្រង់របស់អ៊ីស្រាអែលក្នុងការគោរពបូជារូបព្រះ ទោះបីជាមានសេចក្ដីសញ្ញារបស់ព្រះក៏ដោយ៖ «នាងមិនបានត្រឡប់មកវិញទេ។ ហើយយូដាជាប្អូនស្រីរបស់នាងដែលក្បត់ក៏បានឃើញដែរ» (យេរេមា ៣:៧)។ បរិបទបង្ហាញពីគំរូនៃការក្បត់ជំនឿរួមគ្នា ដោយមិនអើពើនឹងការអំពាវនាវរបស់ព្រះឱ្យប្រែចិត្ត។</w:t>
      </w:r>
    </w:p>
    <w:p w14:paraId="219D6E26" w14:textId="77777777" w:rsidR="00F028B2" w:rsidRPr="00F028B2" w:rsidRDefault="00F028B2" w:rsidP="00F028B2">
      <w:pPr>
        <w:numPr>
          <w:ilvl w:val="0"/>
          <w:numId w:val="36"/>
        </w:numPr>
      </w:pPr>
      <w:r>
        <w:t>ស្តេចសូល៖ នៅក្នុងសាំយូអែលទី១ ១៥:១០-២៣ សូលមិនស្តាប់បង្គាប់ព្រះបញ្ជារបស់ព្រះក្នុងការបំផ្លាញពួកអាម៉ាឡេកថា “ដោយព្រោះឯងបានបដិសេធព្រះបន្ទូលរបស់ព្រះយេហូវ៉ា នោះទ្រង់ក៏បានបដិសេធឯងមិនឲ្យធ្វើជាស្តេចដែរ” (សាំយូអែលទី១ ១៥:២៣)។ មោទនភាព និងការមិនស្តាប់បង្គាប់របស់ទ្រង់បង្ហាញពីការក្បត់ជំនឿរបស់បុគ្គលម្នាក់ៗ។</w:t>
      </w:r>
    </w:p>
    <w:p w14:paraId="2F976F5D" w14:textId="77777777" w:rsidR="00F028B2" w:rsidRPr="00F028B2" w:rsidRDefault="00F028B2" w:rsidP="00F028B2">
      <w:pPr>
        <w:numPr>
          <w:ilvl w:val="0"/>
          <w:numId w:val="36"/>
        </w:numPr>
      </w:pPr>
      <w:r>
        <w:t>សាំសុន៖ នៅក្នុង​សៀវភៅ​ចៅហ្វាយ ១៣-១៦ សាំសុន ជា​ពួក​ណាសារីត​ម្នាក់​ដែល​ឧទ្ទិស​ដល់​ព្រះ បាន​សម្របសម្រួល​ជាមួយ​ដេលីឡា ដោយ​បំពាន​លើ​ពាក្យ​សច្ចា​របស់​គាត់​ថា “ព្រះយេហូវ៉ា​បាន​បោះបង់​គាត់​ចោល” (ចៅហ្វាយ ១៦:២០)។ ការបរាជ័យ​របស់​គាត់​នាំ​ឲ្យ​គាត់​ដួលរលំ។</w:t>
      </w:r>
    </w:p>
    <w:p w14:paraId="5F98082B" w14:textId="77777777" w:rsidR="00F028B2" w:rsidRPr="00F028B2" w:rsidRDefault="00F028B2" w:rsidP="00F028B2">
      <w:pPr>
        <w:numPr>
          <w:ilvl w:val="0"/>
          <w:numId w:val="36"/>
        </w:numPr>
      </w:pPr>
      <w:r>
        <w:t>សាឡូម៉ូន៖ ពង្សាវតារក្សត្រទី១ ១១:១-១៣ រៀបរាប់ពីការងាកទៅរកការគោរពបូជារូបព្រះរបស់សាឡូម៉ូន ដែលទទួលឥទ្ធិពលពីភរិយាបរទេសថា “ព្រះទ័យរបស់ទ្រង់មិនស្មោះត្រង់ទាំងស្រុងចំពោះព្រះយេហូវ៉ាជាព្រះរបស់ទ្រង់ទេ” (ពង្សាវតារក្សត្រទី១ ១១:៤)។ នេះនាំទៅដល់ការវិនិច្ឆ័យរបស់ព្រះ ដោយបែងចែកនគរ។</w:t>
      </w:r>
    </w:p>
    <w:p w14:paraId="667E3B1A" w14:textId="77777777" w:rsidR="00F028B2" w:rsidRPr="00F028B2" w:rsidRDefault="00F028B2" w:rsidP="00F028B2">
      <w:pPr>
        <w:rPr>
          <w:b/>
          <w:bCs/>
        </w:rPr>
      </w:pPr>
      <w:r>
        <w:t>ឧទាហរណ៍នៃព្រះគម្ពីរសញ្ញាថ្មី</w:t>
      </w:r>
    </w:p>
    <w:p w14:paraId="13AE3A5A" w14:textId="77777777" w:rsidR="00F028B2" w:rsidRPr="00F028B2" w:rsidRDefault="00F028B2" w:rsidP="00F028B2">
      <w:pPr>
        <w:numPr>
          <w:ilvl w:val="0"/>
          <w:numId w:val="37"/>
        </w:numPr>
      </w:pPr>
      <w:r>
        <w:t>យូដាស អ៊ីស្ការីយ៉ុត៖ នៅក្នុងម៉ាថាយ ២៦:១៤-១៦; ២៧:៣-៥ យូដាសបានក្បត់ព្រះយេស៊ូវដើម្បីលុយថា “តើអ្នករាល់គ្នានឹងឲ្យអ្វីមកខ្ញុំ បើខ្ញុំប្រគល់គាត់មកអ្នករាល់គ្នា?” (ម៉ាថាយ ២៦:១៥)។ ភាពលោភលន់ និងការបដិសេធព្រះយេស៊ូវរបស់គាត់ គឺជាសញ្ញានៃការក្បត់ជំនឿរបស់គាត់។</w:t>
      </w:r>
    </w:p>
    <w:p w14:paraId="1E01435F" w14:textId="77777777" w:rsidR="00F028B2" w:rsidRPr="00F028B2" w:rsidRDefault="00F028B2" w:rsidP="00F028B2">
      <w:pPr>
        <w:numPr>
          <w:ilvl w:val="0"/>
          <w:numId w:val="37"/>
        </w:numPr>
      </w:pPr>
      <w:r>
        <w:t>ដេម៉ាស៖ ធីម៉ូថេទី២ ៤:១០ ចែងថា «ដេម៉ាស ដោយស្រឡាញ់លោកីយ៍នេះ បានបោះបង់ចោលខ្ញុំ» (ESV)។ សេចក្ដីស្រឡាញ់របស់គាត់ចំពោះលោកីយ៍នាំឱ្យបោះបង់ចោលជំនឿ។</w:t>
      </w:r>
    </w:p>
    <w:p w14:paraId="31826197" w14:textId="77777777" w:rsidR="00F028B2" w:rsidRPr="00F028B2" w:rsidRDefault="00F028B2" w:rsidP="00F028B2">
      <w:pPr>
        <w:numPr>
          <w:ilvl w:val="0"/>
          <w:numId w:val="37"/>
        </w:numPr>
      </w:pPr>
      <w:r>
        <w:t>ពួកសិស្សនៅក្នុងយ៉ូហាន ៦:៦៦៖ បន្ទាប់ពីការបង្រៀនរបស់ព្រះយេស៊ូវអំពីការបរិភោគសាច់របស់ទ្រង់ «ពួកសិស្សជាច្រើនរបស់ទ្រង់បានដកថយ ហើយលែងដើរជាមួយទ្រង់ទៀត» (យ៉ូហាន ៦:៦៦) ដែលបង្ហាញពីការបដិសេធសេចក្តីពិតដ៏លំបាក។</w:t>
      </w:r>
    </w:p>
    <w:p w14:paraId="71E69BAB" w14:textId="77777777" w:rsidR="00F028B2" w:rsidRPr="00F028B2" w:rsidRDefault="00F028B2" w:rsidP="00F028B2">
      <w:pPr>
        <w:numPr>
          <w:ilvl w:val="0"/>
          <w:numId w:val="37"/>
        </w:numPr>
      </w:pPr>
      <w:r>
        <w:t>ការព្រមាននៅក្នុងសៀវភៅហេព្រើរ៖ ហេព្រើរ ៦:៤-៦ ព្រមានថា «ក្នុងករណីអ្នកដែលធ្លាប់បានភ្លឺស្វាង… ហើយបន្ទាប់មកបានធ្លាក់ចេញ នោះមិនអាចធ្វើឲ្យពួកគេប្រែចិត្តឡើងវិញបានទេ ព្រោះពួកគេកំពុងតែឆ្កាងព្រះរាជបុត្រានៃព្រះម្តងទៀត» (ESV)។ ហេព្រើរ ១០:២៦-៣១ បន្ថែមថា «ប្រសិនបើយើងបន្តធ្វើបាបដោយចេតនា បន្ទាប់ពីបានទទួលចំណេះដឹងអំពីសេចក្តីពិត នោះលែងមានយញ្ញបូជាសម្រាប់អំពើបាបទៀតហើយ គឺមានតែការរង់ចាំដ៏គួរឱ្យភ័យខ្លាចចំពោះការវិនិច្ឆ័យប៉ុណ្ណោះ» (ESV)។</w:t>
      </w:r>
    </w:p>
    <w:p w14:paraId="36EEE9B4" w14:textId="77777777" w:rsidR="00F028B2" w:rsidRPr="00F028B2" w:rsidRDefault="00F028B2" w:rsidP="00F028B2">
      <w:r>
        <w:t>ឧទាហរណ៍ទាំងនេះបង្ហាញពីការក្បត់ជំនឿដែលកើតចេញពីការគោរពបូជារូបព្រះ មោទនភាព លោភលន់ បំណងប្រាថ្នាខាងលោកិយ ឬការបដិសេធសេចក្ដីពិត។</w:t>
      </w:r>
    </w:p>
    <w:p w14:paraId="06887E87" w14:textId="77777777" w:rsidR="00F028B2" w:rsidRPr="00F028B2" w:rsidRDefault="00000000" w:rsidP="00F028B2">
      <w:r>
        <w:pict w14:anchorId="0FA0E531">
          <v:rect id="_x0000_i1027" style="width:0;height:1.5pt" o:hralign="center" o:hrstd="t" o:hr="t" fillcolor="#a0a0a0" stroked="f"/>
        </w:pict>
      </w:r>
    </w:p>
    <w:p w14:paraId="3D6AB63E" w14:textId="77777777" w:rsidR="00F028B2" w:rsidRPr="00F028B2" w:rsidRDefault="00F028B2" w:rsidP="00B11B31">
      <w:pPr>
        <w:pStyle w:val="Heading1"/>
      </w:pPr>
      <w:r>
        <w:t>៣. លក្ខណៈ និងមូលហេតុនៃអ្នកដែលបោះបង់ចោល</w:t>
      </w:r>
    </w:p>
    <w:p w14:paraId="41DE4104" w14:textId="77777777" w:rsidR="00F028B2" w:rsidRPr="00F028B2" w:rsidRDefault="00F028B2" w:rsidP="00F028B2">
      <w:r>
        <w:t>ព្រះគម្ពីរ​កំណត់​លក្ខណៈ និង​មូលហេតុ​នៃ​អ្នក​ដែល​ធ្លាក់​ចេញ៖</w:t>
      </w:r>
    </w:p>
    <w:p w14:paraId="0670FDCA" w14:textId="77777777" w:rsidR="00F028B2" w:rsidRPr="00F028B2" w:rsidRDefault="00F028B2" w:rsidP="00F028B2">
      <w:pPr>
        <w:rPr>
          <w:b/>
          <w:bCs/>
        </w:rPr>
      </w:pPr>
      <w:r>
        <w:t>លក្ខណៈ</w:t>
      </w:r>
    </w:p>
    <w:p w14:paraId="37C4DEDD" w14:textId="77777777" w:rsidR="00F028B2" w:rsidRPr="00F028B2" w:rsidRDefault="00F028B2" w:rsidP="00F028B2">
      <w:pPr>
        <w:numPr>
          <w:ilvl w:val="0"/>
          <w:numId w:val="38"/>
        </w:numPr>
      </w:pPr>
      <w:r>
        <w:t>ជំនឿ​រាក់ៗ៖ លូកា ៨:១៣ ពិពណ៌នា​អំពី​អ្នក​ដែល «ទទួល [ព្រះបន្ទូល] ដោយ​អំណរ ប៉ុន្តែ​អ្នក​ទាំង​នេះ​គ្មាន​ឫស​ទេ គេ​ជឿ​មួយ​រយៈ ហើយ​នៅ​ពេល​មាន​ការ​ល្បងល គេ​រវាត​ចិត្ត​ចេញ» (ESV)។</w:t>
      </w:r>
    </w:p>
    <w:p w14:paraId="16A68BC5" w14:textId="77777777" w:rsidR="00F028B2" w:rsidRPr="00F028B2" w:rsidRDefault="00F028B2" w:rsidP="00F028B2">
      <w:pPr>
        <w:numPr>
          <w:ilvl w:val="0"/>
          <w:numId w:val="38"/>
        </w:numPr>
      </w:pPr>
      <w:r>
        <w:t>ភាពលាក់ពុត៖ ម៉ាថាយ ២៣:២៧-២៨ ប្រៀបធៀបមនុស្សលាក់ពុតទៅនឹង «ផ្នូរដែលលាបពណ៌ស… ខាងក្រៅមើលទៅស្អាត ប៉ុន្តែខាងក្នុងពោរពេញដោយឆ្អឹងមនុស្សស្លាប់ និងអំពើមិនស្អាតគ្រប់បែបយ៉ាង» (ESV)។</w:t>
      </w:r>
    </w:p>
    <w:p w14:paraId="0E4CC2FC" w14:textId="77777777" w:rsidR="00F028B2" w:rsidRPr="00F028B2" w:rsidRDefault="00F028B2" w:rsidP="00F028B2">
      <w:pPr>
        <w:numPr>
          <w:ilvl w:val="0"/>
          <w:numId w:val="38"/>
        </w:numPr>
      </w:pPr>
      <w:r>
        <w:t>ការធ្វេសប្រហែសខាងវិញ្ញាណ៖ ហេព្រើរ ២:១ ព្រមានថា «យើងត្រូវយកចិត្តទុកដាក់ឲ្យបានដិតដល់ចំពោះអ្វីដែលយើងបានឮ ក្រែងលោយើងរសាត់ចេញពីវា» (ESV)។</w:t>
      </w:r>
    </w:p>
    <w:p w14:paraId="31E0FCCA" w14:textId="77777777" w:rsidR="00F028B2" w:rsidRPr="00F028B2" w:rsidRDefault="00F028B2" w:rsidP="00F028B2">
      <w:pPr>
        <w:numPr>
          <w:ilvl w:val="0"/>
          <w:numId w:val="38"/>
        </w:numPr>
      </w:pPr>
      <w:r>
        <w:t>ខ្វះការតស៊ូ៖ ម៉ាថាយ ២៤:១០-១២ ព្យាករណ៍ថា «មនុស្សជាច្រើននឹងបោះបង់ចោល… ដោយព្រោះអំពើទុច្ចរិតនឹងកើនឡើង សេចក្ដីស្រឡាញ់របស់មនុស្សជាច្រើននឹងរសាយបាត់ទៅ» (ESV)។</w:t>
      </w:r>
    </w:p>
    <w:p w14:paraId="1F4E908D" w14:textId="77777777" w:rsidR="00F028B2" w:rsidRPr="00F028B2" w:rsidRDefault="00F028B2" w:rsidP="00F028B2">
      <w:pPr>
        <w:numPr>
          <w:ilvl w:val="0"/>
          <w:numId w:val="38"/>
        </w:numPr>
      </w:pPr>
      <w:r>
        <w:t>ការបដិសេធព្រះគ្រីស្ទ៖ យូដាស ១:៤ ពិពណ៌នាអំពី «មនុស្សទុច្ចរិត ដែលបង្ខូចព្រះគុណរបស់ព្រះនៃយើងឲ្យទៅជាកាមគុណ ហើយបដិសេធព្រះអម្ចាស់ និងជាព្រះអម្ចាស់តែមួយគត់របស់យើង គឺព្រះយេស៊ូវគ្រីស្ទ» (ESV)។</w:t>
      </w:r>
    </w:p>
    <w:p w14:paraId="240C296C" w14:textId="77777777" w:rsidR="00F028B2" w:rsidRPr="00F028B2" w:rsidRDefault="00F028B2" w:rsidP="00F028B2">
      <w:pPr>
        <w:rPr>
          <w:b/>
          <w:bCs/>
        </w:rPr>
      </w:pPr>
      <w:r>
        <w:t>ឥរិយាបថ</w:t>
      </w:r>
    </w:p>
    <w:p w14:paraId="019DD08E" w14:textId="77777777" w:rsidR="00F028B2" w:rsidRPr="00F028B2" w:rsidRDefault="00F028B2" w:rsidP="00F028B2">
      <w:pPr>
        <w:numPr>
          <w:ilvl w:val="0"/>
          <w:numId w:val="39"/>
        </w:numPr>
      </w:pPr>
      <w:r>
        <w:t>អំពើបាបដែលមិនប្រែចិត្ត៖ កូរិនថូសទី១ ៥:១១ ណែនាំថា «មិនត្រូវសេពគប់ជាមួយអ្នកណាដែលមានឈ្មោះជាបងប្អូនឡើយ ប្រសិនបើគាត់មានទោសប្រព្រឹត្តអំពើអសីលធម៌ខាងផ្លូវភេទ ឬលោភលន់ ឬជាអ្នកថ្វាយបង្គំរូបព្រះ អ្នកជេរប្រមាថ អ្នកប្រមឹក ឬអ្នកបោកប្រាស់» (ESV)។ ប៉ុលប្រៀបធៀបអំពើបាបទៅនឹង «ដំបែ»៖ «ដំបែបន្តិចធ្វើឲ្យម្សៅទាំងមូលដុះឡើង» (កូរិនថូសទី១ ៥:៦) ដោយជំរុញថា «ចូរកំចាត់មនុស្សអាក្រក់ចេញពីចំណោមអ្នករាល់គ្នា» (កូរិនថូសទី១ ៥:១៣)។</w:t>
      </w:r>
    </w:p>
    <w:p w14:paraId="1E569388" w14:textId="77777777" w:rsidR="00F028B2" w:rsidRPr="00F028B2" w:rsidRDefault="00F028B2" w:rsidP="00F028B2">
      <w:pPr>
        <w:numPr>
          <w:ilvl w:val="0"/>
          <w:numId w:val="39"/>
        </w:numPr>
      </w:pPr>
      <w:r>
        <w:t>ភាពលាក់ពុត និងការបង្រៀនមិនពិត៖ ម៉ាថាយ ១៥:៨ ចែងថា «ប្រជាជននេះគោរពខ្ញុំដោយបបូរមាត់របស់ពួកគេ ប៉ុន្តែចិត្តរបស់ពួកគេនៅឆ្ងាយពីខ្ញុំ» (ESV)។ ពេត្រុសទី២ ២:១-៣ ព្រមានអំពី «គ្រូក្លែងក្លាយ... ដែលនឹងលួចយកលទ្ធិខុសឆ្គងដែលបំផ្លិចបំផ្លាញ... ហើយដោយសេចក្តីលោភលន់របស់ពួកគេ ពួកគេនឹងកេងប្រវ័ញ្ចអ្នករាល់គ្នាដោយពាក្យមិនពិត» (ESV)។</w:t>
      </w:r>
    </w:p>
    <w:p w14:paraId="7A6687DE" w14:textId="77777777" w:rsidR="00F028B2" w:rsidRPr="00F028B2" w:rsidRDefault="00F028B2" w:rsidP="00F028B2">
      <w:pPr>
        <w:rPr>
          <w:b/>
          <w:bCs/>
        </w:rPr>
      </w:pPr>
      <w:r>
        <w:t>មូលហេតុ</w:t>
      </w:r>
    </w:p>
    <w:p w14:paraId="4A775595" w14:textId="77777777" w:rsidR="00F028B2" w:rsidRPr="00F028B2" w:rsidRDefault="00F028B2" w:rsidP="00F028B2">
      <w:pPr>
        <w:numPr>
          <w:ilvl w:val="0"/>
          <w:numId w:val="40"/>
        </w:numPr>
      </w:pPr>
      <w:r>
        <w:t>ការបង្រៀនមិនពិត៖ ធីម៉ូថេទី១ ៤:១-៣ ព្រមានថា «អ្នកខ្លះនឹងងាកចេញពីជំនឿ ដោយលះបង់ខ្លួនឯងចំពោះវិញ្ញាណបោកបញ្ឆោត និងការបង្រៀនរបស់អារក្ស» (ESV)។</w:t>
      </w:r>
    </w:p>
    <w:p w14:paraId="5F1B1602" w14:textId="77777777" w:rsidR="00F028B2" w:rsidRPr="00F028B2" w:rsidRDefault="00F028B2" w:rsidP="00F028B2">
      <w:pPr>
        <w:numPr>
          <w:ilvl w:val="0"/>
          <w:numId w:val="40"/>
        </w:numPr>
      </w:pPr>
      <w:r>
        <w:t>សេចក្ដីប៉ងប្រាថ្នារបស់លោកិយ៖ យ៉ូហានទី១ ២:១៥-១៧ ព្រមានថា «កុំស្រឡាញ់លោកិយ ឬរបស់នៅក្នុងលោកិយឡើយ» (ESV)។</w:t>
      </w:r>
    </w:p>
    <w:p w14:paraId="2D28459C" w14:textId="77777777" w:rsidR="00F028B2" w:rsidRPr="00F028B2" w:rsidRDefault="00F028B2" w:rsidP="00F028B2">
      <w:pPr>
        <w:numPr>
          <w:ilvl w:val="0"/>
          <w:numId w:val="40"/>
        </w:numPr>
      </w:pPr>
      <w:r>
        <w:t>ការបៀតបៀន និងទុក្ខវេទនា៖ ហេព្រើរ ៣:១២ ព្រមានអំពី «ចិត្តអាក្រក់ និងមិនជឿ ដែលនាំអ្នកឲ្យងាកចេញពីព្រះដ៏មានព្រះជន្មរស់» (ESV)។</w:t>
      </w:r>
    </w:p>
    <w:p w14:paraId="7D034750" w14:textId="77777777" w:rsidR="00F028B2" w:rsidRPr="00F028B2" w:rsidRDefault="00F028B2" w:rsidP="00F028B2">
      <w:pPr>
        <w:numPr>
          <w:ilvl w:val="0"/>
          <w:numId w:val="40"/>
        </w:numPr>
      </w:pPr>
      <w:r>
        <w:t>ភាពព្រងើយកន្តើយ និងការធ្វេសប្រហែស៖ ធីម៉ូថេទី២ ៣:១-៥ ពិពណ៌នាអំពីមនុស្សដែលមាន «រូបរាងដូចជាការគោរពប្រតិបត្តិដល់ព្រះ ប៉ុន្តែបដិសេធឫទ្ធានុភាពនៃការគោរពប្រតិបត្តិនោះ» (ESV)។</w:t>
      </w:r>
    </w:p>
    <w:p w14:paraId="01D3B982" w14:textId="77777777" w:rsidR="00F028B2" w:rsidRPr="00F028B2" w:rsidRDefault="00F028B2" w:rsidP="00F028B2">
      <w:pPr>
        <w:numPr>
          <w:ilvl w:val="0"/>
          <w:numId w:val="40"/>
        </w:numPr>
      </w:pPr>
      <w:r>
        <w:t>ការរួមបញ្ចូលវប្បធម៌៖ រ៉ូម ១២:២ ជំរុញថា «កុំឲ្យត្រាប់តាមលោកីយ៍នេះឡើយ» (ESV)។</w:t>
      </w:r>
    </w:p>
    <w:p w14:paraId="32806401" w14:textId="77777777" w:rsidR="00F028B2" w:rsidRPr="00F028B2" w:rsidRDefault="00000000" w:rsidP="00F028B2">
      <w:r>
        <w:pict w14:anchorId="2A853011">
          <v:rect id="_x0000_i1028" style="width:0;height:1.5pt" o:hralign="center" o:hrstd="t" o:hr="t" fillcolor="#a0a0a0" stroked="f"/>
        </w:pict>
      </w:r>
    </w:p>
    <w:p w14:paraId="0289418D" w14:textId="77777777" w:rsidR="00F028B2" w:rsidRPr="00F028B2" w:rsidRDefault="00F028B2" w:rsidP="008D13F0">
      <w:pPr>
        <w:pStyle w:val="Heading1"/>
      </w:pPr>
      <w:r>
        <w:t>៤. ការបែងចែកវិញ្ញាណនៃសេចក្តីពិតពីវិញ្ញាណនៃកំហុស</w:t>
      </w:r>
    </w:p>
    <w:p w14:paraId="66A477C4" w14:textId="77777777" w:rsidR="00F028B2" w:rsidRPr="00F028B2" w:rsidRDefault="00F028B2" w:rsidP="00F028B2">
      <w:r>
        <w:t>ដើម្បីទប់ស្កាត់ការក្បត់ជំនឿ ព្រះគម្ពីរផ្តល់នូវលក្ខណៈវិនិច្ឆ័យសម្រាប់ការបែងចែកព្រះវិញ្ញាណនៃសេចក្តីពិត (ព្រះវិញ្ញាណបរិសុទ្ធ) ពីវិញ្ញាណនៃកំហុស (ឥទ្ធិពលអារក្ស) ដោយសារកម្លាំងខាងវិញ្ញាណទាំងនេះមានឥទ្ធិពលលើថាតើមនុស្សម្នាក់នៅតែស្មោះត្រង់ឬធ្លាក់ចេញ។ ភាពខុសគ្នានេះ ដែលមានឫសគល់នៅក្នុងអត្ថបទព្រះគម្ពីរ និងភាសាក្រិចដើម បញ្ជាក់ឱ្យច្បាស់អំពីតួនាទីរបស់មនុស្សម្នាក់ៗទាក់ទងនឹងជំនឿលើព្រះគ្រីស្ទ និងការតស៊ូ។</w:t>
      </w:r>
    </w:p>
    <w:p w14:paraId="4E93873A" w14:textId="77777777" w:rsidR="00F028B2" w:rsidRPr="00F028B2" w:rsidRDefault="00F028B2" w:rsidP="00F028B2">
      <w:pPr>
        <w:rPr>
          <w:b/>
          <w:bCs/>
        </w:rPr>
      </w:pPr>
      <w:r>
        <w:t>មូលដ្ឋានព្រះគម្ពីរ</w:t>
      </w:r>
    </w:p>
    <w:p w14:paraId="0CB79191" w14:textId="77777777" w:rsidR="00F028B2" w:rsidRPr="00F028B2" w:rsidRDefault="00F028B2" w:rsidP="00F028B2">
      <w:pPr>
        <w:numPr>
          <w:ilvl w:val="0"/>
          <w:numId w:val="41"/>
        </w:numPr>
      </w:pPr>
      <w:r>
        <w:t>១យ៉ូហាន ៤:១-៦៖ «ពួកស្ងួនភ្ងាអើយ កុំជឿគ្រប់វិញ្ញាណទាំងអស់ឡើយ ចូរល្បងលវិញ្ញាណទាំងនោះ ដើម្បីឲ្យដឹងថាមកពីព្រះឬអត់ ដ្បិតមានហោរាក្លែងក្លាយជាច្រើនបានចេញទៅក្នុងលោកីយ៍ហើយ។ ដោយហេតុនេះ អ្នករាល់គ្នាស្គាល់ព្រះវិញ្ញាណរបស់ព្រះ វិញ្ញាណទាំងអស់ដែលទទួលស្គាល់ថា ព្រះយេស៊ូវគ្រីស្ទបានយាងមកក្នុងសាច់ឈាម គឺមកពីព្រះ ហើយវិញ្ញាណទាំងអស់ដែលមិនទទួលស្គាល់ព្រះយេស៊ូវ មិនមែនមកពីព្រះទេ។ នេះជាវិញ្ញាណរបស់មេប្រឆាំងព្រះគ្រីស្ទ... ពួកគេមកពីលោកីយ៍... យើងមកពីព្រះ។ អ្នកណាដែលស្គាល់ព្រះ អ្នកនោះស្តាប់យើង អ្នកណាដែលមិនមែនមកពីព្រះ អ្នកនោះមិនស្តាប់យើងទេ។ ដោយហេតុនេះ យើងស្គាល់ព្រះវិញ្ញាណនៃសេចក្តីពិត និងវិញ្ញាណនៃសេចក្តីខុសឆ្គង» (ESV)។</w:t>
      </w:r>
    </w:p>
    <w:p w14:paraId="795824D0" w14:textId="77777777" w:rsidR="00F028B2" w:rsidRPr="00F028B2" w:rsidRDefault="00F028B2" w:rsidP="00F028B2">
      <w:pPr>
        <w:numPr>
          <w:ilvl w:val="0"/>
          <w:numId w:val="41"/>
        </w:numPr>
      </w:pPr>
      <w:r>
        <w:t>យ៉ាកុប ២:១៩៖ «អ្នកជឿថាព្រះមានតែមួយ អ្នកធ្វើបានល្អហើយ។ សូម្បីតែអារក្សក៏ជឿដែរ ហើយញ័រខ្លួន!» (ESV)។</w:t>
      </w:r>
    </w:p>
    <w:p w14:paraId="45894828" w14:textId="77777777" w:rsidR="00F028B2" w:rsidRPr="00F028B2" w:rsidRDefault="00F028B2" w:rsidP="00F028B2">
      <w:pPr>
        <w:numPr>
          <w:ilvl w:val="0"/>
          <w:numId w:val="41"/>
        </w:numPr>
      </w:pPr>
      <w:r>
        <w:t>កូរិនថូសទី១ ១២:៣៖ «គ្មានអ្នកណាដែលនិយាយដោយព្រះវិញ្ញាណរបស់ព្រះថា ព្រះយេស៊ូវត្រូវបណ្តាសាឡើយ ហើយគ្មានអ្នកណាអាចនិយាយថា ព្រះយេស៊ូវជាព្រះអម្ចាស់បានទេ លើកលែងតែដោយព្រះវិញ្ញាណបរិសុទ្ធ» (ESV)។</w:t>
      </w:r>
    </w:p>
    <w:p w14:paraId="3EA20577" w14:textId="77777777" w:rsidR="00F028B2" w:rsidRPr="00F028B2" w:rsidRDefault="00F028B2" w:rsidP="00F028B2">
      <w:pPr>
        <w:numPr>
          <w:ilvl w:val="0"/>
          <w:numId w:val="41"/>
        </w:numPr>
      </w:pPr>
      <w:r>
        <w:t>យ៉ូហាន ១៦:១៣-១៤៖ «កាលណាព្រះវិញ្ញាណនៃសេចក្តីពិតយាងមក ទ្រង់នឹងនាំអ្នករាល់គ្នាចូលទៅក្នុងសេចក្តីពិតទាំងអស់... ទ្រង់នឹងលើកតម្កើងខ្ញុំ ដ្បិតទ្រង់នឹងយកសេចក្តីពិតរបស់ខ្ញុំមកប្រាប់អ្នករាល់គ្នា» (ESV)។</w:t>
      </w:r>
    </w:p>
    <w:p w14:paraId="68B88563" w14:textId="77777777" w:rsidR="00F028B2" w:rsidRPr="00F028B2" w:rsidRDefault="00F028B2" w:rsidP="00F028B2">
      <w:pPr>
        <w:numPr>
          <w:ilvl w:val="0"/>
          <w:numId w:val="41"/>
        </w:numPr>
      </w:pPr>
      <w:r>
        <w:t>ម៉ាកុស ១:២៣-២៤៖ «មានបុរសម្នាក់ដែលមានវិញ្ញាណអាក្រក់ចូល… បានស្រែកឡើងថា ព្រះយេស៊ូវពីណាសារ៉ែតអើយ តើព្រះអង្គមានរឿងអ្វីនឹងយើងខ្ញុំ? … ខ្ញុំស្គាល់ព្រះអង្គហើយ គឺជាព្រះដ៏បរិសុទ្ធនៃព្រះ» (ESV)។ ថូម៉ា· កូរិនថូសទី២ ១១:៣-៤៖ «ដូចជាពស់បានបញ្ឆោតអេវ៉ាដោយល្បិចកលរបស់វា នោះចិត្តរបស់អ្នករាល់គ្នាអាចនឹងវង្វេងចេញពីការលះបង់ដ៏ស្មោះត្រង់ និងបរិសុទ្ធចំពោះព្រះគ្រីស្ទ។ ដ្បិតបើមានអ្នកណាមកប្រកាសពីព្រះយេស៊ូវមួយទៀត ជាជាងព្រះយេស៊ូវដែលយើងបានប្រកាស ឬបើអ្នករាល់គ្នាទទួលវិញ្ញាណផ្សេងពីវិញ្ញាណដែលអ្នករាល់គ្នាបានទទួល…» (ESV)។</w:t>
      </w:r>
    </w:p>
    <w:p w14:paraId="09E21B08" w14:textId="77777777" w:rsidR="00F028B2" w:rsidRPr="00F028B2" w:rsidRDefault="00F028B2" w:rsidP="00F028B2">
      <w:pPr>
        <w:rPr>
          <w:b/>
          <w:bCs/>
        </w:rPr>
      </w:pPr>
      <w:r>
        <w:t>ការយល់ដឹងអំពីភាសាដើម</w:t>
      </w:r>
    </w:p>
    <w:p w14:paraId="4233C33E" w14:textId="77777777" w:rsidR="00F028B2" w:rsidRPr="00F028B2" w:rsidRDefault="00F028B2" w:rsidP="00F028B2">
      <w:pPr>
        <w:numPr>
          <w:ilvl w:val="0"/>
          <w:numId w:val="42"/>
        </w:numPr>
      </w:pPr>
      <w:r>
        <w:t>វិញ្ញាណ (πνεῦμα, pneuma): ប្រើសម្រាប់ទាំងព្រះវិញ្ញាណបរិសុទ្ធ និងវិញ្ញាណអារក្ស (ឧទាហរណ៍ “វិញ្ញាណអាក្រក់,” πνεῦμα ἀκάθαρτον, pneuma akatharton, ម៉ាកុស 1:23)។ បរិបទកំណត់ថាតើវាសំដៅទៅលើព្រះវិញ្ញាណបរិសុទ្ធ ឬឥទ្ធិពលរបស់អារក្ស។</w:t>
      </w:r>
    </w:p>
    <w:p w14:paraId="56D60A59" w14:textId="77777777" w:rsidR="00F028B2" w:rsidRPr="00F028B2" w:rsidRDefault="00F028B2" w:rsidP="00F028B2">
      <w:pPr>
        <w:numPr>
          <w:ilvl w:val="0"/>
          <w:numId w:val="42"/>
        </w:numPr>
      </w:pPr>
      <w:r>
        <w:t>វិញ្ញាណនៃសេចក្តីពិត (πνεῦμα τῆς ἀληθείας, pneuma tēs alētheias): នៅក្នុង យ៉ូហាន 16:13 និង យ៉ូហានទី 1 4:6 នេះពិពណ៌នាអំពីព្រះវិញ្ញាណបរិសុទ្ធ ដែលនាំទៅរកសេចក្តីពិត (អាឡឺថេយ៉ា) ស្របតាមការបង្រៀនរបស់សាវ័ក។</w:t>
      </w:r>
    </w:p>
    <w:p w14:paraId="6C57D697" w14:textId="77777777" w:rsidR="00F028B2" w:rsidRPr="00F028B2" w:rsidRDefault="00F028B2" w:rsidP="00F028B2">
      <w:pPr>
        <w:numPr>
          <w:ilvl w:val="0"/>
          <w:numId w:val="42"/>
        </w:numPr>
      </w:pPr>
      <w:r>
        <w:t>វិញ្ញាណនៃកំហុស (πνεῦμα τῆς πλάνης, pneuma tēs planēs): នៅក្នុង 1 John 4:6, planē មានន័យថា &amp;quot;ការបោកបញ្ឆោត&amp;quot; ឬ &amp;quot;វង្វេង&amp;quot; ដែលបង្ហាញពីឥទ្ធិពលរបស់អារក្សដែលនាំទៅរកការមិនពិត។</w:t>
      </w:r>
    </w:p>
    <w:p w14:paraId="00D04C08" w14:textId="77777777" w:rsidR="00F028B2" w:rsidRPr="00F028B2" w:rsidRDefault="00F028B2" w:rsidP="00F028B2">
      <w:pPr>
        <w:numPr>
          <w:ilvl w:val="0"/>
          <w:numId w:val="42"/>
        </w:numPr>
      </w:pPr>
      <w:r>
        <w:t>សារភាព (ὁμολογεῖ, homologei): មកពី homologeō មានន័យថាយល់ព្រមឬទទួលស្គាល់ជាសាធារណៈ (1 John 4: 2) ។ វា​បញ្ជាក់​ពី​ការ​សារភាព​អស់​ពី​ចិត្ត​នៃ​ការ​ចាប់​កំណើត​របស់​ព្រះយេស៊ូវ (en sarki elēlythota “មក​ជា​សាច់ឈាម”)។</w:t>
      </w:r>
    </w:p>
    <w:p w14:paraId="5201750B" w14:textId="77777777" w:rsidR="00F028B2" w:rsidRPr="00F028B2" w:rsidRDefault="00F028B2" w:rsidP="00F028B2">
      <w:pPr>
        <w:numPr>
          <w:ilvl w:val="0"/>
          <w:numId w:val="42"/>
        </w:numPr>
      </w:pPr>
      <w:r>
        <w:t>ជឿ (πιστεύεις, pisteueis): នៅក្នុងយ៉ាកុប ២:១៩ មកពី pisteuō បង្ហាញពីការយល់ព្រមខាងបញ្ញា ដោយសារអារក្សទទួលស្គាល់ព្រះ ប៉ុន្តែខ្វះជំនឿសង្គ្រោះ។</w:t>
      </w:r>
    </w:p>
    <w:p w14:paraId="1CF4124C" w14:textId="77777777" w:rsidR="00F028B2" w:rsidRPr="00F028B2" w:rsidRDefault="00F028B2" w:rsidP="00F028B2">
      <w:pPr>
        <w:numPr>
          <w:ilvl w:val="0"/>
          <w:numId w:val="42"/>
        </w:numPr>
      </w:pPr>
      <w:r>
        <w:t>ព្រះអម្ចាស់ (κύριος, kyrios): នៅក្នុងកូរិនថូសទី១ ១២:៣ ការសារភាពថាព្រះយេស៊ូវជា kyrios បង្ហាញពីការចុះចូលចំពោះអំណាចដ៏ទេវភាពរបស់ទ្រង់ ដែលអនុញ្ញាតដោយព្រះវិញ្ញាណបរិសុទ្ធ។</w:t>
      </w:r>
    </w:p>
    <w:p w14:paraId="5A6EB0BE" w14:textId="77777777" w:rsidR="00F028B2" w:rsidRPr="00F028B2" w:rsidRDefault="00F028B2" w:rsidP="00F028B2">
      <w:pPr>
        <w:numPr>
          <w:ilvl w:val="0"/>
          <w:numId w:val="42"/>
        </w:numPr>
      </w:pPr>
      <w:r>
        <w:t>ញ័រ (φρίσσουσιν, phrissousin): នៅក្នុងយ៉ាកុប ២:១៩ ពួកអារក្សញ័រដោយការភ័យខ្លាច មិនមែនការថ្វាយបង្គំទេ ដែលផ្ទុយពីកិច្ចការរបស់ព្រះវិញ្ញាណបរិសុទ្ធក្នុងការបំផុសគំនិតឱ្យមានការគោរពប្រតិបត្តិ។</w:t>
      </w:r>
    </w:p>
    <w:p w14:paraId="637F5FA2" w14:textId="77777777" w:rsidR="00F028B2" w:rsidRPr="00F028B2" w:rsidRDefault="00F028B2" w:rsidP="00F028B2">
      <w:pPr>
        <w:rPr>
          <w:b/>
          <w:bCs/>
        </w:rPr>
      </w:pPr>
      <w:r>
        <w:t>លក្ខណៈវិនិច្ឆ័យសម្រាប់ភាពខុសគ្នា</w:t>
      </w:r>
    </w:p>
    <w:p w14:paraId="2884B84C" w14:textId="77777777" w:rsidR="00F028B2" w:rsidRPr="00F028B2" w:rsidRDefault="00F028B2" w:rsidP="00F028B2">
      <w:pPr>
        <w:numPr>
          <w:ilvl w:val="0"/>
          <w:numId w:val="43"/>
        </w:numPr>
      </w:pPr>
      <w:r>
        <w:t>ការសារភាពរបស់ព្រះយេស៊ូវគ្រីស្ទ៖</w:t>
      </w:r>
    </w:p>
    <w:p w14:paraId="069F0B69" w14:textId="77777777" w:rsidR="00F028B2" w:rsidRPr="00F028B2" w:rsidRDefault="00F028B2" w:rsidP="00F028B2">
      <w:pPr>
        <w:numPr>
          <w:ilvl w:val="1"/>
          <w:numId w:val="43"/>
        </w:numPr>
      </w:pPr>
      <w:r>
        <w:t>ព្រះវិញ្ញាណនៃសេចក្តីពិត៖ ព្រះវិញ្ញាណបរិសុទ្ធអាចឱ្យមានការសារភាពពិតប្រាកដថាព្រះយេស៊ូវជាព្រះអម្ចាស់ (kyrios, កូរិនថូសទី១ ១២:៣) ហើយបានយាងមកក្នុងសាច់ឈាម (en sarki elēlythota, យ៉ូហានទី១ ៤:២)។ ការសារភាពនេះឆ្លុះបញ្ចាំងពីជំនឿសង្គ្រោះ និងការចុះចូល ដោយការពារការក្បត់ជំនឿដោយពង្រឹងអ្នកជឿនៅក្នុងព្រះគ្រីស្ទ (យ៉ូហាន ១៥:៤-៥)។</w:t>
      </w:r>
    </w:p>
    <w:p w14:paraId="1E857FC8" w14:textId="77777777" w:rsidR="00F028B2" w:rsidRPr="00F028B2" w:rsidRDefault="00F028B2" w:rsidP="00F028B2">
      <w:pPr>
        <w:numPr>
          <w:ilvl w:val="1"/>
          <w:numId w:val="43"/>
        </w:numPr>
      </w:pPr>
      <w:r>
        <w:t>វិញ្ញាណនៃកំហុស៖ អារក្សទទួលស្គាល់អត្តសញ្ញាណរបស់ព្រះយេស៊ូវ (ឧទាហរណ៍ “ព្រះអង្គដ៏វិសុទ្ធរបស់ព្រះ” ម៉ាកុស ១:២៤) ប៉ុន្តែមិនសារភាពថាទ្រង់ជាព្រះអម្ចាស់ទេ។ “ជំនឿ” របស់ពួកគេ (pisteuō, យ៉ាកុប ២:១៩) គឺជាបញ្ញា ដែលត្រូវបានសម្គាល់ដោយការភ័យខ្លាច (phrissousin) មិនមែនជំនឿទេ ដែលនាំទៅដល់ការបះបោរ និងការក្បត់ជំនឿ (ធីម៉ូថេទី១ ៤:១)។</w:t>
      </w:r>
    </w:p>
    <w:p w14:paraId="0283DDD2" w14:textId="77777777" w:rsidR="00F028B2" w:rsidRPr="00F028B2" w:rsidRDefault="00F028B2" w:rsidP="00F028B2">
      <w:pPr>
        <w:numPr>
          <w:ilvl w:val="0"/>
          <w:numId w:val="43"/>
        </w:numPr>
      </w:pPr>
      <w:r>
        <w:t>ការ​ស្រប​នឹង​សេចក្ដីពិត​របស់​សាវ័ក៖</w:t>
      </w:r>
    </w:p>
    <w:p w14:paraId="17E183AE" w14:textId="77777777" w:rsidR="00F028B2" w:rsidRPr="00F028B2" w:rsidRDefault="00F028B2" w:rsidP="00F028B2">
      <w:pPr>
        <w:numPr>
          <w:ilvl w:val="1"/>
          <w:numId w:val="43"/>
        </w:numPr>
      </w:pPr>
      <w:r>
        <w:t>ព្រះវិញ្ញាណនៃសេចក្តីពិត៖ ណែនាំអ្នកជឿឱ្យចូលទៅក្នុងសេចក្តីពិត (អាលេថេយ៉ា) ដោយបញ្ជាក់ពីការបង្រៀនរបស់ពួកសាវ័ក (១យ៉ូហាន ៤:៦; យ៉ូហាន ១៦:១៣)។ នេះពង្រឹងការតស៊ូ ដោយទប់ទល់នឹងការបង្រៀនមិនពិតដែលនាំទៅរកការក្បត់ជំនឿ (២ថែស្សាឡូនីច ២:៣)។</w:t>
      </w:r>
    </w:p>
    <w:p w14:paraId="41855B24" w14:textId="77777777" w:rsidR="00F028B2" w:rsidRPr="00F028B2" w:rsidRDefault="00F028B2" w:rsidP="00F028B2">
      <w:pPr>
        <w:numPr>
          <w:ilvl w:val="1"/>
          <w:numId w:val="43"/>
        </w:numPr>
      </w:pPr>
      <w:r>
        <w:t>វិញ្ញាណ​នៃ​កំហុស៖ ផ្សព្វផ្សាយ «វិញ្ញាណ​បោកប្រាស់ និង​សេចក្ដី​បង្រៀន​របស់​អារក្ស» (១ធីម៉ូថេ ៤:១) ឬ «ព្រះយេស៊ូវ​មួយ​អង្គ​ផ្សេង» (អាឡូស អ៊ីស៊ូស ២កូរិនថូស ១១:៤) ដែល​នាំ​ទៅ​រក​ការ​បោកប្រាស់ និង​ការ​ធ្លាក់​ចេញ។</w:t>
      </w:r>
    </w:p>
    <w:p w14:paraId="34065603" w14:textId="77777777" w:rsidR="00F028B2" w:rsidRPr="00F028B2" w:rsidRDefault="00F028B2" w:rsidP="00F028B2">
      <w:pPr>
        <w:numPr>
          <w:ilvl w:val="0"/>
          <w:numId w:val="43"/>
        </w:numPr>
      </w:pPr>
      <w:r>
        <w:t>ផ្លែផ្កានៃឥទ្ធិពល៖</w:t>
      </w:r>
    </w:p>
    <w:p w14:paraId="721E7413" w14:textId="77777777" w:rsidR="00F028B2" w:rsidRPr="00F028B2" w:rsidRDefault="00F028B2" w:rsidP="00F028B2">
      <w:pPr>
        <w:numPr>
          <w:ilvl w:val="1"/>
          <w:numId w:val="43"/>
        </w:numPr>
      </w:pPr>
      <w:r>
        <w:t>ព្រះវិញ្ញាណនៃសេចក្តីពិត៖ បង្កើតផលផ្លែខាងវិញ្ញាណ (សេចក្តីស្រឡាញ់ សេចក្តីអំណរ សន្តិភាព កាឡាទី ៥:២២-២៣) និងអំពើល្អ (យ៉ាកុប ២:១៧) ដោយលើកកម្ពស់ការតស៊ូក្នុងសេចក្តីជំនឿ។</w:t>
      </w:r>
    </w:p>
    <w:p w14:paraId="1557E595" w14:textId="77777777" w:rsidR="00F028B2" w:rsidRPr="00F028B2" w:rsidRDefault="00F028B2" w:rsidP="00F028B2">
      <w:pPr>
        <w:numPr>
          <w:ilvl w:val="1"/>
          <w:numId w:val="43"/>
        </w:numPr>
      </w:pPr>
      <w:r>
        <w:t>វិញ្ញាណនៃកំហុស៖ ជម្រុញការបោកបញ្ឆោត ការភ័យខ្លាច និងអំពើបាប ដូចដែលបានឃើញនៅក្នុងគ្រូក្លែងក្លាយ (២ពេត្រុស ២:១-៣) និងអ្នកក្បត់ជំនឿ (យូដាស ១:៤) ដែលនាំទៅរកស្ថានភាពកាន់តែអាក្រក់ទៅៗ (លូកា ១១:២៦)។</w:t>
      </w:r>
    </w:p>
    <w:p w14:paraId="680F2F29" w14:textId="77777777" w:rsidR="00F028B2" w:rsidRPr="00F028B2" w:rsidRDefault="00F028B2" w:rsidP="00F028B2">
      <w:pPr>
        <w:numPr>
          <w:ilvl w:val="0"/>
          <w:numId w:val="43"/>
        </w:numPr>
      </w:pPr>
      <w:r>
        <w:t>ការឆ្លើយតបទៅនឹងអំណាចរបស់ព្រះ៖</w:t>
      </w:r>
    </w:p>
    <w:p w14:paraId="29913447" w14:textId="77777777" w:rsidR="00F028B2" w:rsidRPr="00F028B2" w:rsidRDefault="00F028B2" w:rsidP="00F028B2">
      <w:pPr>
        <w:numPr>
          <w:ilvl w:val="1"/>
          <w:numId w:val="43"/>
        </w:numPr>
      </w:pPr>
      <w:r>
        <w:t>វិញ្ញាណនៃសេចក្តីពិត៖ ផ្តល់អំណាចដល់ការចុះចូលចំពោះព្រះយេស៊ូវ ដែលអនុញ្ញាតឱ្យអ្នកជឿ «នៅជាប់» ក្នុងទ្រង់ (យ៉ូហាន ១៥:៤) ការពារការក្បត់ជំនឿ។</w:t>
      </w:r>
    </w:p>
    <w:p w14:paraId="428F4F5A" w14:textId="77777777" w:rsidR="00F028B2" w:rsidRPr="00F028B2" w:rsidRDefault="00F028B2" w:rsidP="00F028B2">
      <w:pPr>
        <w:numPr>
          <w:ilvl w:val="1"/>
          <w:numId w:val="43"/>
        </w:numPr>
      </w:pPr>
      <w:r>
        <w:t>វិញ្ញាណ​នៃ​កំហុស៖ ជំរុញ​ឲ្យ​មាន​ការ​បះបោរ ដោយសារ​អារក្ស​ប្រឆាំង​នឹង​ព្រះយេស៊ូវ (ម៉ាកុស ១:២៤) ហើយ​នាំ​អ្នក​ដទៃ​ឲ្យ​បដិសេធ​ទ្រង់ (យូដាស ១:៤) ដែល​បណ្តាល​ឲ្យ​មាន​ការ​ក្បត់​ជំនឿ។</w:t>
      </w:r>
    </w:p>
    <w:p w14:paraId="0EE3F515" w14:textId="77777777" w:rsidR="00F028B2" w:rsidRPr="00F028B2" w:rsidRDefault="00F028B2" w:rsidP="00F028B2">
      <w:pPr>
        <w:rPr>
          <w:b/>
          <w:bCs/>
        </w:rPr>
      </w:pPr>
      <w:r>
        <w:t>ការតភ្ជាប់ទៅនឹងការក្បត់ជំនឿ</w:t>
      </w:r>
    </w:p>
    <w:p w14:paraId="5A3DE1BF" w14:textId="77777777" w:rsidR="00F028B2" w:rsidRPr="00F028B2" w:rsidRDefault="00F028B2" w:rsidP="00F028B2">
      <w:r>
        <w:t>ព្រះវិញ្ញាណនៃសេចក្តីពិតរារាំងការក្បត់ជំនឿដោយណែនាំអ្នកជឿឱ្យសារភាពព្រះយេស៊ូវ ស្របនឹងសេចក្តីពិត បង្កើតផលផ្លែដ៏សុចរិត និងចុះចូលនឹងអំណាចរបស់ព្រះ ដូចដែលបានឃើញនៅក្នុងយ៉ូហាន ១៥:៤-៦ និងហេព្រើរ ៣:១៤។ ផ្ទុយទៅវិញ វិញ្ញាណនៃកំហុសជំរុញការក្បត់ជំនឿដោយលើកកម្ពស់ជំនឿរាក់ៗ (លូកា ៨:១៣) ការបង្រៀនមិនពិត (ធីម៉ូថេទី១ ៤:១) និងការបះបោរ (ថែស្សាឡូនីចទី២ ២:៣) ដូចដែលបានបង្ហាញដោយយូដាស (ម៉ាថាយ ២៦:១៤-១៦) និងដេម៉ាស (ធីម៉ូថេទី២ ៤:១០)។ ការសាកល្បងវិញ្ញាណ (យ៉ូហានទី១ ៤:១) គឺមានសារៈសំខាន់ណាស់ក្នុងការជៀសវាងការបោកបញ្ឆោត និងរក្សាភាពស្មោះត្រង់។</w:t>
      </w:r>
    </w:p>
    <w:p w14:paraId="130A424B" w14:textId="77777777" w:rsidR="00F028B2" w:rsidRPr="00F028B2" w:rsidRDefault="00F028B2" w:rsidP="00F028B2">
      <w:pPr>
        <w:rPr>
          <w:b/>
          <w:bCs/>
        </w:rPr>
      </w:pPr>
      <w:r>
        <w:t>សុន្ទរកថាអំពីមេប្រឆាំងព្រះគ្រិស្ដ</w:t>
      </w:r>
    </w:p>
    <w:p w14:paraId="0B9DEBED" w14:textId="77777777" w:rsidR="00F028B2" w:rsidRPr="00F028B2" w:rsidRDefault="00F028B2" w:rsidP="00F028B2">
      <w:r>
        <w:t>ព្រះគម្ពីរព្រមានអំពីការគំរាមកំហែងជាក់លាក់ដែលបង្កឡើងដោយពួកមេប្រឆាំងព្រះគ្រិស្ដ - បុគ្គលដែលបដិសេធថាព្រះយេស៊ូវគ្រីស្ទបានយាងមកក្នុងសាច់ឈាម ដោយហេតុនេះប្រឆាំងនឹងសេចក្តីពិតស្នូលនៃការចាប់កំណើតជាមនុស្សរបស់ទ្រង់។ ដូចដែលបានពិពណ៌នានៅក្នុងយ៉ូហានទី១ ២:១៨-១៩ និង ៤:១-៦ ពួកមេប្រឆាំងព្រះគ្រិស្ដគឺជាអ្នកដែលធ្លាប់ជាផ្នែកមួយនៃសហគមន៍គ្រិស្តសាសនា ប៉ុន្តែបានចាកចេញពីជំនឿ ដោយបង្ហាញថាពួកគេមិនដែលពិតជារបស់សហគមន៍នោះទេ។ ការបដិសេធរបស់ពួកគេចំពោះការចាប់កំណើតជាមនុស្សរបស់ព្រះយេស៊ូវគឺជាសញ្ញាសម្គាល់នៃស្មារតីនៃមេប្រឆាំងព្រះគ្រិស្ដ ដែលផ្ទុយស្រឡះពីព្រះវិញ្ញាណនៃសេចក្តីពិត។ យ៉ូហានសង្កត់ធ្ងន់ថា «វិញ្ញាណទាំងអស់ដែលមិនទទួលស្គាល់ព្រះយេស៊ូវមិនមែនមកពីព្រះទេ។ នេះជាវិញ្ញាណរបស់មេប្រឆាំងព្រះគ្រិស្ដ» (យ៉ូហានទី១ ៤:៣, ESV)។ ពួកអ្នកបោកប្រាស់ទាំងនេះផ្សព្វផ្សាយការបង្រៀនមិនពិតដែលនាំអ្នកដទៃឱ្យវង្វេង ដែលធ្វើឱ្យវាចាំបាច់សម្រាប់អ្នកជឿក្នុងការសាកល្បងវិញ្ញាណ និងកាន់ខ្ជាប់នូវសេចក្តីពិតរបស់សាវ័ក (យ៉ូហានទី២ ១:៧៖ «ដ្បិតមានអ្នកបោកប្រាស់ជាច្រើនបានចេញទៅក្នុងលោកីយ៍ អ្នកដែលមិនទទួលស្គាល់ការយាងមករបស់ព្រះយេស៊ូវគ្រីស្ទក្នុងសាច់ឈាម។ អ្នកបែបនេះគឺជាអ្នកបោកប្រាស់ និងជាមេប្រឆាំងព្រះគ្រិស្ដ» (ESV)។</w:t>
      </w:r>
    </w:p>
    <w:p w14:paraId="44708ACF" w14:textId="77777777" w:rsidR="00F028B2" w:rsidRPr="00F028B2" w:rsidRDefault="00F028B2" w:rsidP="00F028B2">
      <w:r>
        <w:t>វត្តមាន​របស់​ពួក​មេប្រឆាំង​ព្រះគ្រិស្ដ​នៅក្នុង​ព្រះវិហារ​គូសបញ្ជាក់​ពី​ការពិត​ដែល​ថា​ការក្បត់ជំនឿ​អាច​កើតឡើង​សូម្បីតែ​ក្នុងចំណោម​អ្នក​ដែល​ហាក់ដូចជា​ផ្នែក​នៃ​សហគមន៍​ជំនឿ​ក៏ដោយ។ ដូច​ដែល​យ៉ូហានទី១ ២:១៩ បាន​ចែង​ថា «ពួកគេ​បាន​ចេញពី​យើង​ទៅ ប៉ុន្តែ​ពួកគេ​មិនមែន​ជា​របស់​យើង​ទេ ដ្បិត​ប្រសិនបើ​ពួកគេ​ជា​របស់​យើង នោះ​ពួកគេ​នឹង​នៅ​ជាមួយ​យើង​ជានិច្ច»។ នេះ​គូសបញ្ជាក់​ថា​សមាជិកភាព ឬ​ការចូលរួម​គ្រាន់តែ​មិន​ធានា​នូវ​ការតស៊ូ​នោះទេ មានតែ​ជំនឿ​ពិតប្រាកដ ដែល​សម្គាល់​ដោយ​ការសារភាព​ថា​ព្រះយេស៊ូវ​ជា​ព្រះអម្ចាស់ និង​ការ​ចុះសម្រុង​ជាមួយ​ព្រះវិញ្ញាណ​នៃ​សេចក្ដីពិត​ប៉ុណ្ណោះ ដែល​ធានា​នូវ​ភាពរឹងមាំ។</w:t>
      </w:r>
    </w:p>
    <w:p w14:paraId="2C8A0B61" w14:textId="77777777" w:rsidR="00F028B2" w:rsidRPr="00F028B2" w:rsidRDefault="00F028B2" w:rsidP="00F028B2">
      <w:r>
        <w:t>លើសពីនេះ ការកើនឡើងនៃពួកមេប្រឆាំងព្រះគ្រិស្ដគឺជាសញ្ញានៃថ្ងៃចុងក្រោយ៖ «កូនៗអើយ នេះជាម៉ោងចុងក្រោយហើយ ដូចដែលអ្នករាល់គ្នាបានឮថា មេប្រឆាំងព្រះគ្រិស្ដនឹងមក ឥឡូវនេះមានពួកមេប្រឆាំងព្រះគ្រិស្ដជាច្រើនបានមកដល់ហើយ។ ដូច្នេះ យើងដឹងថានេះជាម៉ោងចុងក្រោយហើយ» (១យ៉ូហាន ២:១៨)។ បរិបទនៃថ្ងៃចុងក្រោយនេះជំរុញអ្នកជឿឱ្យប្រុងប្រយ័ត្ន ដោយដាក់ខ្លួននៅក្នុងសេចក្ដីពិត ហើយពឹងផ្អែកលើព្រះវិញ្ញាណបរិសុទ្ធដើម្បីសម្គាល់ និងទប់ទល់នឹងការបោកបញ្ឆោត។ យ៉ូហានធានាថា «អ្នករាល់គ្នាបានឈ្នះពួកគេហើយ ដ្បិតព្រះអង្គដែលគង់នៅក្នុងអ្នករាល់គ្នា គឺធំជាងអ្នកដែលនៅក្នុងលោកីយ៍ទៅទៀត» (១យ៉ូហាន ៤:៤) ដោយសង្កត់ធ្ងន់លើឫទ្ធានុភាពរបស់ព្រះវិញ្ញាណដើម្បីការពារអ្នកជឿពីការក្បត់ជំនឿ។</w:t>
      </w:r>
    </w:p>
    <w:p w14:paraId="46E35C75" w14:textId="77777777" w:rsidR="00F028B2" w:rsidRPr="00F028B2" w:rsidRDefault="00000000" w:rsidP="00F028B2">
      <w:r>
        <w:pict w14:anchorId="5291B68B">
          <v:rect id="_x0000_i1029" style="width:0;height:1.5pt" o:hralign="center" o:hrstd="t" o:hr="t" fillcolor="#a0a0a0" stroked="f"/>
        </w:pict>
      </w:r>
    </w:p>
    <w:p w14:paraId="1B5ED4A4" w14:textId="77777777" w:rsidR="00F028B2" w:rsidRPr="00F028B2" w:rsidRDefault="00F028B2" w:rsidP="008F6327">
      <w:pPr>
        <w:pStyle w:val="Heading1"/>
      </w:pPr>
      <w:r>
        <w:t>៥. ការនៅក្នុងសាសនាចក្រមិនរារាំងការធ្លាក់ចេញនោះទេ</w:t>
      </w:r>
    </w:p>
    <w:p w14:paraId="20104CC8" w14:textId="77777777" w:rsidR="00F028B2" w:rsidRPr="00F028B2" w:rsidRDefault="00F028B2" w:rsidP="00F028B2">
      <w:r>
        <w:t>ព្រះគម្ពីរសង្កត់ធ្ងន់ថា ការក្លាយជាផ្នែកមួយនៃសាសនាចក្រ—តាមរយៈសមាជិកភាព ការចូលរួម ឬការចូលរួម—មិនធានានូវភាពស៊ាំពីការក្បត់ជំនឿនោះទេ។ ការគ្រាន់តែចូលរួមជាមួយសហគមន៍ជំនឿមិនធានានូវការតស៊ូនោះទេ ព្រោះបុគ្គលម្នាក់ៗនៅតែអាចធ្លាក់ចេញដោយសារតែអំពើបាបដែលមិនប្រែចិត្ត ការលាក់ពុត ឬការបរាជ័យក្នុងការនៅជាប់នឹងព្រះគ្រីស្ទ ដែលជារឿយៗត្រូវបានជះឥទ្ធិពលដោយស្មារតីនៃកំហុស។ វគ្គសំខាន់ៗបង្ហាញពីរឿងនេះ៖</w:t>
      </w:r>
    </w:p>
    <w:p w14:paraId="2C5E46C9" w14:textId="77777777" w:rsidR="00F028B2" w:rsidRPr="00F028B2" w:rsidRDefault="00F028B2" w:rsidP="00F028B2">
      <w:pPr>
        <w:numPr>
          <w:ilvl w:val="0"/>
          <w:numId w:val="44"/>
        </w:numPr>
      </w:pPr>
      <w:r>
        <w:t>១យ៉ូហាន ២:១៩៖ «ពួកគេបានចេញពីយើងទៅ តែពួកគេមិនមែនជារបស់យើងទេ ដ្បិតបើពួកគេជារបស់យើងមែន នោះពួកគេនឹងនៅជាមួយយើងជានិច្ច។ ប៉ុន្តែពួកគេបានចេញទៅ ដើម្បីឲ្យគេឃើញថា ពួកគេទាំងអស់គ្នាមិនមែនជារបស់យើងទេ» (ESV)។ នៅក្នុងបរិបទ យ៉ូហានបានថ្លែងទៅកាន់អ្នកដែលជាផ្នែកមួយនៃសាសនាចក្រ ប៉ុន្តែបានចាកចេញ ដោយបង្ហាញថាការចាកចេញរបស់ពួកគេបានបង្ហាញថា ពួកគេមិនមែនជាសមាជិកពិតប្រាកដទេ ដែលបង្ហាញថាការចូលរួមរបស់សាសនាចក្រមិនស្មើនឹងជំនឿពិតប្រាកដដែលដឹកនាំដោយព្រះវិញ្ញាណនៃសេចក្តីពិតនោះទេ។</w:t>
      </w:r>
    </w:p>
    <w:p w14:paraId="37CE545A" w14:textId="77777777" w:rsidR="00F028B2" w:rsidRPr="00F028B2" w:rsidRDefault="00F028B2" w:rsidP="00F028B2">
      <w:pPr>
        <w:numPr>
          <w:ilvl w:val="0"/>
          <w:numId w:val="44"/>
        </w:numPr>
      </w:pPr>
      <w:r>
        <w:t>យូដាស ១:៤៖ «មានមនុស្សមួយចំនួនបានលួចចូលមកដោយមិនមានអ្នកណាកត់សម្គាល់… មនុស្សទុច្ចរិត ដែលបានបង្ខូចព្រះគុណរបស់ព្រះនៃយើងឲ្យទៅជាភាពត្រេកត្រអាល ហើយបដិសេធព្រះអម្ចាស់ និងព្រះអម្ចាស់តែមួយគត់របស់យើង គឺព្រះយេស៊ូវគ្រីស្ទ» (ESV)។ អ្នកក្បត់ជំនឿទាំងនេះ ដែលទទួលឥទ្ធិពលពីវិញ្ញាណនៃកំហុស បានស្ថិតនៅក្នុងព្រះវិហារ ប៉ុន្តែបានធ្លាក់ចេញ ដែលបង្ហាញថាសមាជិកភាពព្រះវិហារមិនអាចការពារការក្បត់ជំនឿបានទេ។</w:t>
      </w:r>
    </w:p>
    <w:p w14:paraId="0186D78B" w14:textId="77777777" w:rsidR="00F028B2" w:rsidRPr="00F028B2" w:rsidRDefault="00F028B2" w:rsidP="00F028B2">
      <w:pPr>
        <w:numPr>
          <w:ilvl w:val="0"/>
          <w:numId w:val="44"/>
        </w:numPr>
      </w:pPr>
      <w:r>
        <w:t>កូរិនថូសទី១ ៥:១-២៖ «តាមពិតមានដំណឹងថា មានអំពើអសីលធម៌ខាងផ្លូវភេទក្នុងចំណោមអ្នករាល់គ្នា... ហើយអ្នករាល់គ្នាក៏ឆ្មើងឆ្មៃដែរ! តើអ្នករាល់គ្នាមិនគួរសោកសៅជាងនេះទេឬ?» (ESV)។ វត្តមាននៃអំពើបាបដែលមិនប្រែចិត្តនៅក្នុងព្រះវិហារកូរិនថូស ដែលគ្មានការគ្រប់គ្រងដោយសហគមន៍ ប្រឈមនឹងហានិភ័យក្នុងការនាំអ្នកដទៃទៅរកការក្បត់ជំនឿ ដូចជាវិញ្ញាណនៃកំហុសជំរុញអំពើបាប (ធីម៉ូថេទី១ ៤:១)។</w:t>
      </w:r>
    </w:p>
    <w:p w14:paraId="2D07909E" w14:textId="77777777" w:rsidR="00F028B2" w:rsidRPr="00F028B2" w:rsidRDefault="00F028B2" w:rsidP="00F028B2">
      <w:pPr>
        <w:numPr>
          <w:ilvl w:val="0"/>
          <w:numId w:val="44"/>
        </w:numPr>
      </w:pPr>
      <w:r>
        <w:t>ម៉ាថាយ ១៣:២៤-៣០, ៣៦-៤៣ (រឿងប្រៀបប្រដូចអំពីស្រូវសាលី និងស្រងែ)៖ ព្រះយេស៊ូវពិពណ៌នាអំពីស្រូវសាលី (អ្នកជឿពិត ដឹកនាំដោយព្រះវិញ្ញាណនៃសេចក្តីពិត) និងស្រងែ (អ្នកជឿមិនពិត ដែលទទួលឥទ្ធិពលពីវិញ្ញាណនៃកំហុស) ដែលដុះជាមួយគ្នានៅក្នុងនគររហូតដល់រដូវច្រូតកាត់ នៅពេលដែលស្រងែត្រូវបានវិនិច្ឆ័យ៖ «កូនមនុស្សនឹងចាត់ទេវតារបស់ទ្រង់ ហើយពួកគេនឹងប្រមូលអស់ទាំងមូលហេតុនៃអំពើបាប និងអស់អ្នកបំពានច្បាប់ចេញពីនគររបស់ទ្រង់» (ម៉ាថាយ ១៣:៤១)។ ស្រងែ ដែលមាននៅក្នុងព្រះវិហារ ធ្លាក់ចុះ ដែលបង្ហាញថាសមាជិកភាពមិនធានានូវសេចក្តីសង្គ្រោះទេ។</w:t>
      </w:r>
    </w:p>
    <w:p w14:paraId="1643BBD1" w14:textId="77777777" w:rsidR="00F028B2" w:rsidRPr="00F028B2" w:rsidRDefault="00F028B2" w:rsidP="00F028B2">
      <w:pPr>
        <w:numPr>
          <w:ilvl w:val="0"/>
          <w:numId w:val="44"/>
        </w:numPr>
      </w:pPr>
      <w:r>
        <w:t>ហេព្រើរ ១០:២៥-២៦៖ «មិន​ភ្លេច​ការ​ជួបជុំ​គ្នា ដូច​ជា​ទម្លាប់​របស់​អ្នក​ខ្លះ​ឡើយ គឺ​ត្រូវ​លើកទឹកចិត្ត​គ្នា​ទៅ​វិញ​ទៅ​មក… ដ្បិត​បើ​យើង​ប្រព្រឹត្ត​អំពើបាប​ដោយ​ចេតនា បន្ទាប់​ពី​បាន​ទទួល​ចំណេះដឹង​អំពី​សេចក្ដីពិត​ហើយ នោះ​គ្មាន​យញ្ញបូជា​សម្រាប់​អំពើបាប​ទៀត​ទេ» (ESV)។ សូម្បីតែ​អ្នក​ដែល​ជួបជុំ​គ្នា​ក្នុង​ព្រះវិហារ​ក៏​អាច​ធ្លាក់​ចេញ​ដោយសារ​អំពើបាប​ដោយ​ចេតនា​ដែរ ប្រសិនបើ​ពួកគេ​មិន​អើពើ​នឹង​ការ​លើកទឹកចិត្ត និង​ការ​តស៊ូ ជាពិសេស​នៅ​ក្រោម​ឥទ្ធិពល​នៃ​វិញ្ញាណ​នៃ​ការ​ខុសឆ្គង។</w:t>
      </w:r>
    </w:p>
    <w:p w14:paraId="3F890BAB" w14:textId="77777777" w:rsidR="00F028B2" w:rsidRPr="00F028B2" w:rsidRDefault="00F028B2" w:rsidP="00F028B2">
      <w:r>
        <w:t>ឧទាហរណ៍នៃពួកមេប្រឆាំងព្រះគ្រិស្ដបង្ហាញបន្ថែមទៀតអំពីចំណុចនេះ។ ដូចដែលយ៉ូហានទី១ ២:១៩ បានបង្ហាញ ពួកមេប្រឆាំងព្រះគ្រិស្ដធ្លាប់ជាផ្នែកមួយនៃសាសនាចក្រ ប៉ុន្តែបានចាកចេញ ដែលបង្ហាញថាពួកគេមិនមែនជាអ្នកកាន់តាមជំនឿពិតប្រាកដនោះទេ។ ការចាកចេញរបស់ពួកគេបង្ហាញថាការចូលរួមរបស់សាសនាចក្រតែម្នាក់ឯងមិនអាចការពារការក្បត់ជំនឿបានទេ។ ផ្ទុយទៅវិញ វាគឺជាការសារភាពដ៏ពិតប្រាកដរបស់ព្រះគ្រីស្ទ និងការតស៊ូក្នុងសេចក្ដីពិត ដែលសម្គាល់អ្នកជឿពិត។ វិញ្ញាណរបស់មេប្រឆាំងព្រះគ្រិស្ដអាចជ្រៀតចូលទៅក្នុងសាសនាចក្រ ដែលនាំឱ្យមានការបោកបញ្ឆោត និងការធ្លាក់ចេញ ប្រសិនបើមិនត្រូវបានទប់ទល់ដោយព្រះវិញ្ញាណនៃសេចក្ដីពិត។</w:t>
      </w:r>
    </w:p>
    <w:p w14:paraId="07916CF0" w14:textId="77777777" w:rsidR="00F028B2" w:rsidRPr="00F028B2" w:rsidRDefault="00000000" w:rsidP="00F028B2">
      <w:r>
        <w:pict w14:anchorId="3B14DF71">
          <v:rect id="_x0000_i1030" style="width:0;height:1.5pt" o:hralign="center" o:hrstd="t" o:hr="t" fillcolor="#a0a0a0" stroked="f"/>
        </w:pict>
      </w:r>
    </w:p>
    <w:p w14:paraId="710CEBD5" w14:textId="77777777" w:rsidR="00F028B2" w:rsidRPr="00F028B2" w:rsidRDefault="00F028B2" w:rsidP="008F6327">
      <w:pPr>
        <w:pStyle w:val="Heading1"/>
      </w:pPr>
      <w:r>
        <w:t>៦. «វិញ្ញាណទាំងប្រាំពីរដែលចូលទៅក្នុងមនុស្ស»</w:t>
      </w:r>
    </w:p>
    <w:p w14:paraId="17C03082" w14:textId="77777777" w:rsidR="00F028B2" w:rsidRPr="00F028B2" w:rsidRDefault="00F028B2" w:rsidP="00F028B2">
      <w:r>
        <w:t>ការបង្រៀនរបស់ព្រះយេស៊ូវនៅក្នុងលូកា ១១:២៤-២៦ និងម៉ាថាយ ១២:៤៣-៤៥ បង្ហាញពីគ្រោះថ្នាក់នៃការប្រែចិត្តមិនពេញលេញ៖</w:t>
      </w:r>
    </w:p>
    <w:p w14:paraId="4311B4E2" w14:textId="77777777" w:rsidR="00F028B2" w:rsidRPr="00F028B2" w:rsidRDefault="00F028B2" w:rsidP="00F028B2">
      <w:pPr>
        <w:numPr>
          <w:ilvl w:val="0"/>
          <w:numId w:val="45"/>
        </w:numPr>
      </w:pPr>
      <w:r>
        <w:t>«កាលណាវិញ្ញាណអាក្រក់ចេញពីមនុស្សណាម្នាក់ហើយ… វាឃើញផ្ទះនោះត្រូវបានបោសសម្អាត ហើយរៀបចំរួចរាល់ហើយ នោះវាក៏ទៅនាំវិញ្ញាណអាក្រក់ប្រាំពីរទៀត ដែលអាក្រក់ជាងវាទៅទៀត… ហើយសភាពចុងក្រោយរបស់មនុស្សនោះ ក៏អាក្រក់ជាងសភាពដំបូងទៅទៀត» (លូកា ១១:២៤-២៦)។</w:t>
      </w:r>
    </w:p>
    <w:p w14:paraId="19550AC9" w14:textId="77777777" w:rsidR="00F028B2" w:rsidRPr="00F028B2" w:rsidRDefault="00F028B2" w:rsidP="00F028B2">
      <w:r>
        <w:t>នៅក្នុងបរិបទ (លូកា ១១:១៤-២៨) នេះធ្វើតាមការបង្រៀនរបស់ព្រះយេស៊ូវអំពីសង្គ្រាមខាងវិញ្ញាណ និងភក្ដីភាពចំពោះទ្រង់។ វាព្រមានថា៖</w:t>
      </w:r>
    </w:p>
    <w:p w14:paraId="6E8B7BD6" w14:textId="77777777" w:rsidR="00F028B2" w:rsidRPr="00F028B2" w:rsidRDefault="00F028B2" w:rsidP="00F028B2">
      <w:pPr>
        <w:numPr>
          <w:ilvl w:val="0"/>
          <w:numId w:val="46"/>
        </w:numPr>
      </w:pPr>
      <w:r>
        <w:t>ការប្រែចិត្តមិនពេញលេញ៖ ការសម្អាតអំពើបាបដោយមិនបំពេញជីវិតរបស់មនុស្សម្នាក់ដោយព្រះវិញ្ញាណនៃសេចក្តីពិត បន្សល់ទុកនូវភាពងាយរងគ្រោះចំពោះវិញ្ញាណនៃកំហុស និងឥទ្ធិពលរបស់អារក្ស។</w:t>
      </w:r>
    </w:p>
    <w:p w14:paraId="781AB122" w14:textId="77777777" w:rsidR="00F028B2" w:rsidRPr="00F028B2" w:rsidRDefault="00F028B2" w:rsidP="00F028B2">
      <w:pPr>
        <w:numPr>
          <w:ilvl w:val="0"/>
          <w:numId w:val="46"/>
        </w:numPr>
      </w:pPr>
      <w:r>
        <w:t>ស្ថានភាពកាន់តែអាក្រក់ទៅៗ៖ ការធ្លាក់ចូលទៅក្នុងអំពើបាបឡើងវិញ ដែលជំរុញដោយស្មារតីនៃកំហុស បណ្តាលឱ្យមានស្ថានភាពកាន់តែអាក្រក់ ដែលបង្កើនផលវិបាកនៃការក្បត់ជំនឿ។</w:t>
      </w:r>
    </w:p>
    <w:p w14:paraId="330A50E0" w14:textId="77777777" w:rsidR="00F028B2" w:rsidRPr="00F028B2" w:rsidRDefault="00F028B2" w:rsidP="00F028B2">
      <w:pPr>
        <w:numPr>
          <w:ilvl w:val="0"/>
          <w:numId w:val="46"/>
        </w:numPr>
      </w:pPr>
      <w:r>
        <w:t>ការភ្ជាប់ទៅនឹងការក្បត់ជំនឿ៖ រឿងប្រៀបប្រដូចនេះបង្ហាញពីគ្រោះថ្នាក់នៃការងាកទៅរកអំពើបាបវិញបន្ទាប់ពីទទួលបានសេចក្តីពិត ដោយស្របនឹងវិញ្ញាណនៃកំហុស (១យ៉ូហាន ៤:៦)។</w:t>
      </w:r>
    </w:p>
    <w:p w14:paraId="2DCD6E07" w14:textId="77777777" w:rsidR="00F028B2" w:rsidRPr="00F028B2" w:rsidRDefault="00F028B2" w:rsidP="00F028B2">
      <w:r>
        <w:t>នេះស្របនឹង ពេត្រុសទី២ ២:២០-២២ ដោយដកស្រង់សុភាសិត ២៦:១១ ថា “ដូចជាឆ្កែដែលត្រឡប់ទៅរកកំអួតរបស់វាវិញ នោះមនុស្សល្ងង់ខ្លៅដែលធ្វើអំពើល្ងង់ខ្លៅរបស់ខ្លួនម្តងទៀត” (ESV) ដោយព្រមានថា “ស្ថានភាពចុងក្រោយបានក្លាយទៅជាអាក្រក់ជាងស្ថានភាពដំបូងទៅទៀត” (ពេត្រុសទី២ ២:២០)។</w:t>
      </w:r>
    </w:p>
    <w:p w14:paraId="3D02D56A" w14:textId="77777777" w:rsidR="00F028B2" w:rsidRPr="00F028B2" w:rsidRDefault="00000000" w:rsidP="00F028B2">
      <w:r>
        <w:pict w14:anchorId="2ACCCFF0">
          <v:rect id="_x0000_i1031" style="width:0;height:1.5pt" o:hralign="center" o:hrstd="t" o:hr="t" fillcolor="#a0a0a0" stroked="f"/>
        </w:pict>
      </w:r>
    </w:p>
    <w:p w14:paraId="30C2194D" w14:textId="77777777" w:rsidR="00F028B2" w:rsidRPr="00F028B2" w:rsidRDefault="00F028B2" w:rsidP="008F6327">
      <w:pPr>
        <w:pStyle w:val="Heading1"/>
      </w:pPr>
      <w:r>
        <w:t>៧. ការយល់ដឹងពីសៀវភៅយូដាស</w:t>
      </w:r>
    </w:p>
    <w:p w14:paraId="215177FD" w14:textId="77777777" w:rsidR="00F028B2" w:rsidRPr="00F028B2" w:rsidRDefault="00F028B2" w:rsidP="00F028B2">
      <w:r>
        <w:t>យូដាសព្រមានអំពីពួកអ្នកក្បត់ជំនឿដែលរងឥទ្ធិពលដោយវិញ្ញាណនៃកំហុសឆ្គងថា៖</w:t>
      </w:r>
    </w:p>
    <w:p w14:paraId="4D74F6A8" w14:textId="77777777" w:rsidR="00F028B2" w:rsidRPr="00F028B2" w:rsidRDefault="00F028B2" w:rsidP="00F028B2">
      <w:pPr>
        <w:numPr>
          <w:ilvl w:val="0"/>
          <w:numId w:val="47"/>
        </w:numPr>
      </w:pPr>
      <w:r>
        <w:t>«មានមនុស្សមួយចំនួនបានលួចចូលមកដោយមិនមានអ្នកណាកត់សម្គាល់… មនុស្សទុច្ចរិត ដែលបង្ខូចព្រះគុណរបស់ព្រះនៃយើងឲ្យទៅជាភាពត្រេកត្រអាល ហើយបដិសេធព្រះអម្ចាស់ និងព្រះអម្ចាស់តែមួយគត់របស់យើង គឺព្រះយេស៊ូវគ្រីស្ទ» (យូដាស ១:៤)។</w:t>
      </w:r>
    </w:p>
    <w:p w14:paraId="1B276B64" w14:textId="77777777" w:rsidR="00F028B2" w:rsidRPr="00F028B2" w:rsidRDefault="00F028B2" w:rsidP="00F028B2">
      <w:r>
        <w:t>លក្ខណៈរបស់ពួកគេគឺ៖</w:t>
      </w:r>
    </w:p>
    <w:p w14:paraId="524FA56E" w14:textId="77777777" w:rsidR="00F028B2" w:rsidRPr="00F028B2" w:rsidRDefault="00F028B2" w:rsidP="00F028B2">
      <w:pPr>
        <w:numPr>
          <w:ilvl w:val="0"/>
          <w:numId w:val="48"/>
        </w:numPr>
      </w:pPr>
      <w:r>
        <w:t>«ថ្មប៉ប្រះទឹកលាក់កំបាំងនៅក្នុងពិធីជប់លៀងស្នេហារបស់អ្នក... ពពកគ្មានទឹក... ដើមឈើគ្មានផ្លែនៅចុងរដូវស្លឹកឈើជ្រុះ ងាប់ពីរដង ត្រូវបានរុះរើចេញ រលកសមុទ្រដ៏សាហាវ... ផ្កាយវង្វេង ដែលភាពងងឹតទាំងស្រុងត្រូវបានរក្សាទុកជារៀងរហូតសម្រាប់ពួកគេ» (យូដាស ១:១២-១៣)។</w:t>
      </w:r>
    </w:p>
    <w:p w14:paraId="548A5F73" w14:textId="77777777" w:rsidR="00F028B2" w:rsidRPr="00F028B2" w:rsidRDefault="00F028B2" w:rsidP="00F028B2">
      <w:r>
        <w:t>យូដាស​ជំរុញ​ថា ៖ « ចូរ​ស្អាង​ខ្លួន​ឡើង​ក្នុង​សេចក្ដី​ជំនឿ​ដ៏​បរិសុទ្ធ​បំផុត​របស់​អ្នក​រាល់​គ្នា… ចូរ​រក្សា​ខ្លួន​ក្នុង​សេចក្ដី​ស្រឡាញ់​របស់​ព្រះ » ( យូដាស ១:២០-២១ ) ហើយ​បង្ហាញ​សេចក្ដី​មេត្តាករុណា​ដល់​អ្នក​ដែល​មាន​ចិត្ត​រវើរវាយ ( យូដាស ១:២២-២៣ ) ដោយ​សង្កត់​ធ្ងន់​លើ​ការ​ពឹងផ្អែក​លើ​ព្រះវិញ្ញាណ​នៃ​សេចក្ដីពិត​ដើម្បី​ទប់ស្កាត់​ការ​ក្បត់​ជំនឿ ។</w:t>
      </w:r>
    </w:p>
    <w:p w14:paraId="5B7CAD98" w14:textId="77777777" w:rsidR="00F028B2" w:rsidRPr="00F028B2" w:rsidRDefault="00000000" w:rsidP="00F028B2">
      <w:r>
        <w:pict w14:anchorId="0E51F485">
          <v:rect id="_x0000_i1032" style="width:0;height:1.5pt" o:hralign="center" o:hrstd="t" o:hr="t" fillcolor="#a0a0a0" stroked="f"/>
        </w:pict>
      </w:r>
    </w:p>
    <w:p w14:paraId="591C92DC" w14:textId="77777777" w:rsidR="00F028B2" w:rsidRPr="00F028B2" w:rsidRDefault="00F028B2" w:rsidP="008F6327">
      <w:pPr>
        <w:pStyle w:val="Heading1"/>
      </w:pPr>
      <w:r>
        <w:t>៨. ការយល់ដឹងពីកូរិនថូសទី១ ៥ និងម៉ាថាយ ១៥-១៦</w:t>
      </w:r>
    </w:p>
    <w:p w14:paraId="383AD851" w14:textId="77777777" w:rsidR="00F028B2" w:rsidRPr="00F028B2" w:rsidRDefault="00F028B2" w:rsidP="00F028B2">
      <w:pPr>
        <w:numPr>
          <w:ilvl w:val="0"/>
          <w:numId w:val="49"/>
        </w:numPr>
      </w:pPr>
      <w:r>
        <w:t>កូរិនថូសទី១ ៥: លោកប៉ុលបាននិយាយអំពីអំពើអសីលធម៌ខាងផ្លូវភេទនៅក្នុងព្រះវិហារកូរិនថូស ដោយជំរុញឱ្យដកចេញនូវមនុស្សមានបាបដែលមិនប្រែចិត្ត៖ «ចូរសម្អាតមនុស្សអាក្រក់ចេញពីចំណោមអ្នករាល់គ្នា» (កូរិនថូសទី១ ៥:១៣)។ លោករាយបញ្ជីអំពើបាបដែលបង្កគ្រោះថ្នាក់៖ «អំពើអសីលធម៌ខាងផ្លូវភេទ ឬលោភលន់ ឬជាអ្នកថ្វាយបង្គំរូបព្រះ អ្នកជេរប្រមាថ អ្នកប្រមឹក ឬអ្នកបោកប្រាស់» (កូរិនថូសទី១ ៥:១១)។ លោកប៉ុលប្រៀបធៀបអំពើបាបទៅនឹង «ដំបែ»៖ «ដំបែបន្តិចធ្វើឲ្យម្សៅទាំងមូលដំបែដុះឡើង» (កូរិនថូសទី១ ៥:៦)។ នៅក្នុងបរិបទ អំពើបាបទាំងនេះ ដែលទទួលឥទ្ធិពលពីវិញ្ញាណនៃកំហុស (ធីម៉ូថេទី១ ៤:១) មានហានិភ័យនាំសហគមន៍ទៅរកការក្បត់ជំនឿ ប្រសិនបើមិនត្រូវបានដោះស្រាយ ព្រោះវាផ្ទុយពីការហៅរបស់ព្រះវិញ្ញាណនៃសេចក្តីពិតទៅកាន់ភាពបរិសុទ្ធ (អេភេសូរ ៤:៣០)។</w:t>
      </w:r>
    </w:p>
    <w:p w14:paraId="44895F76" w14:textId="77777777" w:rsidR="00F028B2" w:rsidRPr="00F028B2" w:rsidRDefault="00F028B2" w:rsidP="00F028B2">
      <w:pPr>
        <w:numPr>
          <w:ilvl w:val="0"/>
          <w:numId w:val="49"/>
        </w:numPr>
      </w:pPr>
      <w:r>
        <w:t>ម៉ាថាយ ១៥–១៦ ៖ ព្រះយេស៊ូវ​មាន​បន្ទូល​អំពី​ភាព​លាក់ពុត និង​ការ​បង្រៀន​មិន​ពិត ដែល​ស្រប​នឹង​វិញ្ញាណ​នៃ​ការ​ខុសឆ្គង ហើយ​រួមចំណែក​ដល់​ការ​ក្បត់​សាសនា ៖</w:t>
      </w:r>
    </w:p>
    <w:p w14:paraId="65200902" w14:textId="77777777" w:rsidR="00F028B2" w:rsidRPr="00F028B2" w:rsidRDefault="00F028B2" w:rsidP="00F028B2">
      <w:pPr>
        <w:numPr>
          <w:ilvl w:val="1"/>
          <w:numId w:val="49"/>
        </w:numPr>
      </w:pPr>
      <w:r>
        <w:t>ភាពលាក់ពុត៖ នៅក្នុងម៉ាថាយ ១៥:៧-៩ ព្រះយេស៊ូវថ្កោលទោសពួកផារីស៊ី ដោយដកស្រង់សម្ដីរបស់អេសាយថា “ប្រជាជននេះគោរពខ្ញុំដោយបបូរមាត់របស់ពួកគេ ប៉ុន្តែចិត្តរបស់ពួកគេនៅឆ្ងាយពីខ្ញុំ ពួកគេថ្វាយបង្គំខ្ញុំជាឥតប្រយោជន៍ ដោយបង្រៀនតែបញ្ញត្តិរបស់មនុស្សជាគោលលទ្ធិ” (ESV)។ នៅក្នុងបរិបទ (ម៉ាថាយ ១៥:១-២០) ការប្រកាន់ខ្ជាប់ខាងក្រៅរបស់ពួកគេបិទបាំងចិត្តដែលទទួលឥទ្ធិពលពីវិញ្ញាណនៃកំហុស ដែលប្រថុយនឹងការក្បត់ជំនឿ។</w:t>
      </w:r>
    </w:p>
    <w:p w14:paraId="19067516" w14:textId="77777777" w:rsidR="00F028B2" w:rsidRPr="00F028B2" w:rsidRDefault="00F028B2" w:rsidP="00F028B2">
      <w:pPr>
        <w:numPr>
          <w:ilvl w:val="1"/>
          <w:numId w:val="49"/>
        </w:numPr>
      </w:pPr>
      <w:r>
        <w:t>គ្រូក្លែងក្លាយ៖ ម៉ាថាយ ១៥:១៣-១៤ ចែងថា «គ្រប់រុក្ខជាតិទាំងអស់ដែលព្រះវរបិតាសួគ៌មិនបានដាំនឹងត្រូវដកចោល។ ទុកឲ្យពួកគេទៅ ពួកគេជាអ្នកណែនាំមនុស្សខ្វាក់។ ហើយបើមនុស្សខ្វាក់នាំមនុស្សខ្វាក់ នោះទាំងពីរនាក់នឹងធ្លាក់ទៅក្នុងរណ្ដៅ» (ESV)។ គ្រូក្លែងក្លាយ ដែលដឹកនាំដោយវិញ្ញាណនៃការភាន់ច្រឡំ លើកកម្ពស់ការបោកបញ្ឆោត នាំទៅរកការក្បត់ជំនឿ (កូរិនថូសទី២ ១១:៤)។</w:t>
      </w:r>
    </w:p>
    <w:p w14:paraId="27C67AED" w14:textId="77777777" w:rsidR="00F028B2" w:rsidRPr="00F028B2" w:rsidRDefault="00F028B2" w:rsidP="00F028B2">
      <w:pPr>
        <w:numPr>
          <w:ilvl w:val="1"/>
          <w:numId w:val="49"/>
        </w:numPr>
      </w:pPr>
      <w:r>
        <w:t>ការអំពាវនាវឱ្យមានសិស្សពិត៖ នៅក្នុងម៉ាថាយ ១៦:២៤-២៦ ព្រះយេស៊ូវបានបង្រៀនថា «បើអ្នកណាចង់មកតាមខ្ញុំ ចូរឲ្យអ្នកនោះលះកាត់ចិត្តខ្លួនឯង ហើយផ្ទុកឈើឆ្កាងរបស់ខ្លួន ហើយមកតាមខ្ញុំចុះ ដ្បិតអ្នកណាដែលចង់រក្សាជីវិតរបស់ខ្លួន នឹងបាត់បង់ជីវិតទៅ ប៉ុន្តែអ្នកណាដែលបាត់បង់ជីវិតរបស់ខ្លួនដើម្បីខ្ញុំ នោះនឹងរកឃើញជីវិតនោះវិញ» (ESV)។ ការអំពាវនាវឲ្យគោរពប្រតិបត្តិនេះ ដែលផ្តល់អំណាចដោយព្រះវិញ្ញាណនៃសេចក្តីពិត ទប់ទល់នឹងឥទ្ធិពលនៃវិញ្ញាណនៃកំហុស។</w:t>
      </w:r>
    </w:p>
    <w:p w14:paraId="046696D7" w14:textId="77777777" w:rsidR="00F028B2" w:rsidRPr="00F028B2" w:rsidRDefault="00000000" w:rsidP="00F028B2">
      <w:r>
        <w:pict w14:anchorId="791E4CFB">
          <v:rect id="_x0000_i1033" style="width:0;height:1.5pt" o:hralign="center" o:hrstd="t" o:hr="t" fillcolor="#a0a0a0" stroked="f"/>
        </w:pict>
      </w:r>
    </w:p>
    <w:p w14:paraId="6EB5672E" w14:textId="77777777" w:rsidR="00F028B2" w:rsidRPr="00F028B2" w:rsidRDefault="00F028B2" w:rsidP="008F6327">
      <w:pPr>
        <w:pStyle w:val="Heading1"/>
      </w:pPr>
      <w:r>
        <w:t>៩. រឿងប្រៀបប្រដូចអំពីព្រះរាជាណាចក្រ និងភាពពាក់ព័ន្ធរបស់វា</w:t>
      </w:r>
    </w:p>
    <w:p w14:paraId="40444EF1" w14:textId="77777777" w:rsidR="00F028B2" w:rsidRPr="00F028B2" w:rsidRDefault="00F028B2" w:rsidP="00F028B2">
      <w:r>
        <w:t>រឿងប្រៀបប្រដូចរបស់ព្រះយេស៊ូវបានគូសបញ្ជាក់ពីផលវិបាកនៃការធ្លាក់ចេញ ជារឿយៗដោយសារតែស្មារតីនៃកំហុស៖</w:t>
      </w:r>
    </w:p>
    <w:p w14:paraId="17953783" w14:textId="77777777" w:rsidR="00F028B2" w:rsidRPr="00F028B2" w:rsidRDefault="00F028B2" w:rsidP="00F028B2">
      <w:pPr>
        <w:numPr>
          <w:ilvl w:val="0"/>
          <w:numId w:val="50"/>
        </w:numPr>
      </w:pPr>
      <w:r>
        <w:t>រឿងប្រៀបប្រដូចអំពីអ្នកសាបព្រោះ (ម៉ាថាយ ១៣:១-២៣)៖ គ្រាប់ពូជនៅលើដីថ្មរលំក្នុងពេលមានការសាកល្បង (ម៉ាថាយ ១៣:២០-២១) ដោយខ្វះការណែនាំពីព្រះវិញ្ញាណនៃសេចក្តីពិត។</w:t>
      </w:r>
    </w:p>
    <w:p w14:paraId="527F6CC3" w14:textId="77777777" w:rsidR="00F028B2" w:rsidRPr="00F028B2" w:rsidRDefault="00F028B2" w:rsidP="00F028B2">
      <w:pPr>
        <w:numPr>
          <w:ilvl w:val="0"/>
          <w:numId w:val="50"/>
        </w:numPr>
      </w:pPr>
      <w:r>
        <w:t>រឿងប្រៀបប្រដូចអំពីស្រូវសាលី និងស្រងែ (ម៉ាថាយ ១៣:២៤-៣០, ៣៦-៤៣)៖ អ្នកជឿមិនពិត ដែលទទួលឥទ្ធិពលពីវិញ្ញាណនៃកំហុស ត្រូវបានវិនិច្ឆ័យ។</w:t>
      </w:r>
    </w:p>
    <w:p w14:paraId="7D7C5C50" w14:textId="77777777" w:rsidR="00F028B2" w:rsidRPr="00F028B2" w:rsidRDefault="00F028B2" w:rsidP="00F028B2">
      <w:pPr>
        <w:numPr>
          <w:ilvl w:val="0"/>
          <w:numId w:val="50"/>
        </w:numPr>
      </w:pPr>
      <w:r>
        <w:t>រឿងប្រៀបប្រដូចអំពីស្រីព្រហ្មចារីដប់នាក់ (ម៉ាថាយ ២៥:១-១៣): ស្រីព្រហ្មចារីដែលមិនបានត្រៀមខ្លួន ខ្វះវត្តមានរបស់ព្រះវិញ្ញាណ ត្រូវបានដកចេញ។</w:t>
      </w:r>
    </w:p>
    <w:p w14:paraId="26EE6359" w14:textId="77777777" w:rsidR="00F028B2" w:rsidRPr="00F028B2" w:rsidRDefault="00F028B2" w:rsidP="00F028B2">
      <w:pPr>
        <w:numPr>
          <w:ilvl w:val="0"/>
          <w:numId w:val="50"/>
        </w:numPr>
      </w:pPr>
      <w:r>
        <w:t>រឿងប្រៀបប្រដូចអំពីទេពកោសល្យ (ម៉ាថាយ ២៥:១៤-៣០)៖ អ្នកបម្រើដែលមិនស្មោះត្រង់ ដែលបដិសេធអំណាចរបស់ព្រះវិញ្ញាណ ត្រូវបានបណ្តេញចេញ។</w:t>
      </w:r>
    </w:p>
    <w:p w14:paraId="22661198" w14:textId="77777777" w:rsidR="00F028B2" w:rsidRPr="00F028B2" w:rsidRDefault="00000000" w:rsidP="00F028B2">
      <w:r>
        <w:pict w14:anchorId="1A7C4201">
          <v:rect id="_x0000_i1034" style="width:0;height:1.5pt" o:hralign="center" o:hrstd="t" o:hr="t" fillcolor="#a0a0a0" stroked="f"/>
        </w:pict>
      </w:r>
    </w:p>
    <w:p w14:paraId="40BDB9E7" w14:textId="77777777" w:rsidR="00F028B2" w:rsidRPr="00F028B2" w:rsidRDefault="00F028B2" w:rsidP="008F6327">
      <w:pPr>
        <w:pStyle w:val="Heading1"/>
      </w:pPr>
      <w:r>
        <w:t>១០. អ្នក​ដែល​មិន​ព្រម​ចូល​ក្នុង​ព្រះរាជាណាចក្រ</w:t>
      </w:r>
    </w:p>
    <w:p w14:paraId="4991A9E9" w14:textId="77777777" w:rsidR="00F028B2" w:rsidRPr="00F028B2" w:rsidRDefault="00F028B2" w:rsidP="00F028B2">
      <w:r>
        <w:t>ព្រះគម្ពីរកំណត់អត្តសញ្ញាណអ្នកដែលត្រូវបានដកចេញ ជាញឹកញាប់ដោយសារតែឥទ្ធិពលនៃស្មារតីនៃកំហុស៖</w:t>
      </w:r>
    </w:p>
    <w:p w14:paraId="7430250F" w14:textId="77777777" w:rsidR="00F028B2" w:rsidRPr="00F028B2" w:rsidRDefault="00F028B2" w:rsidP="00F028B2">
      <w:pPr>
        <w:numPr>
          <w:ilvl w:val="0"/>
          <w:numId w:val="51"/>
        </w:numPr>
      </w:pPr>
      <w:r>
        <w:t>វិវរណៈ ២១:៨៖ «ឯ​ពួក​កំសាក ពួក​មិន​ជឿ ពួក​គួរ​ឲ្យ​ស្អប់ខ្ពើម ពួក​ឃាតករ ពួក​អសីលធម៌ ពួក​មន្តអាគម ពួក​ថ្វាយបង្គំ​រូប​ព្រះ និង​ពួក​អ្នក​ភូតភរ​ទាំង​អស់ នោះ​ចំណែក​របស់​គេ​នឹង​នៅ​ក្នុង​បឹង​ដែល​ឆេះ​ដោយ​ភ្លើង និង​ស្ពាន់ធ័រ» (ESV)។</w:t>
      </w:r>
    </w:p>
    <w:p w14:paraId="760AB359" w14:textId="77777777" w:rsidR="00F028B2" w:rsidRPr="00F028B2" w:rsidRDefault="00F028B2" w:rsidP="00F028B2">
      <w:pPr>
        <w:numPr>
          <w:ilvl w:val="0"/>
          <w:numId w:val="51"/>
        </w:numPr>
      </w:pPr>
      <w:r>
        <w:t>ម៉ាថាយ ៧:២១-២៣៖ «មិនមែន​អស់​អ្នក​ណា​ដែល​និយាយ​មក​ខ្ញុំ​ថា ព្រះអម្ចាស់ៗ! នឹង​ចូល​ទៅ​ក្នុង​នគរ​ស្ថានសួគ៌​ទេ គឺ​ជា​អ្នក​ណា​ដែល​ធ្វើ​តាម​ព្រះហឫទ័យ​នៃ​ព្រះវរបិតា​ខ្ញុំ​វិញ» (ESV)។</w:t>
      </w:r>
    </w:p>
    <w:p w14:paraId="138F43C3" w14:textId="77777777" w:rsidR="00F028B2" w:rsidRPr="00F028B2" w:rsidRDefault="00F028B2" w:rsidP="00F028B2">
      <w:pPr>
        <w:numPr>
          <w:ilvl w:val="0"/>
          <w:numId w:val="51"/>
        </w:numPr>
      </w:pPr>
      <w:r>
        <w:t>កូរិនថូសទី១ ៦:៩-១០៖ «ទោះ​បើ​អ្នក​ប្រព្រឹត្ត​អំពើ​ប្រាសចាក​សីលធម៌​ខាង​ផ្លូវ​ភេទ ឬ​អ្នក​ថ្វាយបង្គំ​រូប​ព្រះ ឬ​អ្នក​ផិត​ក្បត់ ឬ​បុរស​ដែល​ប្រព្រឹត្ត​អំពើ​ស្រឡាញ់​ភេទ​ដូច​គ្នា ឬ​ចោរ ឬ​អ្នក​លោភលន់ ឬ​អ្នក​ប្រមឹក ឬ​អ្នក​ជេរ​ប្រមាថ ឬ​អ្នក​បោកប្រាស់​ក៏​ដោយ នោះ​នឹង​មិន​បាន​គ្រង​នគរ​ព្រះ​ទុក​ជា​មរតក​ឡើយ» (ESV)។</w:t>
      </w:r>
    </w:p>
    <w:p w14:paraId="7A274F00" w14:textId="77777777" w:rsidR="00F028B2" w:rsidRPr="00F028B2" w:rsidRDefault="00F028B2" w:rsidP="00F028B2">
      <w:pPr>
        <w:numPr>
          <w:ilvl w:val="0"/>
          <w:numId w:val="51"/>
        </w:numPr>
      </w:pPr>
      <w:r>
        <w:t>កាឡាទី ៥:១៩-២១៖ «ឥឡូវនេះ កិច្ចការខាងសាច់ឈាមគឺច្បាស់ណាស់ហើយ គឺអំពើអសីលធម៌ខាងផ្លូវភេទ អំពើសៅហ្មង អំពើត្រេកត្រអាល ការគោរពបូជារូបព្រះ អំពើអាបធ្មប់ អំពើស្អប់ខ្ពើម ជម្លោះ ការច្រណែន កំហឹង ការប្រជែងគ្នា ការបែកបាក់ ការច្រណែន ការផឹកស្រា ការរួមភេទតាមមាត់ និងអ្វីៗដែលស្រដៀងនឹងការទាំងនេះ។ ខ្ញុំសូមព្រមានអ្នករាល់គ្នា ដូចដែលខ្ញុំបានព្រមានអ្នករាល់គ្នាពីមុនថា អ្នកដែលប្រព្រឹត្តអំពើបែបនេះ នឹងមិនគ្រងនគរព្រះជាមរតកឡើយ» (ESV)។</w:t>
      </w:r>
    </w:p>
    <w:p w14:paraId="510EB7EC" w14:textId="77777777" w:rsidR="00F028B2" w:rsidRPr="00F028B2" w:rsidRDefault="00000000" w:rsidP="00F028B2">
      <w:r>
        <w:pict w14:anchorId="2BFCEDEA">
          <v:rect id="_x0000_i1035" style="width:0;height:1.5pt" o:hralign="center" o:hrstd="t" o:hr="t" fillcolor="#a0a0a0" stroked="f"/>
        </w:pict>
      </w:r>
    </w:p>
    <w:p w14:paraId="3CB2BB91" w14:textId="77777777" w:rsidR="00F028B2" w:rsidRPr="00F028B2" w:rsidRDefault="00F028B2" w:rsidP="008F6327">
      <w:pPr>
        <w:pStyle w:val="Heading1"/>
      </w:pPr>
      <w:r>
        <w:t>១១. ការជជែកវែកញែកខាងទ្រឹស្ដីសាសនាស្តីពីសន្តិសុខអស់កល្បជានិច្ច៖ ការវិភាគ និងការរិះគន់</w:t>
      </w:r>
    </w:p>
    <w:p w14:paraId="2FD2738E" w14:textId="77777777" w:rsidR="00F028B2" w:rsidRPr="00F028B2" w:rsidRDefault="00F028B2" w:rsidP="00F028B2">
      <w:r>
        <w:t>ការជជែកវែកញែកអំពីសន្តិសុខដ៏អស់កល្បជានិច្ច — គោលលទ្ធិដែលអ្នកជឿពិតមិនអាចបាត់បង់សេចក្ដីសង្គ្រោះរបស់ពួកគេ — ត្រូវតែយល់នៅក្នុងបរិបទនៃការបង្រៀនត្រឹមត្រូវ និងការធ្វើតាមការបង្រៀនរបស់ព្រះយេស៊ូវឱ្យបានត្រឹមត្រូវ ដើម្បីឲ្យស្របនឹងការព្រមានប្រឆាំងនឹងការក្បត់ជំនឿ។ ការអនុវត្តខុសអាចជំរុញឲ្យមានការធ្វេសប្រហែស ធ្វើឲ្យខូចដល់ការព្រមានទាំងនេះ។ ការវិភាគនេះបញ្ជាក់អំពីបរិបទនៃ «ចៀមដែលឮសំឡេងរបស់ព្រះយេស៊ូវ» នៅក្នុងយ៉ូហាន ១០:២៧-២៩ ដោយសង្កត់ធ្ងន់លើការគោរពប្រតិបត្តិយ៉ាងសកម្ម ហើយប្រើតែបទគម្ពីរដែលត្រូវបានផ្ទៀងផ្ទាត់នៅក្នុងបរិបទ ដើម្បីដោះស្រាយភាពមិនស៊ីសង្វាក់គ្នាជាក់ស្តែងជាមួយនឹងការព្រមានអំពីការក្បត់ជំនឿ។</w:t>
      </w:r>
    </w:p>
    <w:p w14:paraId="37A7EC2C" w14:textId="77777777" w:rsidR="00F028B2" w:rsidRPr="00F028B2" w:rsidRDefault="00F028B2" w:rsidP="00F028B2">
      <w:pPr>
        <w:rPr>
          <w:b/>
          <w:bCs/>
        </w:rPr>
      </w:pPr>
      <w:r>
        <w:t>ទិដ្ឋភាពទូទៅ</w:t>
      </w:r>
    </w:p>
    <w:p w14:paraId="401C28CE" w14:textId="77777777" w:rsidR="00F028B2" w:rsidRPr="00F028B2" w:rsidRDefault="00F028B2" w:rsidP="00F028B2">
      <w:pPr>
        <w:numPr>
          <w:ilvl w:val="0"/>
          <w:numId w:val="52"/>
        </w:numPr>
      </w:pPr>
      <w:r>
        <w:t>និយមន័យ និងការសន្យា៖ សន្តិសុខអស់កល្បជានិច្ច មានន័យថា អ្នកដែលបានសង្គ្រោះពិតប្រាកដ ត្រូវបានរក្សាដោយឫទ្ធានុភាពរបស់ព្រះ។ យ៉ូហាន ១០:២៧-២៩ ចែងថា “ចៀមរបស់ខ្ញុំស្តាប់សំឡេងខ្ញុំ ហើយខ្ញុំស្គាល់វា ហើយវាមកតាមខ្ញុំ។ ខ្ញុំឲ្យជីវិតអស់កល្បជានិច្ចដល់វា ហើយវានឹងមិនវិនាសឡើយ ហើយគ្មានអ្នកណាអាចឆក់យកវាចេញពីដៃខ្ញុំបានទេ។ ព្រះវរបិតារបស់ខ្ញុំ ដែលបានប្រទានវាមកខ្ញុំ ទ្រង់ធំជាងអ្វីៗទាំងអស់ ហើយគ្មានអ្នកណាអាចឆក់យកវាចេញពីដៃព្រះវរបិតាបានឡើយ” (ESV)។ រ៉ូម ៨:៣៨-៣៩ បន្ថែមថា “ទោះសេចក្តីស្លាប់ ឬជីវិត… ក៏ដោយ នឹងមិនអាចបំបែកយើងចេញពីសេចក្តីស្រឡាញ់របស់ព្រះបានឡើយ” (ESV)។ ភីលីព ១:៦ ធានាថា “ព្រះអង្គដែលបានចាប់ផ្តើមធ្វើការល្អនៅក្នុងអ្នករាល់គ្នា ទ្រង់នឹងធ្វើឲ្យវាបានសម្រេច” (ESV)។</w:t>
      </w:r>
    </w:p>
    <w:p w14:paraId="135631FE" w14:textId="77777777" w:rsidR="00F028B2" w:rsidRPr="00F028B2" w:rsidRDefault="00F028B2" w:rsidP="00F028B2">
      <w:pPr>
        <w:numPr>
          <w:ilvl w:val="0"/>
          <w:numId w:val="52"/>
        </w:numPr>
      </w:pPr>
      <w:r>
        <w:t>បរិបទនៃយ៉ូហាន ១០:២៧-២៩៖ នៅក្នុងយ៉ូហាន ១០:១-៣០ ព្រះយេស៊ូវបានប្រៀបធៀបចៀមពិតរបស់ទ្រង់ជាមួយនឹងអ្នកដែលបដិសេធទ្រង់ (ឧទាហរណ៍ ពួកផារីស៊ី)។ «ចៀម» ដែលទទួលបានសន្តិសុខអស់កល្បជានិច្ចគឺជាអ្នកដែល៖</w:t>
      </w:r>
    </w:p>
    <w:p w14:paraId="6CC897DD" w14:textId="77777777" w:rsidR="00F028B2" w:rsidRPr="00F028B2" w:rsidRDefault="00F028B2" w:rsidP="00F028B2">
      <w:pPr>
        <w:numPr>
          <w:ilvl w:val="1"/>
          <w:numId w:val="52"/>
        </w:numPr>
      </w:pPr>
      <w:r>
        <w:t>ស្តាប់សំឡេងទ្រង់៖ ពាក្យក្រិក ἀκούω (akouō) បង្កប់ន័យពីការស្តាប់ដោយយកចិត្តទុកដាក់ដោយមានចេតនាគោរពប្រតិបត្តិ ដូចដែលបានឃើញនៅក្នុងយ៉ូហាន ៨:៤៧ («អ្នកណាដែលមកពីព្រះ អ្នកនោះឮព្រះបន្ទូលរបស់ព្រះ» ESV) និងយ៉ូហាន ១៤:២៣ («បើអ្នកណាស្រឡាញ់ខ្ញុំ អ្នកនោះនឹងកាន់តាមពាក្យរបស់ខ្ញុំ» ESV)។</w:t>
      </w:r>
    </w:p>
    <w:p w14:paraId="6676FB22" w14:textId="77777777" w:rsidR="00F028B2" w:rsidRPr="00F028B2" w:rsidRDefault="00F028B2" w:rsidP="00F028B2">
      <w:pPr>
        <w:numPr>
          <w:ilvl w:val="1"/>
          <w:numId w:val="52"/>
        </w:numPr>
      </w:pPr>
      <w:r>
        <w:t>ដើរតាមទ្រង់៖ ភាសាក្រិច ἀκολουθέω (akoloutheō) បង្ហាញពីការគោរពប្រតិបត្តិយ៉ាងសកម្ម និងជាប់លាប់ ដូចនៅក្នុងម៉ាថាយ ១៦:២៤ («បើអ្នកណាចង់មកតាមខ្ញុំ ចូរឲ្យអ្នកនោះលះកាត់ចិត្តខ្លួនឯង ហើយផ្ទុកឈើឆ្កាងរបស់ខ្លួន ហើយមកតាមខ្ញុំ» ESV)។ ដូច្នេះ សន្តិសុខដ៏អស់កល្បជានិច្ចអនុវត្តចំពោះអ្នកដែលស្តាប់ និងគោរពប្រតិបត្តិព្រះយេស៊ូវយ៉ាងសកម្ម ដោយបង្កើតផលផ្លែស្របតាមជំនឿពិតប្រាកដ (ម៉ាថាយ ៧:១៦-២០) ដែលដឹកនាំដោយព្រះវិញ្ញាណនៃសេចក្តីពិត។</w:t>
      </w:r>
    </w:p>
    <w:p w14:paraId="7D8D3F4F" w14:textId="77777777" w:rsidR="00F028B2" w:rsidRPr="00F028B2" w:rsidRDefault="00F028B2" w:rsidP="00F028B2">
      <w:pPr>
        <w:numPr>
          <w:ilvl w:val="0"/>
          <w:numId w:val="52"/>
        </w:numPr>
      </w:pPr>
      <w:r>
        <w:t>ការព្រមានផ្ទុយគ្នា៖ ហេព្រើរ ៦:៤-៦ ព្រមានថា «វាមិនអាចទៅរួចទេ… ចំពោះអ្នកដែលធ្លាប់បានភ្លឺស្វាង… ហើយបន្ទាប់មកបានធ្លាក់ចេញ នោះមិនអាចធ្វើឲ្យពួកគេប្រែចិត្តឡើងវិញបានទេ» (ESV)។ ហេព្រើរ ១០:២៦-៣១ ចែងថា «ប្រសិនបើយើងបន្តធ្វើបាបដោយចេតនា… នោះគ្មានយញ្ញបូជាសម្រាប់អំពើបាបទៀតទេ» (ESV)។ ទាំងនេះបង្ហាញថា ការធ្លាក់ចេញគឺអាចធ្វើទៅបាន ដែលបង្កើតភាពតានតឹងជាក់ស្តែង ដែលជារឿយៗត្រូវបានកេងប្រវ័ញ្ចដោយវិញ្ញាណនៃកំហុស។</w:t>
      </w:r>
    </w:p>
    <w:p w14:paraId="2EC2B27C" w14:textId="77777777" w:rsidR="00F028B2" w:rsidRPr="00F028B2" w:rsidRDefault="00F028B2" w:rsidP="00F028B2">
      <w:pPr>
        <w:rPr>
          <w:b/>
          <w:bCs/>
        </w:rPr>
      </w:pPr>
      <w:r>
        <w:t>ការដោះស្រាយភាពតានតឹង</w:t>
      </w:r>
    </w:p>
    <w:p w14:paraId="7E461164" w14:textId="77777777" w:rsidR="00F028B2" w:rsidRPr="00F028B2" w:rsidRDefault="00F028B2" w:rsidP="00F028B2">
      <w:r>
        <w:t>ការសន្យានៃសន្តិសុខដ៏អស់កល្បជានិច្ចនៅក្នុងយ៉ូហាន ១០:២៧-២៩ អនុវត្តចំពោះចៀមពិតរបស់ព្រះយេស៊ូវ - អ្នកដែលស្តាប់ និងដើរតាមទ្រង់តាមរយៈជំនឿ និងការគោរពប្រតិបត្តិជាបន្តបន្ទាប់ ដែលបានផ្តល់អំណាចដោយព្រះវិញ្ញាណនៃសេចក្តីពិត។ ការព្រមានអំពីការក្បត់ជំនឿសំដៅលើអ្នកដែលមិននៅជាប់នឹងព្រះគ្រីស្ទ ដោយបង្ហាញថាពួកគេមិនមែនជាចៀមរបស់ទ្រង់ពិតប្រាកដទេ ដែលជារឿយៗត្រូវបានជះឥទ្ធិពលដោយវិញ្ញាណនៃកំហុស។ ចំណុចសំខាន់ៗ៖</w:t>
      </w:r>
    </w:p>
    <w:p w14:paraId="61161B11" w14:textId="77777777" w:rsidR="00F028B2" w:rsidRPr="00F028B2" w:rsidRDefault="00F028B2" w:rsidP="00F028B2">
      <w:pPr>
        <w:numPr>
          <w:ilvl w:val="0"/>
          <w:numId w:val="53"/>
        </w:numPr>
      </w:pPr>
      <w:r>
        <w:t>អ្នកជឿពិតតស៊ូ៖ យ៉ូហាន ១៥:៤-៦ បង្រៀនថា «ចូរនៅជាប់នឹងខ្ញុំ ហើយខ្ញុំនៅជាប់នឹងអ្នករាល់គ្នា… បើអ្នកណាមិននៅជាប់នឹងខ្ញុំទេ អ្នកនោះនឹងត្រូវបោះចោលដូចជាមែកឈើ ហើយក្រៀមស្វិត» (ESV)។ ការនៅជាប់តម្រូវឱ្យមានការគោរពប្រតិបត្តិ ដែលស្របនឹង «ការដើរតាម» នៅក្នុងយ៉ូហាន ១០:២៧។ ហេព្រើរ ៣:១៤ បន្ថែមថា «យើងរួមចំណែកក្នុងព្រះគ្រីស្ទ ប្រសិនបើយើងរក្សាទំនុកចិត្តដើមរបស់យើងឲ្យរឹងមាំរហូតដល់ទីបញ្ចប់» (ESV)។ ចៀមពិតបង្ហាញពីការតស៊ូ ហើយព្រះវិញ្ញាណរបស់ព្រះបោះត្រាពួកគេ។</w:t>
      </w:r>
    </w:p>
    <w:p w14:paraId="28195131" w14:textId="77777777" w:rsidR="00F028B2" w:rsidRPr="00F028B2" w:rsidRDefault="00F028B2" w:rsidP="00F028B2">
      <w:pPr>
        <w:numPr>
          <w:ilvl w:val="0"/>
          <w:numId w:val="53"/>
        </w:numPr>
      </w:pPr>
      <w:r>
        <w:t>អ្នកក្បត់ជំនឿមិនមែនជាចៀមពិតទេ៖ យ៉ូហានទី១ ២:១៩ ចែងថា «ពួកគេបានចេញពីយើងទៅ ប៉ុន្តែពួកគេមិនមែនជារបស់យើងទេ ដ្បិតប្រសិនបើពួកគេជារបស់យើងមែន នោះពួកគេនឹងនៅជាមួយយើងជានិច្ច» (ESV)។ ឧទាហរណ៍ដូចជា យូដាស (ម៉ាថាយ ២៦:១៤-១៦) ដេម៉ាស (ធីម៉ូថេទី២ ៤:១០) និងពួកសិស្សនៅក្នុងយ៉ូហាន ៦:៦៦ បង្ហាញថា អ្នកដែលបោះបង់ចោលមិនបានបន្តស្តាប់ និងដើរតាមព្រះយេស៊ូវទេ ដែលបង្ហាញថាពួកគេមិនមែនជាចៀមរបស់ទ្រង់ពិតប្រាកដទេ ដែលជារឿយៗត្រូវបានជះឥទ្ធិពលដោយវិញ្ញាណនៃកំហុស។</w:t>
      </w:r>
    </w:p>
    <w:p w14:paraId="6E4C7B7F" w14:textId="77777777" w:rsidR="00F028B2" w:rsidRPr="00F028B2" w:rsidRDefault="00F028B2" w:rsidP="00F028B2">
      <w:pPr>
        <w:numPr>
          <w:ilvl w:val="0"/>
          <w:numId w:val="53"/>
        </w:numPr>
      </w:pPr>
      <w:r>
        <w:t>ការព្រមានជំរុញឱ្យមានភក្ដីភាព៖ ហេព្រើរ ៦:៤-៦, ១០:២៦-៣១ និង ពេត្រុសទី២ ២:២០-២២ (ដកស្រង់សុភាសិត ២៦:១១) ព្រមានប្រឆាំងនឹងជំនឿរាក់ៗ អំពើបាបដែលមិនប្រែចិត្ត ឬការកើតឡើងវិញ (ឧទាហរណ៍ «វិញ្ញាណទាំងប្រាំពីរ» នៅក្នុងលូកា ១១:២៤-២៦)។ ទាំងនេះជំរុញអ្នកជឿឱ្យជៀសវាងការព្រងើយកន្តើយ ដូចដែលបានឃើញនៅក្នុងកូរិនថូសទី១ ១០:១២៖ «ចូរឱ្យអ្នកណាដែលគិតថាខ្លួនឈរ ចូរប្រយ័ត្នក្រែងលោដួល» (ESV) ហើយពឹងផ្អែកលើព្រះវិញ្ញាណនៃសេចក្ដីពិត។</w:t>
      </w:r>
    </w:p>
    <w:p w14:paraId="072AA7E8" w14:textId="77777777" w:rsidR="00F028B2" w:rsidRPr="00F028B2" w:rsidRDefault="00F028B2" w:rsidP="00F028B2">
      <w:pPr>
        <w:rPr>
          <w:b/>
          <w:bCs/>
        </w:rPr>
      </w:pPr>
      <w:r>
        <w:t>ការរិះគន់នៃការអនុវត្តខុស</w:t>
      </w:r>
    </w:p>
    <w:p w14:paraId="0A7830FF" w14:textId="77777777" w:rsidR="00F028B2" w:rsidRPr="00F028B2" w:rsidRDefault="00F028B2" w:rsidP="00F028B2">
      <w:r>
        <w:t>ការអនុវត្ត​ខុស​នូវ​សន្តិសុខ​អស់កល្ប​ជានិច្ច​ចំពោះ​អ្នក​ដែល​មាន​ជំនឿ​រាក់ៗ ឬ​មិន​ពិត (ឧទាហរណ៍ លូកា ៨:១៣; យូដាស ១:៤) ដែល​ទទួល​ឥទ្ធិពល​ពី​ស្មារតី​នៃ​ការ​ខុសឆ្គង អាច​បង្កើន​ភាព​មិន​ខ្វល់ខ្វាយ​របស់​ខ្លួន ដែល​ធ្វើ​ឲ្យ​ខូច​ដល់​ការ​ព្រមាន​ប្រឆាំង​នឹង​ការ​ក្បត់​ជំនឿ។ អ្នក​ដែល​អះអាង​ពី​សន្តិសុខ ប៉ុន្តែ​រស់នៅ​ក្នុង​អំពើបាប​ដែល​មិន​ប្រែចិត្ត (កូរិនថូសទី១ ៥:១១) ឬ​ភាព​លាក់ពុត (ម៉ាថាយ ១៥:៨) មិន​បាន​បំពេញ​តាម​លក្ខណៈ​វិនិច្ឆ័យ​នៃ​យ៉ូហាន ១០:២៧—ពួកគេ​មិន​ឮ និង​ដើរតាម​ព្រះយេស៊ូវ​ទេ។ រ៉ូម ៦:១-២ ឆ្លើយ​តប​ថា «តើ​យើង​ត្រូវ​បន្ត​ប្រព្រឹត្ត​អំពើបាប​ដើម្បី​ឲ្យ​ព្រះគុណ​បាន​ចម្រើន​ឡើង​ឬ? មិន​មែន​ដូច្នោះ​ទេ!» (ESV)។ ការបង្រៀន​ត្រឹមត្រូវ​សង្កត់ធ្ងន់​ថា សន្តិសុខ​អស់កល្ប​ជានិច្ច​គឺ​សម្រាប់​អ្នក​ដែល​នៅ​ជាប់​ក្នុង​ព្រះគ្រីស្ទ ដែល​បង្កើត​ផល (ម៉ាថាយ ៧:១៦-២០) ហើយ​ស្រប​នឹង​ការ​អំពាវនាវ​របស់​ព្រះយេស៊ូវ​ឲ្យ​គោរព​ប្រតិបត្តិ (ម៉ាថាយ ១៦:២៤; ទីតុស ២:១១-១២) ដែល​ដឹកនាំ​ដោយ​ព្រះវិញ្ញាណ​នៃ​សេចក្ដីពិត។</w:t>
      </w:r>
    </w:p>
    <w:p w14:paraId="3FFC6594" w14:textId="77777777" w:rsidR="00F028B2" w:rsidRPr="00F028B2" w:rsidRDefault="00000000" w:rsidP="00F028B2">
      <w:r>
        <w:pict w14:anchorId="214003C6">
          <v:rect id="_x0000_i1036" style="width:0;height:1.5pt" o:hralign="center" o:hrstd="t" o:hr="t" fillcolor="#a0a0a0" stroked="f"/>
        </w:pict>
      </w:r>
    </w:p>
    <w:p w14:paraId="50D1A86B" w14:textId="77777777" w:rsidR="00F028B2" w:rsidRPr="00F028B2" w:rsidRDefault="00F028B2" w:rsidP="008F6327">
      <w:pPr>
        <w:pStyle w:val="Heading1"/>
      </w:pPr>
      <w:r>
        <w:t>១២. ក្តីសង្ឃឹម និងការស្តារឡើងវិញ</w:t>
      </w:r>
    </w:p>
    <w:p w14:paraId="1636FFEB" w14:textId="77777777" w:rsidR="00F028B2" w:rsidRPr="00F028B2" w:rsidRDefault="00F028B2" w:rsidP="00F028B2">
      <w:r>
        <w:t>ព្រះគម្ពីរផ្តល់ក្តីសង្ឃឹម៖</w:t>
      </w:r>
    </w:p>
    <w:p w14:paraId="57049530" w14:textId="77777777" w:rsidR="00F028B2" w:rsidRPr="00F028B2" w:rsidRDefault="00F028B2" w:rsidP="00F028B2">
      <w:pPr>
        <w:numPr>
          <w:ilvl w:val="0"/>
          <w:numId w:val="54"/>
        </w:numPr>
      </w:pPr>
      <w:r>
        <w:t>បំណងប្រាថ្នារបស់ព្រះ៖ ធីម៉ូថេទី១ ២:៤៖ ព្រះ «ចង់ឲ្យមនុស្សទាំងអស់បានសង្គ្រោះ» (ESV)។ ពេត្រុសទី២ ៣:៩៖ ព្រះ «មិនចង់ឲ្យអ្នកណាម្នាក់វិនាសឡើយ» (ESV)។</w:t>
      </w:r>
    </w:p>
    <w:p w14:paraId="65DC42D4" w14:textId="77777777" w:rsidR="00F028B2" w:rsidRPr="00F028B2" w:rsidRDefault="00F028B2" w:rsidP="00F028B2">
      <w:pPr>
        <w:numPr>
          <w:ilvl w:val="0"/>
          <w:numId w:val="54"/>
        </w:numPr>
      </w:pPr>
      <w:r>
        <w:t>ការស្ដារឡើងវិញ៖ លូកា ១៥:១១-៣២ (កូន​ដែល​ខ្ជះខ្ជាយ)៖ ការ​វិល​ត្រឡប់​របស់​កូន​បង្ហាញ​ពី​ព្រះហឫទ័យ​របស់​ព្រះ​ក្នុង​ការ​ស្ដារ​ឡើង​វិញ។ យ៉ូហាន ២១:១៥-១៩ (ពេត្រុស)៖ ព្រះយេស៊ូវ​ស្ដារ​ពេត្រុស​ឡើង​វិញ​បន្ទាប់​ពី​ការ​បដិសេធ​របស់​គាត់។ កូរិនថូសទី២ ២:៥-១១ (មនុស្ស​មាន​បាប​កូរិនថូស)៖ ប៉ុល​ជំរុញ​ឲ្យ​មាន​ការ​អភ័យទោស​ដើម្បី​ស្ដារ​មនុស្ស​មាន​បាប​ដែល​ប្រែចិត្ត​ឡើង​វិញ។</w:t>
      </w:r>
    </w:p>
    <w:p w14:paraId="4DFCAA8A" w14:textId="77777777" w:rsidR="00F028B2" w:rsidRPr="00F028B2" w:rsidRDefault="00F028B2" w:rsidP="00F028B2">
      <w:pPr>
        <w:numPr>
          <w:ilvl w:val="0"/>
          <w:numId w:val="54"/>
        </w:numPr>
      </w:pPr>
      <w:r>
        <w:t>ការតស៊ូ៖ យ៉ូហាន ១៥:៤-៦៖ ការនៅជាប់ក្នុងព្រះគ្រីស្ទធានានូវផលផ្លែ។ ហេព្រើរ ៣:១៣៖ «ចូរទូន្មានគ្នាទៅវិញទៅមកជារៀងរាល់ថ្ងៃ... ដើម្បីកុំឲ្យអ្នកណាម្នាក់ក្នុងចំណោមអ្នករាល់គ្នារឹងរូសដោយសារការបោកបញ្ឆោតនៃអំពើបាប» (ESV)។ យូដាស ១:២០-២៣៖ ការកសាងជំនឿ និងការបង្ហាញសេចក្តីមេត្តាករុណាជួយអ្នកជឿឲ្យតស៊ូតាមរយៈព្រះវិញ្ញាណនៃសេចក្តីពិត។</w:t>
      </w:r>
    </w:p>
    <w:p w14:paraId="71273CB5" w14:textId="77777777" w:rsidR="00F028B2" w:rsidRPr="00F028B2" w:rsidRDefault="00000000" w:rsidP="00F028B2">
      <w:r>
        <w:pict w14:anchorId="2FDD8DA2">
          <v:rect id="_x0000_i1037" style="width:0;height:1.5pt" o:hralign="center" o:hrstd="t" o:hr="t" fillcolor="#a0a0a0" stroked="f"/>
        </w:pict>
      </w:r>
    </w:p>
    <w:p w14:paraId="0950DE06" w14:textId="77777777" w:rsidR="00F028B2" w:rsidRPr="00F028B2" w:rsidRDefault="00F028B2" w:rsidP="008F6327">
      <w:pPr>
        <w:pStyle w:val="Heading1"/>
      </w:pPr>
      <w:r>
        <w:t>១៣. ការយល់ដឹងបន្ថែម</w:t>
      </w:r>
    </w:p>
    <w:p w14:paraId="7E623FCD" w14:textId="77777777" w:rsidR="00F028B2" w:rsidRPr="00F028B2" w:rsidRDefault="00F028B2" w:rsidP="00F028B2">
      <w:pPr>
        <w:numPr>
          <w:ilvl w:val="0"/>
          <w:numId w:val="55"/>
        </w:numPr>
      </w:pPr>
      <w:r>
        <w:t>ការក្បត់ជំនឿនៅគ្រាចុងក្រោយ៖ ថែស្សាឡូនីចទី២ ២:៣ ព្រមានអំពីការក្បត់ជំនឿយ៉ាងទូលំទូលាយមុនថ្ងៃនៃព្រះអម្ចាស់ ដែលទទួលឥទ្ធិពលពីវិញ្ញាណនៃកំហុស។</w:t>
      </w:r>
    </w:p>
    <w:p w14:paraId="1A36A172" w14:textId="77777777" w:rsidR="00F028B2" w:rsidRPr="00F028B2" w:rsidRDefault="00F028B2" w:rsidP="00F028B2">
      <w:pPr>
        <w:numPr>
          <w:ilvl w:val="0"/>
          <w:numId w:val="55"/>
        </w:numPr>
      </w:pPr>
      <w:r>
        <w:t>គ្រូក្លែងក្លាយ៖ ពេត្រុសទី២ ២:១-៣ និងយូដាស ១:៤ គូសបញ្ជាក់ពីតួនាទីរបស់ពួកគេក្នុងការនាំអ្នកដទៃឲ្យវង្វេងតាមរយៈវិញ្ញាណនៃការភាន់ច្រឡំ។</w:t>
      </w:r>
    </w:p>
    <w:p w14:paraId="3CDC6390" w14:textId="77777777" w:rsidR="00F028B2" w:rsidRPr="00F028B2" w:rsidRDefault="00F028B2" w:rsidP="00F028B2">
      <w:pPr>
        <w:numPr>
          <w:ilvl w:val="0"/>
          <w:numId w:val="55"/>
        </w:numPr>
      </w:pPr>
      <w:r>
        <w:t>វិន័យសាសនាចក្រ៖ ម៉ាថាយ ១៨:១៥-១៧ គូសបញ្ជាក់ពីជំហាននានាដើម្បីដោះស្រាយអំពើបាប ដោយការពារភាពបរិសុទ្ធរបស់សាសនាចក្រ។</w:t>
      </w:r>
    </w:p>
    <w:p w14:paraId="6DE45A49" w14:textId="77777777" w:rsidR="00F028B2" w:rsidRPr="00F028B2" w:rsidRDefault="00F028B2" w:rsidP="00F028B2">
      <w:pPr>
        <w:numPr>
          <w:ilvl w:val="0"/>
          <w:numId w:val="55"/>
        </w:numPr>
      </w:pPr>
      <w:r>
        <w:t>បរិបទប្រវត្តិសាស្ត្រ៖ ការគំរាមកំហែងដូចជាអ្នកកាន់សាសនាយូដា (កាឡាទី ១:៦-៩) និងលទ្ធិជីណូស្ទីក (យ៉ូហានទី១ ២:១៨-១៩) គូសបញ្ជាក់ពីភាពរីករាលដាលនៃការក្បត់ជំនឿ ដែលជារឿយៗត្រូវបានផ្សារភ្ជាប់ទៅនឹងស្មារតីនៃកំហុស។</w:t>
      </w:r>
    </w:p>
    <w:p w14:paraId="6C688D97" w14:textId="77777777" w:rsidR="00F028B2" w:rsidRPr="00F028B2" w:rsidRDefault="00F028B2" w:rsidP="00F028B2">
      <w:pPr>
        <w:numPr>
          <w:ilvl w:val="0"/>
          <w:numId w:val="55"/>
        </w:numPr>
      </w:pPr>
      <w:r>
        <w:t>សម្ពាធ​វប្បធម៌៖ ការ​រួម​បញ្ចូល​ទៅ​នឹង​តម្លៃ​លោកិយ​ប្រឈម​នឹង​ការ​ក្បត់​ជំនឿ (រ៉ូម ១២:២)។</w:t>
      </w:r>
    </w:p>
    <w:p w14:paraId="020CC96E" w14:textId="77777777" w:rsidR="00F028B2" w:rsidRPr="00F028B2" w:rsidRDefault="00F028B2" w:rsidP="00F028B2">
      <w:pPr>
        <w:numPr>
          <w:ilvl w:val="0"/>
          <w:numId w:val="55"/>
        </w:numPr>
      </w:pPr>
      <w:r>
        <w:t>តួនាទីរបស់ព្រះវិញ្ញាណបរិសុទ្ធ៖ អេភេសូរ ៤:៣០ ព្រមានកុំឲ្យធ្វើឲ្យព្រះវិញ្ញាណនៃសេចក្តីពិតព្រួយព្រះហឫទ័យ ដែលជាអ្នកបោះត្រាអ្នកជឿ។</w:t>
      </w:r>
    </w:p>
    <w:p w14:paraId="3F981FE8" w14:textId="77777777" w:rsidR="00F028B2" w:rsidRPr="00F028B2" w:rsidRDefault="00F028B2" w:rsidP="00F028B2">
      <w:pPr>
        <w:numPr>
          <w:ilvl w:val="0"/>
          <w:numId w:val="55"/>
        </w:numPr>
      </w:pPr>
      <w:r>
        <w:t>ការព្រមានបន្ថែម៖</w:t>
      </w:r>
    </w:p>
    <w:p w14:paraId="4A0CE1CC" w14:textId="77777777" w:rsidR="00F028B2" w:rsidRPr="00F028B2" w:rsidRDefault="00F028B2" w:rsidP="00F028B2">
      <w:pPr>
        <w:numPr>
          <w:ilvl w:val="1"/>
          <w:numId w:val="55"/>
        </w:numPr>
      </w:pPr>
      <w:r>
        <w:t>កូល៉ុស ២:៨: ព្រមាន​អំពី​ទស្សនវិជ្ជា និង​ការ​បោកប្រាស់ ដែល​ជា​ញឹក​ញាប់​ត្រូវ​បាន​ផ្សព្វផ្សាយ​ដោយ​វិញ្ញាណ​នៃ​ការ​ភាន់ច្រឡំ។</w:t>
      </w:r>
    </w:p>
    <w:p w14:paraId="6B3F29C5" w14:textId="77777777" w:rsidR="00F028B2" w:rsidRPr="00F028B2" w:rsidRDefault="00F028B2" w:rsidP="00F028B2">
      <w:pPr>
        <w:numPr>
          <w:ilvl w:val="1"/>
          <w:numId w:val="55"/>
        </w:numPr>
      </w:pPr>
      <w:r>
        <w:t>ធីម៉ូថេទី២ ២:១៨ ថ្កោលទោស​អ្នក​ដែល​ងាក​ចេញ​ពី​សេចក្ដីពិត។</w:t>
      </w:r>
    </w:p>
    <w:p w14:paraId="71326286" w14:textId="77777777" w:rsidR="00F028B2" w:rsidRPr="00F028B2" w:rsidRDefault="00F028B2" w:rsidP="00F028B2">
      <w:pPr>
        <w:numPr>
          <w:ilvl w:val="1"/>
          <w:numId w:val="55"/>
        </w:numPr>
      </w:pPr>
      <w:r>
        <w:t>វិវរណៈ ៣:៥៖ សន្យា​ថា អ្នក​ដែល​ឈ្នះ​នឹង​មិន​ត្រូវ​លុប​ឈ្មោះ​ចេញ​ឡើយ ដោយ​សង្កត់​ធ្ងន់​លើ​ការ​តស៊ូ​តាម​រយៈ​ព្រះវិញ្ញាណ​នៃ​សេចក្ដី​ពិត។</w:t>
      </w:r>
    </w:p>
    <w:p w14:paraId="34FAA78A" w14:textId="77777777" w:rsidR="00F028B2" w:rsidRPr="00F028B2" w:rsidRDefault="00F028B2" w:rsidP="00F028B2">
      <w:pPr>
        <w:numPr>
          <w:ilvl w:val="0"/>
          <w:numId w:val="55"/>
        </w:numPr>
      </w:pPr>
      <w:r>
        <w:t>ពួកមេប្រឆាំងព្រះគ្រិស្ដ និង សេចក្តីស្លាប់៖ ការលេចចេញនៃពួកមេប្រឆាំងព្រះគ្រិស្ដត្រូវបានភ្ជាប់ទៅនឹងគ្រាចុងក្រោយ ដូចដែលបានឃើញនៅក្នុង យ៉ូហានទី១ ២:១៨ និង ថែស្សាឡូនីចទី២ ២:៣-៤ ដែលពិពណ៌នាអំពី «មនុស្សគ្មានច្បាប់» ដែលប្រឆាំងនឹងព្រះ។ ការតភ្ជាប់នេះសង្កត់ធ្ងន់លើតម្រូវការសម្រាប់ការវិនិច្ឆ័យ និងភាពស្មោះត្រង់ ខណៈដែលការក្បត់ជំនឿ និងការបោកបញ្ឆោតកើនឡើងមុនពេលព្រះគ្រីស្ទយាងមកវិញ។</w:t>
      </w:r>
    </w:p>
    <w:p w14:paraId="0EFA3287" w14:textId="77777777" w:rsidR="00F028B2" w:rsidRPr="00F028B2" w:rsidRDefault="00000000" w:rsidP="00F028B2">
      <w:r>
        <w:pict w14:anchorId="618F5D5C">
          <v:rect id="_x0000_i1038" style="width:0;height:1.5pt" o:hralign="center" o:hrstd="t" o:hr="t" fillcolor="#a0a0a0" stroked="f"/>
        </w:pict>
      </w:r>
    </w:p>
    <w:p w14:paraId="2F710CE8" w14:textId="77777777" w:rsidR="00F028B2" w:rsidRPr="00F028B2" w:rsidRDefault="00F028B2" w:rsidP="008F6327">
      <w:pPr>
        <w:pStyle w:val="Heading1"/>
      </w:pPr>
      <w:r>
        <w:t>១៤. តារាងសង្ខេប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2228"/>
        <w:gridCol w:w="4605"/>
      </w:tblGrid>
      <w:tr w:rsidR="00F028B2" w:rsidRPr="00F028B2" w14:paraId="24447016" w14:textId="77777777" w:rsidTr="00F028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08EC09" w14:textId="77777777" w:rsidR="00F028B2" w:rsidRPr="00F028B2" w:rsidRDefault="00F028B2" w:rsidP="00F028B2">
            <w:pPr>
              <w:rPr>
                <w:b/>
                <w:bCs/>
              </w:rPr>
            </w:pPr>
            <w:r>
              <w:t>ផ្លូវឆ្លងកាត់</w:t>
            </w:r>
          </w:p>
        </w:tc>
        <w:tc>
          <w:tcPr>
            <w:tcW w:w="0" w:type="auto"/>
            <w:vAlign w:val="center"/>
            <w:hideMark/>
          </w:tcPr>
          <w:p w14:paraId="3453E13F" w14:textId="77777777" w:rsidR="00F028B2" w:rsidRPr="00F028B2" w:rsidRDefault="00F028B2" w:rsidP="00F028B2">
            <w:pPr>
              <w:rPr>
                <w:b/>
                <w:bCs/>
              </w:rPr>
            </w:pPr>
            <w:r>
              <w:t>ប្រធានបទ</w:t>
            </w:r>
          </w:p>
        </w:tc>
        <w:tc>
          <w:tcPr>
            <w:tcW w:w="0" w:type="auto"/>
            <w:vAlign w:val="center"/>
            <w:hideMark/>
          </w:tcPr>
          <w:p w14:paraId="10F50EC6" w14:textId="77777777" w:rsidR="00F028B2" w:rsidRPr="00F028B2" w:rsidRDefault="00F028B2" w:rsidP="00F028B2">
            <w:pPr>
              <w:rPr>
                <w:b/>
                <w:bCs/>
              </w:rPr>
            </w:pPr>
            <w:r>
              <w:t>ការយល់ដឹងសំខាន់ៗ</w:t>
            </w:r>
          </w:p>
        </w:tc>
      </w:tr>
      <w:tr w:rsidR="00F028B2" w:rsidRPr="00F028B2" w14:paraId="11DF0526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CD1A2" w14:textId="77777777" w:rsidR="00F028B2" w:rsidRPr="00F028B2" w:rsidRDefault="00F028B2" w:rsidP="00F028B2">
            <w:r>
              <w:t>យេរេមា ៣:៦-១០</w:t>
            </w:r>
          </w:p>
        </w:tc>
        <w:tc>
          <w:tcPr>
            <w:tcW w:w="0" w:type="auto"/>
            <w:vAlign w:val="center"/>
            <w:hideMark/>
          </w:tcPr>
          <w:p w14:paraId="6553254B" w14:textId="77777777" w:rsidR="00F028B2" w:rsidRPr="00F028B2" w:rsidRDefault="00F028B2" w:rsidP="00F028B2">
            <w:r>
              <w:t>ការគោរពបូជារបស់អ៊ីស្រាអែល</w:t>
            </w:r>
          </w:p>
        </w:tc>
        <w:tc>
          <w:tcPr>
            <w:tcW w:w="0" w:type="auto"/>
            <w:vAlign w:val="center"/>
            <w:hideMark/>
          </w:tcPr>
          <w:p w14:paraId="41CA8863" w14:textId="77777777" w:rsidR="00F028B2" w:rsidRPr="00F028B2" w:rsidRDefault="00F028B2" w:rsidP="00F028B2">
            <w:r>
              <w:t>ការក្បត់ជំនឿរួមដោយសារតែការគោរពបូជារូបព្រះ។</w:t>
            </w:r>
          </w:p>
        </w:tc>
      </w:tr>
      <w:tr w:rsidR="00F028B2" w:rsidRPr="00F028B2" w14:paraId="38592500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54BB6" w14:textId="77777777" w:rsidR="00F028B2" w:rsidRPr="00F028B2" w:rsidRDefault="00F028B2" w:rsidP="00F028B2">
            <w:r>
              <w:t>សាំយូអែលទី១ ១៥:១០-២៣</w:t>
            </w:r>
          </w:p>
        </w:tc>
        <w:tc>
          <w:tcPr>
            <w:tcW w:w="0" w:type="auto"/>
            <w:vAlign w:val="center"/>
            <w:hideMark/>
          </w:tcPr>
          <w:p w14:paraId="18C654D8" w14:textId="77777777" w:rsidR="00F028B2" w:rsidRPr="00F028B2" w:rsidRDefault="00F028B2" w:rsidP="00F028B2">
            <w:r>
              <w:t>ការមិនស្តាប់បង្គាប់របស់សូល</w:t>
            </w:r>
          </w:p>
        </w:tc>
        <w:tc>
          <w:tcPr>
            <w:tcW w:w="0" w:type="auto"/>
            <w:vAlign w:val="center"/>
            <w:hideMark/>
          </w:tcPr>
          <w:p w14:paraId="0BB1A023" w14:textId="77777777" w:rsidR="00F028B2" w:rsidRPr="00F028B2" w:rsidRDefault="00F028B2" w:rsidP="00F028B2">
            <w:r>
              <w:t>ការក្បត់ជំនឿផ្ទាល់ខ្លួនតាមរយៈមោទនភាព។</w:t>
            </w:r>
          </w:p>
        </w:tc>
      </w:tr>
      <w:tr w:rsidR="00F028B2" w:rsidRPr="00F028B2" w14:paraId="6DB10964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D3303" w14:textId="77777777" w:rsidR="00F028B2" w:rsidRPr="00F028B2" w:rsidRDefault="00F028B2" w:rsidP="00F028B2">
            <w:r>
              <w:t>ម៉ាថាយ ២៦:១៤-១៦</w:t>
            </w:r>
          </w:p>
        </w:tc>
        <w:tc>
          <w:tcPr>
            <w:tcW w:w="0" w:type="auto"/>
            <w:vAlign w:val="center"/>
            <w:hideMark/>
          </w:tcPr>
          <w:p w14:paraId="7CCAD4E6" w14:textId="77777777" w:rsidR="00F028B2" w:rsidRPr="00F028B2" w:rsidRDefault="00F028B2" w:rsidP="00F028B2">
            <w:r>
              <w:t>ការក្បត់របស់យូដាស</w:t>
            </w:r>
          </w:p>
        </w:tc>
        <w:tc>
          <w:tcPr>
            <w:tcW w:w="0" w:type="auto"/>
            <w:vAlign w:val="center"/>
            <w:hideMark/>
          </w:tcPr>
          <w:p w14:paraId="0C568174" w14:textId="77777777" w:rsidR="00F028B2" w:rsidRPr="00F028B2" w:rsidRDefault="00F028B2" w:rsidP="00F028B2">
            <w:r>
              <w:t>ការក្បត់ជំនឿដែលជំរុញដោយភាពលោភលន់។</w:t>
            </w:r>
          </w:p>
        </w:tc>
      </w:tr>
      <w:tr w:rsidR="00F028B2" w:rsidRPr="00F028B2" w14:paraId="0DB487A6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241C1" w14:textId="77777777" w:rsidR="00F028B2" w:rsidRPr="00F028B2" w:rsidRDefault="00F028B2" w:rsidP="00F028B2">
            <w:r>
              <w:t>ហេព្រើរ ៦:៤-៦, ១០:២៦-៣១</w:t>
            </w:r>
          </w:p>
        </w:tc>
        <w:tc>
          <w:tcPr>
            <w:tcW w:w="0" w:type="auto"/>
            <w:vAlign w:val="center"/>
            <w:hideMark/>
          </w:tcPr>
          <w:p w14:paraId="26616FD8" w14:textId="77777777" w:rsidR="00F028B2" w:rsidRPr="00F028B2" w:rsidRDefault="00F028B2" w:rsidP="00F028B2">
            <w:r>
              <w:t>ការបដិសេធបន្ទាប់ពីការត្រាស់ដឹង</w:t>
            </w:r>
          </w:p>
        </w:tc>
        <w:tc>
          <w:tcPr>
            <w:tcW w:w="0" w:type="auto"/>
            <w:vAlign w:val="center"/>
            <w:hideMark/>
          </w:tcPr>
          <w:p w14:paraId="030C6613" w14:textId="77777777" w:rsidR="00F028B2" w:rsidRPr="00F028B2" w:rsidRDefault="00F028B2" w:rsidP="00F028B2">
            <w:r>
              <w:t>ផលវិបាកធ្ងន់ធ្ងរនៃការធ្លាក់ចេញ។</w:t>
            </w:r>
          </w:p>
        </w:tc>
      </w:tr>
      <w:tr w:rsidR="00F028B2" w:rsidRPr="00F028B2" w14:paraId="54E20913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4AD3E" w14:textId="77777777" w:rsidR="00F028B2" w:rsidRPr="00F028B2" w:rsidRDefault="00F028B2" w:rsidP="00F028B2">
            <w:r>
              <w:t>កូរិនថូសទី១ ៥:៦-៨, ១១</w:t>
            </w:r>
          </w:p>
        </w:tc>
        <w:tc>
          <w:tcPr>
            <w:tcW w:w="0" w:type="auto"/>
            <w:vAlign w:val="center"/>
            <w:hideMark/>
          </w:tcPr>
          <w:p w14:paraId="51370E5F" w14:textId="77777777" w:rsidR="00F028B2" w:rsidRPr="00F028B2" w:rsidRDefault="00F028B2" w:rsidP="00F028B2">
            <w:r>
              <w:t>ដំបែនៃអំពើបាប</w:t>
            </w:r>
          </w:p>
        </w:tc>
        <w:tc>
          <w:tcPr>
            <w:tcW w:w="0" w:type="auto"/>
            <w:vAlign w:val="center"/>
            <w:hideMark/>
          </w:tcPr>
          <w:p w14:paraId="482F2D1A" w14:textId="77777777" w:rsidR="00F028B2" w:rsidRPr="00F028B2" w:rsidRDefault="00F028B2" w:rsidP="00F028B2">
            <w:r>
              <w:t>អំពើបាប ដែល​ទទួល​ឥទ្ធិពល​ពី​វិញ្ញាណ​នៃ​កំហុស បង្ក​ឲ្យ​ខូច​ខាត ដែល​តម្រូវ​ឲ្យ​មាន​ការ​ដក​ចេញ។</w:t>
            </w:r>
          </w:p>
        </w:tc>
      </w:tr>
      <w:tr w:rsidR="00F028B2" w:rsidRPr="00F028B2" w14:paraId="28CA7922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2F471" w14:textId="77777777" w:rsidR="00F028B2" w:rsidRPr="00F028B2" w:rsidRDefault="00F028B2" w:rsidP="00F028B2">
            <w:r>
              <w:t>ម៉ាថាយ ១៥:៨, ២៣:២៧-២៨</w:t>
            </w:r>
          </w:p>
        </w:tc>
        <w:tc>
          <w:tcPr>
            <w:tcW w:w="0" w:type="auto"/>
            <w:vAlign w:val="center"/>
            <w:hideMark/>
          </w:tcPr>
          <w:p w14:paraId="00E88B64" w14:textId="77777777" w:rsidR="00F028B2" w:rsidRPr="00F028B2" w:rsidRDefault="00F028B2" w:rsidP="00F028B2">
            <w:r>
              <w:t>ភាពលាក់ពុត</w:t>
            </w:r>
          </w:p>
        </w:tc>
        <w:tc>
          <w:tcPr>
            <w:tcW w:w="0" w:type="auto"/>
            <w:vAlign w:val="center"/>
            <w:hideMark/>
          </w:tcPr>
          <w:p w14:paraId="74382403" w14:textId="77777777" w:rsidR="00F028B2" w:rsidRPr="00F028B2" w:rsidRDefault="00F028B2" w:rsidP="00F028B2">
            <w:r>
              <w:t>សេចក្ដីសុចរិត​ខាងក្រៅ​បិទបាំង​អំពើបាប​ខាងក្នុង ដែល​ជំរុញ​ដោយ​វិញ្ញាណ​នៃ​កំហុស។</w:t>
            </w:r>
          </w:p>
        </w:tc>
      </w:tr>
      <w:tr w:rsidR="00F028B2" w:rsidRPr="00F028B2" w14:paraId="182AEE29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5DDE5" w14:textId="77777777" w:rsidR="00F028B2" w:rsidRPr="00F028B2" w:rsidRDefault="00F028B2" w:rsidP="00F028B2">
            <w:r>
              <w:t>យូដាស ១:៤-១៣</w:t>
            </w:r>
          </w:p>
        </w:tc>
        <w:tc>
          <w:tcPr>
            <w:tcW w:w="0" w:type="auto"/>
            <w:vAlign w:val="center"/>
            <w:hideMark/>
          </w:tcPr>
          <w:p w14:paraId="626EA482" w14:textId="77777777" w:rsidR="00F028B2" w:rsidRPr="00F028B2" w:rsidRDefault="00F028B2" w:rsidP="00F028B2">
            <w:r>
              <w:t>គ្រូ​ក្លែងក្លាយ និង​អ្នក​ក្បត់​ជំនឿ</w:t>
            </w:r>
          </w:p>
        </w:tc>
        <w:tc>
          <w:tcPr>
            <w:tcW w:w="0" w:type="auto"/>
            <w:vAlign w:val="center"/>
            <w:hideMark/>
          </w:tcPr>
          <w:p w14:paraId="49A9F50E" w14:textId="77777777" w:rsidR="00F028B2" w:rsidRPr="00F028B2" w:rsidRDefault="00F028B2" w:rsidP="00F028B2">
            <w:r>
              <w:t>បោកបញ្ឆោត និង​ត្រូវ​វិនាស ដែល​ជំរុញ​ឲ្យ​ពឹងផ្អែក​លើ​ព្រះវិញ្ញាណ​នៃ​សេចក្ដីពិត។</w:t>
            </w:r>
          </w:p>
        </w:tc>
      </w:tr>
      <w:tr w:rsidR="00F028B2" w:rsidRPr="00F028B2" w14:paraId="514906D9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F46BA" w14:textId="77777777" w:rsidR="00F028B2" w:rsidRPr="00F028B2" w:rsidRDefault="00F028B2" w:rsidP="00F028B2">
            <w:r>
              <w:t>លូកា ១១:២៤-២៦</w:t>
            </w:r>
          </w:p>
        </w:tc>
        <w:tc>
          <w:tcPr>
            <w:tcW w:w="0" w:type="auto"/>
            <w:vAlign w:val="center"/>
            <w:hideMark/>
          </w:tcPr>
          <w:p w14:paraId="7949315F" w14:textId="77777777" w:rsidR="00F028B2" w:rsidRPr="00F028B2" w:rsidRDefault="00F028B2" w:rsidP="00F028B2">
            <w:r>
              <w:t>វិញ្ញាណទាំងប្រាំពីរ</w:t>
            </w:r>
          </w:p>
        </w:tc>
        <w:tc>
          <w:tcPr>
            <w:tcW w:w="0" w:type="auto"/>
            <w:vAlign w:val="center"/>
            <w:hideMark/>
          </w:tcPr>
          <w:p w14:paraId="07F8079F" w14:textId="77777777" w:rsidR="00F028B2" w:rsidRPr="00F028B2" w:rsidRDefault="00F028B2" w:rsidP="00F028B2">
            <w:r>
              <w:t>ការប្រែចិត្តមិនពេញលេញនាំទៅរកស្ថានភាពកាន់តែអាក្រក់ទៅៗក្រោមស្មារតីនៃកំហុស។</w:t>
            </w:r>
          </w:p>
        </w:tc>
      </w:tr>
      <w:tr w:rsidR="00F028B2" w:rsidRPr="00F028B2" w14:paraId="11F5BD5C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8937D" w14:textId="77777777" w:rsidR="00F028B2" w:rsidRPr="00F028B2" w:rsidRDefault="00F028B2" w:rsidP="00F028B2">
            <w:r>
              <w:t>ម៉ាថាយ ១៣:១-២៣</w:t>
            </w:r>
          </w:p>
        </w:tc>
        <w:tc>
          <w:tcPr>
            <w:tcW w:w="0" w:type="auto"/>
            <w:vAlign w:val="center"/>
            <w:hideMark/>
          </w:tcPr>
          <w:p w14:paraId="6D5F0863" w14:textId="77777777" w:rsidR="00F028B2" w:rsidRPr="00F028B2" w:rsidRDefault="00F028B2" w:rsidP="00F028B2">
            <w:r>
              <w:t>រឿងប្រៀបប្រដូចអំពីអ្នកសាបព្រោះ</w:t>
            </w:r>
          </w:p>
        </w:tc>
        <w:tc>
          <w:tcPr>
            <w:tcW w:w="0" w:type="auto"/>
            <w:vAlign w:val="center"/>
            <w:hideMark/>
          </w:tcPr>
          <w:p w14:paraId="71D1A00B" w14:textId="77777777" w:rsidR="00F028B2" w:rsidRPr="00F028B2" w:rsidRDefault="00F028B2" w:rsidP="00F028B2">
            <w:r>
              <w:t>ជំនឿ​រាក់ៗ​នាំ​ឲ្យ​ធ្លាក់​ចេញ​ដោយ​គ្មាន​ព្រះវិញ្ញាណ​នៃ​សេចក្ដីពិត។</w:t>
            </w:r>
          </w:p>
        </w:tc>
      </w:tr>
      <w:tr w:rsidR="00F028B2" w:rsidRPr="00F028B2" w14:paraId="49C2AE12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E338A" w14:textId="77777777" w:rsidR="00F028B2" w:rsidRPr="00F028B2" w:rsidRDefault="00F028B2" w:rsidP="00F028B2">
            <w:r>
              <w:t>វិវរណៈ ២១:៨</w:t>
            </w:r>
          </w:p>
        </w:tc>
        <w:tc>
          <w:tcPr>
            <w:tcW w:w="0" w:type="auto"/>
            <w:vAlign w:val="center"/>
            <w:hideMark/>
          </w:tcPr>
          <w:p w14:paraId="6DBBE2B0" w14:textId="77777777" w:rsidR="00F028B2" w:rsidRPr="00F028B2" w:rsidRDefault="00F028B2" w:rsidP="00F028B2">
            <w:r>
              <w:t>ការដកចេញពីព្រះរាជាណាចក្រ</w:t>
            </w:r>
          </w:p>
        </w:tc>
        <w:tc>
          <w:tcPr>
            <w:tcW w:w="0" w:type="auto"/>
            <w:vAlign w:val="center"/>
            <w:hideMark/>
          </w:tcPr>
          <w:p w14:paraId="5BF4648F" w14:textId="77777777" w:rsidR="00F028B2" w:rsidRPr="00F028B2" w:rsidRDefault="00F028B2" w:rsidP="00F028B2">
            <w:r>
              <w:t>មនុស្ស​មាន​បាប​ដែល​មិន​ប្រែចិត្ត ត្រូវ​បាន​ហាមឃាត់​មិន​ឲ្យ​ចូល​ក្នុង​នគរ។</w:t>
            </w:r>
          </w:p>
        </w:tc>
      </w:tr>
      <w:tr w:rsidR="00F028B2" w:rsidRPr="00F028B2" w14:paraId="44710AA6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CC680" w14:textId="77777777" w:rsidR="00F028B2" w:rsidRPr="00F028B2" w:rsidRDefault="00F028B2" w:rsidP="00F028B2">
            <w:r>
              <w:t>ពេត្រុសទី២ ២:២០-២២; សុភាសិត ២៦:១១</w:t>
            </w:r>
          </w:p>
        </w:tc>
        <w:tc>
          <w:tcPr>
            <w:tcW w:w="0" w:type="auto"/>
            <w:vAlign w:val="center"/>
            <w:hideMark/>
          </w:tcPr>
          <w:p w14:paraId="3577EDCC" w14:textId="77777777" w:rsidR="00F028B2" w:rsidRPr="00F028B2" w:rsidRDefault="00F028B2" w:rsidP="00F028B2">
            <w:r>
              <w:t>ការវិលត្រឡប់ទៅរកអំពើបាប</w:t>
            </w:r>
          </w:p>
        </w:tc>
        <w:tc>
          <w:tcPr>
            <w:tcW w:w="0" w:type="auto"/>
            <w:vAlign w:val="center"/>
            <w:hideMark/>
          </w:tcPr>
          <w:p w14:paraId="54EA8805" w14:textId="77777777" w:rsidR="00F028B2" w:rsidRPr="00F028B2" w:rsidRDefault="00F028B2" w:rsidP="00F028B2">
            <w:r>
              <w:t>ការកើតឡើងវិញធ្វើឱ្យស្ថានភាពរបស់មនុស្សម្នាក់កាន់តែអាក្រក់ទៅៗក្រោមស្មារតីនៃកំហុស។</w:t>
            </w:r>
          </w:p>
        </w:tc>
      </w:tr>
      <w:tr w:rsidR="00F028B2" w:rsidRPr="00F028B2" w14:paraId="5CA63522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24C2F" w14:textId="77777777" w:rsidR="00F028B2" w:rsidRPr="00F028B2" w:rsidRDefault="00F028B2" w:rsidP="00F028B2">
            <w:r>
              <w:t>១យ៉ូហាន ២:១៩</w:t>
            </w:r>
          </w:p>
        </w:tc>
        <w:tc>
          <w:tcPr>
            <w:tcW w:w="0" w:type="auto"/>
            <w:vAlign w:val="center"/>
            <w:hideMark/>
          </w:tcPr>
          <w:p w14:paraId="362184A9" w14:textId="77777777" w:rsidR="00F028B2" w:rsidRPr="00F028B2" w:rsidRDefault="00F028B2" w:rsidP="00F028B2">
            <w:r>
              <w:t>សមាជិកភាពសាសនាចក្រ</w:t>
            </w:r>
          </w:p>
        </w:tc>
        <w:tc>
          <w:tcPr>
            <w:tcW w:w="0" w:type="auto"/>
            <w:vAlign w:val="center"/>
            <w:hideMark/>
          </w:tcPr>
          <w:p w14:paraId="3EEB1C37" w14:textId="77777777" w:rsidR="00F028B2" w:rsidRPr="00F028B2" w:rsidRDefault="00F028B2" w:rsidP="00F028B2">
            <w:r>
              <w:t>ការនៅក្នុងព្រះវិហារមិនអាចការពារការក្បត់ជំនឿដោយគ្មានព្រះវិញ្ញាណនៃសេចក្តីពិតនោះទេ។</w:t>
            </w:r>
          </w:p>
        </w:tc>
      </w:tr>
      <w:tr w:rsidR="00F028B2" w:rsidRPr="00F028B2" w14:paraId="297926B1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13A4E" w14:textId="77777777" w:rsidR="00F028B2" w:rsidRPr="00F028B2" w:rsidRDefault="00F028B2" w:rsidP="00F028B2">
            <w:r>
              <w:t>១យ៉ូហាន ៤:១-៦</w:t>
            </w:r>
          </w:p>
        </w:tc>
        <w:tc>
          <w:tcPr>
            <w:tcW w:w="0" w:type="auto"/>
            <w:vAlign w:val="center"/>
            <w:hideMark/>
          </w:tcPr>
          <w:p w14:paraId="1A36C430" w14:textId="77777777" w:rsidR="00F028B2" w:rsidRPr="00F028B2" w:rsidRDefault="00F028B2" w:rsidP="00F028B2">
            <w:r>
              <w:t>វិញ្ញាណនៃសេចក្តីពិតទល់នឹងកំហុស</w:t>
            </w:r>
          </w:p>
        </w:tc>
        <w:tc>
          <w:tcPr>
            <w:tcW w:w="0" w:type="auto"/>
            <w:vAlign w:val="center"/>
            <w:hideMark/>
          </w:tcPr>
          <w:p w14:paraId="42113709" w14:textId="77777777" w:rsidR="00F028B2" w:rsidRPr="00F028B2" w:rsidRDefault="00F028B2" w:rsidP="00F028B2">
            <w:r>
              <w:t>ការសាកល្បងវិញ្ញាណសម្គាល់ការណែនាំរបស់ព្រះវិញ្ញាណបរិសុទ្ធពីការបោកបញ្ឆោតរបស់អារក្ស។</w:t>
            </w:r>
          </w:p>
        </w:tc>
      </w:tr>
      <w:tr w:rsidR="00F028B2" w:rsidRPr="00F028B2" w14:paraId="1F1CEE07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E26A6" w14:textId="77777777" w:rsidR="00F028B2" w:rsidRPr="00F028B2" w:rsidRDefault="00F028B2" w:rsidP="00F028B2">
            <w:r>
              <w:t>យ៉ូហានទី១ ២:១៨-១៩, ៤:១-៦; យ៉ូហានទី២ ១:៧</w:t>
            </w:r>
          </w:p>
        </w:tc>
        <w:tc>
          <w:tcPr>
            <w:tcW w:w="0" w:type="auto"/>
            <w:vAlign w:val="center"/>
            <w:hideMark/>
          </w:tcPr>
          <w:p w14:paraId="2AAD79AF" w14:textId="77777777" w:rsidR="00F028B2" w:rsidRPr="00F028B2" w:rsidRDefault="00F028B2" w:rsidP="00F028B2">
            <w:r>
              <w:t>ពួក​ប្រឆាំង​ព្រះគ្រិស្ដ</w:t>
            </w:r>
          </w:p>
        </w:tc>
        <w:tc>
          <w:tcPr>
            <w:tcW w:w="0" w:type="auto"/>
            <w:vAlign w:val="center"/>
            <w:hideMark/>
          </w:tcPr>
          <w:p w14:paraId="5C21FE12" w14:textId="77777777" w:rsidR="00F028B2" w:rsidRPr="00F028B2" w:rsidRDefault="00F028B2" w:rsidP="00F028B2">
            <w:r>
              <w:t>អ្នកបដិសេធការយាងមកចាប់កំណើតជាមនុស្សរបស់ព្រះគ្រីស្ទ អ្នកបោកបញ្ឆោតនៅក្នុងសាសនាចក្រ ជាសញ្ញានៃថ្ងៃចុងក្រោយ។</w:t>
            </w:r>
          </w:p>
        </w:tc>
      </w:tr>
    </w:tbl>
    <w:p w14:paraId="33E45531" w14:textId="77777777" w:rsidR="00F028B2" w:rsidRPr="00F028B2" w:rsidRDefault="00000000" w:rsidP="00F028B2">
      <w:r>
        <w:pict w14:anchorId="53FD86A2">
          <v:rect id="_x0000_i1039" style="width:0;height:1.5pt" o:hralign="center" o:hrstd="t" o:hr="t" fillcolor="#a0a0a0" stroked="f"/>
        </w:pict>
      </w:r>
    </w:p>
    <w:p w14:paraId="59A4F9B0" w14:textId="77777777" w:rsidR="00F028B2" w:rsidRPr="00F028B2" w:rsidRDefault="00F028B2" w:rsidP="008F6327">
      <w:pPr>
        <w:pStyle w:val="Heading1"/>
      </w:pPr>
      <w:r>
        <w:t>១៥. សេចក្តីសន្និដ្ឋាន</w:t>
      </w:r>
    </w:p>
    <w:p w14:paraId="290BBA51" w14:textId="77777777" w:rsidR="00F028B2" w:rsidRPr="00F028B2" w:rsidRDefault="00F028B2" w:rsidP="00F028B2">
      <w:r>
        <w:t>ការក្បត់ជំនឿ ដែលកំណត់ដោយ meshuvah និង apostasia ពាក់ព័ន្ធនឹងការងាកចេញពីព្រះតាមរយៈការបះបោរ ការធ្វេសប្រហែស ឬការបោកបញ្ឆោត ដែលបានបង្ហាញជាឧទាហរណ៍ដោយអ៊ីស្រាអែល សូល យូដាស និងពួកមេប្រឆាំងព្រះគ្រិស្ដ។ ព្រះវិញ្ញាណនៃសេចក្តីពិត (ព្រះវិញ្ញាណបរិសុទ្ធ) ការពារការក្បត់ជំនឿដោយអនុញ្ញាតឱ្យមានការសារភាពថាព្រះយេស៊ូវជាព្រះអម្ចាស់ ការស្របនឹងសេចក្តីពិត ផលផ្លែរបស់ព្រះ និងការចុះចូលចំពោះព្រះ ខណៈពេលដែលវិញ្ញាណនៃកំហុស (ឥទ្ធិពលអារក្ស) លើកកម្ពស់វាតាមរយៈការបោកបញ្ឆោត ជំនឿរាក់ និងការបះបោរ។ លក្ខណៈរបស់អ្នកក្បត់ជំនឿរួមមានភាពលាក់ពុត និងភាពងាយនឹងការបង្រៀនមិនពិត ដូចជាអ្វីដែលផ្សព្វផ្សាយដោយពួកមេប្រឆាំងព្រះគ្រិស្ដដែលបដិសេធការចាប់កំណើតជាមនុស្សរបស់ព្រះគ្រីស្ទ។ អាកប្បកិរិយាដូចជានៅក្នុងកូរិនថូសទី១ ៥ ដើរតួជាដំបែដែលពុករលួយ ហើយការនៅក្នុងព្រះវិហារមិនការពារការក្បត់ជំនឿទេ ដូចដែលបានឃើញជាមួយពួកមេប្រឆាំងព្រះគ្រិស្ដ (យ៉ូហានទី១ ២:១៩)។ «វិញ្ញាណទាំងប្រាំពីរ» និងឆ្កែដែលត្រឡប់ទៅក្អួតរបស់វាវិញបង្ហាញពីគ្រោះថ្នាក់នៃការកើតឡើងវិញ ខណៈពេលដែលរឿងប្រៀបប្រដូចរបស់យូដាស និងនគរព្រមានអំពីការវិនិច្ឆ័យ។ គ្រូបង្រៀនក្លែងក្លាយ រួមទាំងពួកមេប្រឆាំងព្រះគ្រិស្ដ ធ្វើឱ្យការក្បត់ជំនឿកាន់តែធ្ងន់ធ្ងរឡើងដោយលើកកម្ពស់ការបោកបញ្ឆោត។ មនុស្សមានបាបដែលមិនប្រែចិត្តត្រូវបានដកចេញពីនគររបស់ព្រះ ប៉ុន្តែបំណងប្រាថ្នារបស់ព្រះសម្រាប់ការប្រែចិត្តផ្តល់នូវក្តីសង្ឃឹម។ សន្តិសុខអស់កល្បជានិច្ច នៅពេលដែលមានឫសគល់នៅក្នុងការបង្រៀនត្រឹមត្រូវ និងការធ្វើតាមការបង្រៀនរបស់ព្រះយេស៊ូវឱ្យបានត្រឹមត្រូវ នឹងពង្រឹងការតស៊ូតាមរយៈព្រះវិញ្ញាណនៃសេចក្តីពិត ប៉ុន្តែការអនុវត្តខុសប្រឈមនឹងហានិភ័យនៃការធ្វេសប្រហែស។ អ្នកជឿត្រូវតែសាកល្បងវិញ្ញាណ (១យ៉ូហាន ៤:១) នៅជាប់នឹងព្រះគ្រីស្ទ ហើយទុកចិត្តលើសេចក្តីស្រឡាញ់ដ៏ប្រោសលោះរបស់ព្រះ ជាពិសេសនៅចំពោះមុខការបោកបញ្ឆោតរបស់មេប្រឆាំងព្រះគ្រីស្ទ។</w:t>
      </w:r>
    </w:p>
    <w:p w14:paraId="59A4DB0A" w14:textId="7440C89D" w:rsidR="00B30E1B" w:rsidRPr="00F028B2" w:rsidRDefault="00B30E1B" w:rsidP="00F028B2"/>
    <w:sectPr w:rsidR="00B30E1B" w:rsidRPr="00F028B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176"/>
    <w:multiLevelType w:val="multilevel"/>
    <w:tmpl w:val="226A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40EF5"/>
    <w:multiLevelType w:val="multilevel"/>
    <w:tmpl w:val="205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A176B"/>
    <w:multiLevelType w:val="multilevel"/>
    <w:tmpl w:val="225C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33BB7"/>
    <w:multiLevelType w:val="multilevel"/>
    <w:tmpl w:val="5A0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E41C8"/>
    <w:multiLevelType w:val="multilevel"/>
    <w:tmpl w:val="8C28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356D9"/>
    <w:multiLevelType w:val="multilevel"/>
    <w:tmpl w:val="F8A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F3AB6"/>
    <w:multiLevelType w:val="multilevel"/>
    <w:tmpl w:val="383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B7900"/>
    <w:multiLevelType w:val="multilevel"/>
    <w:tmpl w:val="ABF8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02AF3"/>
    <w:multiLevelType w:val="multilevel"/>
    <w:tmpl w:val="AC9E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E1DC8"/>
    <w:multiLevelType w:val="multilevel"/>
    <w:tmpl w:val="5952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446147"/>
    <w:multiLevelType w:val="multilevel"/>
    <w:tmpl w:val="35A8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33021"/>
    <w:multiLevelType w:val="multilevel"/>
    <w:tmpl w:val="5D3A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E266A"/>
    <w:multiLevelType w:val="multilevel"/>
    <w:tmpl w:val="B4B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3636DD"/>
    <w:multiLevelType w:val="multilevel"/>
    <w:tmpl w:val="FC8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E0B47"/>
    <w:multiLevelType w:val="multilevel"/>
    <w:tmpl w:val="B85E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60F59"/>
    <w:multiLevelType w:val="multilevel"/>
    <w:tmpl w:val="E8EE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F6804"/>
    <w:multiLevelType w:val="multilevel"/>
    <w:tmpl w:val="7FFC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D26CD"/>
    <w:multiLevelType w:val="multilevel"/>
    <w:tmpl w:val="6B98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64C29"/>
    <w:multiLevelType w:val="multilevel"/>
    <w:tmpl w:val="1C2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D4667"/>
    <w:multiLevelType w:val="multilevel"/>
    <w:tmpl w:val="378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B7B64"/>
    <w:multiLevelType w:val="multilevel"/>
    <w:tmpl w:val="E518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E3D1D"/>
    <w:multiLevelType w:val="multilevel"/>
    <w:tmpl w:val="9666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60758"/>
    <w:multiLevelType w:val="multilevel"/>
    <w:tmpl w:val="F3D2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75DB4"/>
    <w:multiLevelType w:val="multilevel"/>
    <w:tmpl w:val="2BE2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D1779"/>
    <w:multiLevelType w:val="multilevel"/>
    <w:tmpl w:val="7734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A636D6"/>
    <w:multiLevelType w:val="multilevel"/>
    <w:tmpl w:val="E1D8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A170C"/>
    <w:multiLevelType w:val="multilevel"/>
    <w:tmpl w:val="D5B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9B38C7"/>
    <w:multiLevelType w:val="multilevel"/>
    <w:tmpl w:val="B63A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FB5781"/>
    <w:multiLevelType w:val="multilevel"/>
    <w:tmpl w:val="7F2E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7B0DAF"/>
    <w:multiLevelType w:val="multilevel"/>
    <w:tmpl w:val="59A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AD1227"/>
    <w:multiLevelType w:val="multilevel"/>
    <w:tmpl w:val="05D2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0B34DF"/>
    <w:multiLevelType w:val="multilevel"/>
    <w:tmpl w:val="221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BA0D4E"/>
    <w:multiLevelType w:val="multilevel"/>
    <w:tmpl w:val="2B56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043B8D"/>
    <w:multiLevelType w:val="multilevel"/>
    <w:tmpl w:val="AD7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1255AB"/>
    <w:multiLevelType w:val="multilevel"/>
    <w:tmpl w:val="A73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F788E"/>
    <w:multiLevelType w:val="multilevel"/>
    <w:tmpl w:val="6C3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4B4C2D"/>
    <w:multiLevelType w:val="multilevel"/>
    <w:tmpl w:val="235C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1E7114"/>
    <w:multiLevelType w:val="multilevel"/>
    <w:tmpl w:val="AC3C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0D71B7"/>
    <w:multiLevelType w:val="multilevel"/>
    <w:tmpl w:val="97F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620A47"/>
    <w:multiLevelType w:val="multilevel"/>
    <w:tmpl w:val="E400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2008A7"/>
    <w:multiLevelType w:val="multilevel"/>
    <w:tmpl w:val="5060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964FB9"/>
    <w:multiLevelType w:val="multilevel"/>
    <w:tmpl w:val="7642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D10D48"/>
    <w:multiLevelType w:val="multilevel"/>
    <w:tmpl w:val="851C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2E7299"/>
    <w:multiLevelType w:val="multilevel"/>
    <w:tmpl w:val="6FDA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5945F7"/>
    <w:multiLevelType w:val="multilevel"/>
    <w:tmpl w:val="CE6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095CFC"/>
    <w:multiLevelType w:val="multilevel"/>
    <w:tmpl w:val="E9B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522F5F"/>
    <w:multiLevelType w:val="multilevel"/>
    <w:tmpl w:val="35C8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C134AB"/>
    <w:multiLevelType w:val="multilevel"/>
    <w:tmpl w:val="8BA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2B2CB4"/>
    <w:multiLevelType w:val="multilevel"/>
    <w:tmpl w:val="41D4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753553"/>
    <w:multiLevelType w:val="multilevel"/>
    <w:tmpl w:val="E37A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E568CC"/>
    <w:multiLevelType w:val="multilevel"/>
    <w:tmpl w:val="588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8315CF"/>
    <w:multiLevelType w:val="multilevel"/>
    <w:tmpl w:val="A114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C42A27"/>
    <w:multiLevelType w:val="multilevel"/>
    <w:tmpl w:val="B8E8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F71A7B"/>
    <w:multiLevelType w:val="multilevel"/>
    <w:tmpl w:val="18A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125F8B"/>
    <w:multiLevelType w:val="multilevel"/>
    <w:tmpl w:val="442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17344">
    <w:abstractNumId w:val="43"/>
  </w:num>
  <w:num w:numId="2" w16cid:durableId="945843477">
    <w:abstractNumId w:val="8"/>
  </w:num>
  <w:num w:numId="3" w16cid:durableId="875119770">
    <w:abstractNumId w:val="2"/>
  </w:num>
  <w:num w:numId="4" w16cid:durableId="1599217873">
    <w:abstractNumId w:val="51"/>
  </w:num>
  <w:num w:numId="5" w16cid:durableId="781535873">
    <w:abstractNumId w:val="21"/>
  </w:num>
  <w:num w:numId="6" w16cid:durableId="1063523382">
    <w:abstractNumId w:val="48"/>
  </w:num>
  <w:num w:numId="7" w16cid:durableId="1751079651">
    <w:abstractNumId w:val="54"/>
  </w:num>
  <w:num w:numId="8" w16cid:durableId="458257996">
    <w:abstractNumId w:val="7"/>
  </w:num>
  <w:num w:numId="9" w16cid:durableId="1637643745">
    <w:abstractNumId w:val="4"/>
  </w:num>
  <w:num w:numId="10" w16cid:durableId="1109735102">
    <w:abstractNumId w:val="11"/>
  </w:num>
  <w:num w:numId="11" w16cid:durableId="798033584">
    <w:abstractNumId w:val="38"/>
  </w:num>
  <w:num w:numId="12" w16cid:durableId="671185027">
    <w:abstractNumId w:val="27"/>
  </w:num>
  <w:num w:numId="13" w16cid:durableId="228224580">
    <w:abstractNumId w:val="5"/>
  </w:num>
  <w:num w:numId="14" w16cid:durableId="2001226339">
    <w:abstractNumId w:val="6"/>
  </w:num>
  <w:num w:numId="15" w16cid:durableId="1802846167">
    <w:abstractNumId w:val="10"/>
  </w:num>
  <w:num w:numId="16" w16cid:durableId="878274414">
    <w:abstractNumId w:val="30"/>
  </w:num>
  <w:num w:numId="17" w16cid:durableId="1691954083">
    <w:abstractNumId w:val="23"/>
  </w:num>
  <w:num w:numId="18" w16cid:durableId="1522626610">
    <w:abstractNumId w:val="25"/>
  </w:num>
  <w:num w:numId="19" w16cid:durableId="2077629320">
    <w:abstractNumId w:val="46"/>
  </w:num>
  <w:num w:numId="20" w16cid:durableId="1694762376">
    <w:abstractNumId w:val="42"/>
  </w:num>
  <w:num w:numId="21" w16cid:durableId="300110945">
    <w:abstractNumId w:val="36"/>
  </w:num>
  <w:num w:numId="22" w16cid:durableId="1677027251">
    <w:abstractNumId w:val="39"/>
  </w:num>
  <w:num w:numId="23" w16cid:durableId="1058822628">
    <w:abstractNumId w:val="12"/>
  </w:num>
  <w:num w:numId="24" w16cid:durableId="1440296420">
    <w:abstractNumId w:val="35"/>
  </w:num>
  <w:num w:numId="25" w16cid:durableId="1771387653">
    <w:abstractNumId w:val="20"/>
  </w:num>
  <w:num w:numId="26" w16cid:durableId="1877110541">
    <w:abstractNumId w:val="45"/>
  </w:num>
  <w:num w:numId="27" w16cid:durableId="965815606">
    <w:abstractNumId w:val="14"/>
  </w:num>
  <w:num w:numId="28" w16cid:durableId="677849044">
    <w:abstractNumId w:val="19"/>
  </w:num>
  <w:num w:numId="29" w16cid:durableId="2070498187">
    <w:abstractNumId w:val="13"/>
  </w:num>
  <w:num w:numId="30" w16cid:durableId="737900354">
    <w:abstractNumId w:val="37"/>
  </w:num>
  <w:num w:numId="31" w16cid:durableId="960963224">
    <w:abstractNumId w:val="52"/>
  </w:num>
  <w:num w:numId="32" w16cid:durableId="1005674160">
    <w:abstractNumId w:val="44"/>
  </w:num>
  <w:num w:numId="33" w16cid:durableId="714542738">
    <w:abstractNumId w:val="29"/>
  </w:num>
  <w:num w:numId="34" w16cid:durableId="538473180">
    <w:abstractNumId w:val="16"/>
  </w:num>
  <w:num w:numId="35" w16cid:durableId="794520545">
    <w:abstractNumId w:val="15"/>
  </w:num>
  <w:num w:numId="36" w16cid:durableId="703484991">
    <w:abstractNumId w:val="41"/>
  </w:num>
  <w:num w:numId="37" w16cid:durableId="1828520155">
    <w:abstractNumId w:val="17"/>
  </w:num>
  <w:num w:numId="38" w16cid:durableId="1953128884">
    <w:abstractNumId w:val="0"/>
  </w:num>
  <w:num w:numId="39" w16cid:durableId="2017026629">
    <w:abstractNumId w:val="47"/>
  </w:num>
  <w:num w:numId="40" w16cid:durableId="116726862">
    <w:abstractNumId w:val="22"/>
  </w:num>
  <w:num w:numId="41" w16cid:durableId="1877497704">
    <w:abstractNumId w:val="3"/>
  </w:num>
  <w:num w:numId="42" w16cid:durableId="518783809">
    <w:abstractNumId w:val="50"/>
  </w:num>
  <w:num w:numId="43" w16cid:durableId="1138188352">
    <w:abstractNumId w:val="53"/>
  </w:num>
  <w:num w:numId="44" w16cid:durableId="495078546">
    <w:abstractNumId w:val="28"/>
  </w:num>
  <w:num w:numId="45" w16cid:durableId="1488279927">
    <w:abstractNumId w:val="18"/>
  </w:num>
  <w:num w:numId="46" w16cid:durableId="1312977777">
    <w:abstractNumId w:val="49"/>
  </w:num>
  <w:num w:numId="47" w16cid:durableId="1790120111">
    <w:abstractNumId w:val="9"/>
  </w:num>
  <w:num w:numId="48" w16cid:durableId="1072628614">
    <w:abstractNumId w:val="26"/>
  </w:num>
  <w:num w:numId="49" w16cid:durableId="128742552">
    <w:abstractNumId w:val="40"/>
  </w:num>
  <w:num w:numId="50" w16cid:durableId="1219245958">
    <w:abstractNumId w:val="32"/>
  </w:num>
  <w:num w:numId="51" w16cid:durableId="1421180321">
    <w:abstractNumId w:val="24"/>
  </w:num>
  <w:num w:numId="52" w16cid:durableId="1482387042">
    <w:abstractNumId w:val="33"/>
  </w:num>
  <w:num w:numId="53" w16cid:durableId="1443650981">
    <w:abstractNumId w:val="1"/>
  </w:num>
  <w:num w:numId="54" w16cid:durableId="1645311432">
    <w:abstractNumId w:val="34"/>
  </w:num>
  <w:num w:numId="55" w16cid:durableId="169360898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19"/>
    <w:rsid w:val="000A45FB"/>
    <w:rsid w:val="00103E0C"/>
    <w:rsid w:val="00167F44"/>
    <w:rsid w:val="001F05A0"/>
    <w:rsid w:val="00214147"/>
    <w:rsid w:val="002C269C"/>
    <w:rsid w:val="0033330A"/>
    <w:rsid w:val="003B2E85"/>
    <w:rsid w:val="003B7559"/>
    <w:rsid w:val="003E18FC"/>
    <w:rsid w:val="00465EC7"/>
    <w:rsid w:val="00474D7D"/>
    <w:rsid w:val="004E7408"/>
    <w:rsid w:val="00502609"/>
    <w:rsid w:val="005841C3"/>
    <w:rsid w:val="00592640"/>
    <w:rsid w:val="0068309A"/>
    <w:rsid w:val="006E1F77"/>
    <w:rsid w:val="006E2A60"/>
    <w:rsid w:val="00726178"/>
    <w:rsid w:val="00787877"/>
    <w:rsid w:val="007955E9"/>
    <w:rsid w:val="007A0269"/>
    <w:rsid w:val="00836E91"/>
    <w:rsid w:val="00887319"/>
    <w:rsid w:val="008C6AD2"/>
    <w:rsid w:val="008D13F0"/>
    <w:rsid w:val="008F6327"/>
    <w:rsid w:val="00AB0FB0"/>
    <w:rsid w:val="00AE4977"/>
    <w:rsid w:val="00B11B31"/>
    <w:rsid w:val="00B30E1B"/>
    <w:rsid w:val="00B4754F"/>
    <w:rsid w:val="00BA02BC"/>
    <w:rsid w:val="00BF2095"/>
    <w:rsid w:val="00BF2C52"/>
    <w:rsid w:val="00C34870"/>
    <w:rsid w:val="00C37CD8"/>
    <w:rsid w:val="00C4063A"/>
    <w:rsid w:val="00C90AFA"/>
    <w:rsid w:val="00CF4DD4"/>
    <w:rsid w:val="00DC51A2"/>
    <w:rsid w:val="00E0607C"/>
    <w:rsid w:val="00F028B2"/>
    <w:rsid w:val="00F244C6"/>
    <w:rsid w:val="00F37E7E"/>
    <w:rsid w:val="00FE7A88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9543"/>
  <w15:chartTrackingRefBased/>
  <w15:docId w15:val="{99E20A57-1CA0-4C8C-83BA-7A2CBC74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90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15</Pages>
  <Words>4921</Words>
  <Characters>28051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28</cp:revision>
  <dcterms:created xsi:type="dcterms:W3CDTF">2025-07-21T17:12:00Z</dcterms:created>
  <dcterms:modified xsi:type="dcterms:W3CDTF">2025-10-18T01:52:00Z</dcterms:modified>
</cp:coreProperties>
</file>