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Nubuat Mesianik</w:t>
      </w:r>
    </w:p>
    <w:p w14:paraId="40A8F8C1" w14:textId="77777777" w:rsidR="00EB1D38" w:rsidRPr="00EB1D38" w:rsidRDefault="00EB1D38" w:rsidP="00EB1D38">
      <w:r>
        <w:t>Studi Bukti-Bukti Studi ini mengeksplorasi kewajaran iman Kristen melalui lensa nubuat mesianik, sebuah landasan apologetika Kristen awal. Bukti-bukti, atau apologetika, mencakup bidang-bidang seperti arkeologi Alkitab, keberadaan Tuhan, keandalan Alkitab, agama komparatif, dan bukti-bukti filosofis. Nubuat mesianik sangat penting dalam gereja mula-mula, sebagaimana dibuktikan oleh referensi dalam Kisah Para Rasul 2:25–28, 2:34–35, 4:11, 4:25–26, 8:32–33, dan 13:33–35.</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Bagian-bagian Nubuat Utama</w:t>
      </w:r>
    </w:p>
    <w:p w14:paraId="553678AA" w14:textId="77777777" w:rsidR="00EB1D38" w:rsidRPr="00EB1D38" w:rsidRDefault="00EB1D38" w:rsidP="00EB1D38">
      <w:pPr>
        <w:numPr>
          <w:ilvl w:val="0"/>
          <w:numId w:val="7"/>
        </w:numPr>
      </w:pPr>
      <w:r>
        <w:t xml:space="preserve">Mikha 5:2 </w:t>
      </w:r>
    </w:p>
    <w:p w14:paraId="25BFF830" w14:textId="77777777" w:rsidR="00EB1D38" w:rsidRPr="00EB1D38" w:rsidRDefault="00EB1D38" w:rsidP="00EB1D38">
      <w:pPr>
        <w:numPr>
          <w:ilvl w:val="0"/>
          <w:numId w:val="7"/>
        </w:numPr>
      </w:pPr>
      <w:r>
        <w:t xml:space="preserve">Yesaya 7:14 </w:t>
      </w:r>
    </w:p>
    <w:p w14:paraId="50A10887" w14:textId="77777777" w:rsidR="00EB1D38" w:rsidRPr="00EB1D38" w:rsidRDefault="00EB1D38" w:rsidP="00EB1D38">
      <w:pPr>
        <w:numPr>
          <w:ilvl w:val="0"/>
          <w:numId w:val="7"/>
        </w:numPr>
      </w:pPr>
      <w:r>
        <w:t xml:space="preserve">Mazmur 110:1 </w:t>
      </w:r>
    </w:p>
    <w:p w14:paraId="4CD0FAA2" w14:textId="77777777" w:rsidR="00EB1D38" w:rsidRPr="00EB1D38" w:rsidRDefault="00EB1D38" w:rsidP="00EB1D38">
      <w:pPr>
        <w:numPr>
          <w:ilvl w:val="0"/>
          <w:numId w:val="7"/>
        </w:numPr>
      </w:pPr>
      <w:r>
        <w:t xml:space="preserve">Yesaya 9:1-2, 6 </w:t>
      </w:r>
    </w:p>
    <w:p w14:paraId="082BFFA8" w14:textId="77777777" w:rsidR="00EB1D38" w:rsidRPr="00EB1D38" w:rsidRDefault="00EB1D38" w:rsidP="00EB1D38">
      <w:pPr>
        <w:numPr>
          <w:ilvl w:val="0"/>
          <w:numId w:val="7"/>
        </w:numPr>
      </w:pPr>
      <w:r>
        <w:t>Yesaya 52:13–53:12 (hanya lokasi)</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Nubuat tentang Kelahiran Yesus</w:t>
      </w:r>
    </w:p>
    <w:p w14:paraId="63187422" w14:textId="77777777" w:rsidR="00EB1D38" w:rsidRPr="00EB1D38" w:rsidRDefault="00EB1D38" w:rsidP="00EB1D38">
      <w:r>
        <w:t>Nubuat-nubuat berikut ini meramalkan keadaan seputar kelahiran Mesias:</w:t>
      </w:r>
    </w:p>
    <w:p w14:paraId="3C2C330A" w14:textId="77777777" w:rsidR="00EB1D38" w:rsidRPr="00EB1D38" w:rsidRDefault="00EB1D38" w:rsidP="00EB1D38">
      <w:pPr>
        <w:numPr>
          <w:ilvl w:val="0"/>
          <w:numId w:val="8"/>
        </w:numPr>
      </w:pPr>
      <w:r>
        <w:t xml:space="preserve">Dilahirkan di Betlehem (Mikha 5:2). </w:t>
      </w:r>
    </w:p>
    <w:p w14:paraId="06AED5B0" w14:textId="77777777" w:rsidR="00EB1D38" w:rsidRPr="00EB1D38" w:rsidRDefault="00EB1D38" w:rsidP="00EB1D38">
      <w:pPr>
        <w:numPr>
          <w:ilvl w:val="1"/>
          <w:numId w:val="8"/>
        </w:numPr>
      </w:pPr>
      <w:r>
        <w:t xml:space="preserve">Ayat Perjanjian Lama: &amp;quot;Tetapi engkau, Betlehem Efrata, meskipun engkau kecil di antara suku-suku Yehuda, dari padamu akan keluar bagi-Ku seorang yang akan menjadi penguasa atas Israel, yang asal-usulnya dari zaman dahulu kala.&amp;quot; </w:t>
      </w:r>
    </w:p>
    <w:p w14:paraId="7C486640" w14:textId="77777777" w:rsidR="00EB1D38" w:rsidRPr="00EB1D38" w:rsidRDefault="00EB1D38" w:rsidP="00EB1D38">
      <w:pPr>
        <w:numPr>
          <w:ilvl w:val="1"/>
          <w:numId w:val="8"/>
        </w:numPr>
      </w:pPr>
      <w:r>
        <w:t xml:space="preserve">Penjelasan: Ini menyebutkan tempat kelahiran Mesias sebagai kota kecil Betlehem, menekankan sifat kekal-Nya. </w:t>
      </w:r>
    </w:p>
    <w:p w14:paraId="008790A0" w14:textId="77777777" w:rsidR="00EB1D38" w:rsidRPr="00EB1D38" w:rsidRDefault="00EB1D38" w:rsidP="00EB1D38">
      <w:pPr>
        <w:numPr>
          <w:ilvl w:val="1"/>
          <w:numId w:val="8"/>
        </w:numPr>
      </w:pPr>
      <w:r>
        <w:t>Penggenapan Perjanjian Baru: Matius 2:1-6 – Yesus lahir di Betlehem, dan para imam kepala serta para guru mengutip nubuat ini.</w:t>
      </w:r>
    </w:p>
    <w:p w14:paraId="6BC408D6" w14:textId="77777777" w:rsidR="00EB1D38" w:rsidRPr="00EB1D38" w:rsidRDefault="00EB1D38" w:rsidP="00EB1D38">
      <w:pPr>
        <w:numPr>
          <w:ilvl w:val="0"/>
          <w:numId w:val="8"/>
        </w:numPr>
      </w:pPr>
      <w:r>
        <w:t xml:space="preserve">Dilahirkan dari seorang perawan (Yesaya 7:14). </w:t>
      </w:r>
    </w:p>
    <w:p w14:paraId="5A93FB38" w14:textId="77777777" w:rsidR="00EB1D38" w:rsidRPr="00EB1D38" w:rsidRDefault="00EB1D38" w:rsidP="00EB1D38">
      <w:pPr>
        <w:numPr>
          <w:ilvl w:val="1"/>
          <w:numId w:val="8"/>
        </w:numPr>
      </w:pPr>
      <w:r>
        <w:t xml:space="preserve">Ayat Perjanjian Lama: &amp;quot;Karena itu TUHAN sendiri akan memberikan kepadamu suatu tanda: seorang perawan akan mengandung dan melahirkan seorang anak laki-laki, dan akan menamai dia Imanuel.&amp;quot; </w:t>
      </w:r>
    </w:p>
    <w:p w14:paraId="7A1973EC" w14:textId="77777777" w:rsidR="00EB1D38" w:rsidRPr="00EB1D38" w:rsidRDefault="00EB1D38" w:rsidP="00EB1D38">
      <w:pPr>
        <w:numPr>
          <w:ilvl w:val="1"/>
          <w:numId w:val="8"/>
        </w:numPr>
      </w:pPr>
      <w:r>
        <w:t xml:space="preserve">Penjelasan: Sebuah tanda campur tangan ilahi, dengan &amp;quot;perawan&amp;quot; (alma dalam bahasa Ibrani, parthenos dalam Septuaginta Yunani) yang menunjukkan kelahiran ajaib. </w:t>
      </w:r>
    </w:p>
    <w:p w14:paraId="3D812A1B" w14:textId="77777777" w:rsidR="00EB1D38" w:rsidRPr="00EB1D38" w:rsidRDefault="00EB1D38" w:rsidP="00EB1D38">
      <w:pPr>
        <w:numPr>
          <w:ilvl w:val="1"/>
          <w:numId w:val="8"/>
        </w:numPr>
      </w:pPr>
      <w:r>
        <w:t>Penggenapan Perjanjian Baru: Matius 1:18-25 – Maria adalah seorang perawan ketika ia mengandung Yesus oleh Roh Kudus.</w:t>
      </w:r>
    </w:p>
    <w:p w14:paraId="1F3933F0" w14:textId="77777777" w:rsidR="00EB1D38" w:rsidRPr="00EB1D38" w:rsidRDefault="00EB1D38" w:rsidP="00EB1D38">
      <w:pPr>
        <w:numPr>
          <w:ilvl w:val="0"/>
          <w:numId w:val="8"/>
        </w:numPr>
      </w:pPr>
      <w:r>
        <w:t xml:space="preserve">Allah menjadi manusia (Mazmur 110:1; Yesaya 9:6). </w:t>
      </w:r>
    </w:p>
    <w:p w14:paraId="708A47C4" w14:textId="77777777" w:rsidR="00EB1D38" w:rsidRPr="00EB1D38" w:rsidRDefault="00EB1D38" w:rsidP="00EB1D38">
      <w:pPr>
        <w:numPr>
          <w:ilvl w:val="1"/>
          <w:numId w:val="8"/>
        </w:numPr>
      </w:pPr>
      <w:r>
        <w:t xml:space="preserve">Ayat Perjanjian Lama (Mazmur 110:1): &amp;quot;TUHAN berfirman kepada tuanku: &amp;#39;Duduklah di sebelah kanan-Ku sampai Aku menjadikan musuh-musuhmu sebagai alas kakimu.&amp;#39;&amp;quot; </w:t>
      </w:r>
    </w:p>
    <w:p w14:paraId="03F01248" w14:textId="77777777" w:rsidR="00EB1D38" w:rsidRPr="00EB1D38" w:rsidRDefault="00EB1D38" w:rsidP="00EB1D38">
      <w:pPr>
        <w:numPr>
          <w:ilvl w:val="1"/>
          <w:numId w:val="8"/>
        </w:numPr>
      </w:pPr>
      <w:r>
        <w:t xml:space="preserve">Ayat Perjanjian Lama (Yesaya 9:6): &amp;quot;Karena bagi kita seorang anak telah lahir, bagi kita seorang putra telah diberikan, dan pemerintahan akan berada di pundaknya. Ia akan disebut Penasihat Ajaib, Allah Perkasa, Bapa Kekal, dan Raja Damai.&amp;quot; </w:t>
      </w:r>
    </w:p>
    <w:p w14:paraId="2BFA132C" w14:textId="77777777" w:rsidR="00EB1D38" w:rsidRPr="00EB1D38" w:rsidRDefault="00EB1D38" w:rsidP="00EB1D38">
      <w:pPr>
        <w:numPr>
          <w:ilvl w:val="1"/>
          <w:numId w:val="8"/>
        </w:numPr>
      </w:pPr>
      <w:r>
        <w:t xml:space="preserve">Penjelasan: Gambar-gambar ini menggambarkan Mesias sebagai sosok ilahi, duduk di sebelah kanan Allah dan disebut &amp;quot;Allah Yang Mahakuasa.&amp;quot; </w:t>
      </w:r>
    </w:p>
    <w:p w14:paraId="33BE4F9C" w14:textId="77777777" w:rsidR="00EB1D38" w:rsidRPr="00EB1D38" w:rsidRDefault="00EB1D38" w:rsidP="00EB1D38">
      <w:pPr>
        <w:numPr>
          <w:ilvl w:val="1"/>
          <w:numId w:val="8"/>
        </w:numPr>
      </w:pPr>
      <w:r>
        <w:t>Penggenapan Perjanjian Baru: Yohanes 1:1,14 – &amp;quot;Firman itu adalah Allah... Firman itu menjadi daging&amp;quot;; Ibrani 1:3.</w:t>
      </w:r>
    </w:p>
    <w:p w14:paraId="2700D83C" w14:textId="77777777" w:rsidR="00EB1D38" w:rsidRPr="00EB1D38" w:rsidRDefault="00EB1D38" w:rsidP="00EB1D38">
      <w:pPr>
        <w:numPr>
          <w:ilvl w:val="0"/>
          <w:numId w:val="8"/>
        </w:numPr>
      </w:pPr>
      <w:r>
        <w:t xml:space="preserve">Berasal dari benih seorang wanita (Kejadian 3:15). </w:t>
      </w:r>
    </w:p>
    <w:p w14:paraId="667430FD" w14:textId="77777777" w:rsidR="00EB1D38" w:rsidRPr="00EB1D38" w:rsidRDefault="00EB1D38" w:rsidP="00EB1D38">
      <w:pPr>
        <w:numPr>
          <w:ilvl w:val="1"/>
          <w:numId w:val="8"/>
        </w:numPr>
      </w:pPr>
      <w:r>
        <w:t xml:space="preserve">Ayat Perjanjian Lama: &amp;quot;Aku akan mengadakan permusuhan antara engkau dan perempuan itu, dan antara keturunanmu dan keturunannya; ia akan meremukkan kepalamu, dan engkau akan menyerang tumitnya.&amp;quot; </w:t>
      </w:r>
    </w:p>
    <w:p w14:paraId="128846C9" w14:textId="77777777" w:rsidR="00EB1D38" w:rsidRPr="00EB1D38" w:rsidRDefault="00EB1D38" w:rsidP="00EB1D38">
      <w:pPr>
        <w:numPr>
          <w:ilvl w:val="1"/>
          <w:numId w:val="8"/>
        </w:numPr>
      </w:pPr>
      <w:r>
        <w:t xml:space="preserve">Penjelasan: Nubuat mesianik pertama, yang mengisyaratkan kelahiran dari seorang perawan dan kemenangan mutlak atas kejahatan. </w:t>
      </w:r>
    </w:p>
    <w:p w14:paraId="11103D94" w14:textId="77777777" w:rsidR="00EB1D38" w:rsidRPr="00EB1D38" w:rsidRDefault="00EB1D38" w:rsidP="00EB1D38">
      <w:pPr>
        <w:numPr>
          <w:ilvl w:val="1"/>
          <w:numId w:val="8"/>
        </w:numPr>
      </w:pPr>
      <w:r>
        <w:t>Penggenapan Perjanjian Baru: Galatia 4:4 – &amp;quot;Allah telah mengutus Anak-Nya, yang lahir dari seorang perempuan.&amp;quot;</w:t>
      </w:r>
    </w:p>
    <w:p w14:paraId="3716FEDA" w14:textId="77777777" w:rsidR="00EB1D38" w:rsidRPr="00EB1D38" w:rsidRDefault="00EB1D38" w:rsidP="00EB1D38">
      <w:pPr>
        <w:numPr>
          <w:ilvl w:val="0"/>
          <w:numId w:val="8"/>
        </w:numPr>
      </w:pPr>
      <w:r>
        <w:t xml:space="preserve">Berasal dari keturunan Abraham (Kejadian 12:3; Kejadian 22:18). </w:t>
      </w:r>
    </w:p>
    <w:p w14:paraId="083BD1DB" w14:textId="77777777" w:rsidR="00EB1D38" w:rsidRPr="00EB1D38" w:rsidRDefault="00EB1D38" w:rsidP="00EB1D38">
      <w:pPr>
        <w:numPr>
          <w:ilvl w:val="1"/>
          <w:numId w:val="8"/>
        </w:numPr>
      </w:pPr>
      <w:r>
        <w:t xml:space="preserve">Ayat Perjanjian Lama (Kejadian 12:3): &amp;quot;Aku akan memberkati orang-orang yang memberkati engkau, dan orang-orang yang mengutuk engkau akan Kukutuk; dan semua bangsa di bumi akan diberkati melalui engkau.&amp;quot; </w:t>
      </w:r>
    </w:p>
    <w:p w14:paraId="79EE7E2B" w14:textId="77777777" w:rsidR="00EB1D38" w:rsidRPr="00EB1D38" w:rsidRDefault="00EB1D38" w:rsidP="00EB1D38">
      <w:pPr>
        <w:numPr>
          <w:ilvl w:val="1"/>
          <w:numId w:val="8"/>
        </w:numPr>
      </w:pPr>
      <w:r>
        <w:t xml:space="preserve">Ayat Perjanjian Lama (Kejadian 22:18): &amp;quot;dan melalui keturunanmu semua bangsa di bumi akan diberkati, karena engkau telah taat kepada-Ku.&amp;quot; </w:t>
      </w:r>
    </w:p>
    <w:p w14:paraId="4D6B3FFD" w14:textId="77777777" w:rsidR="00EB1D38" w:rsidRPr="00EB1D38" w:rsidRDefault="00EB1D38" w:rsidP="00EB1D38">
      <w:pPr>
        <w:numPr>
          <w:ilvl w:val="1"/>
          <w:numId w:val="8"/>
        </w:numPr>
      </w:pPr>
      <w:r>
        <w:t xml:space="preserve">Penjelasan: Sang Mesias akan membawa berkat bagi semua bangsa melalui garis keturunan Abraham. </w:t>
      </w:r>
    </w:p>
    <w:p w14:paraId="2682BD3B" w14:textId="77777777" w:rsidR="00EB1D38" w:rsidRPr="00EB1D38" w:rsidRDefault="00EB1D38" w:rsidP="00EB1D38">
      <w:pPr>
        <w:numPr>
          <w:ilvl w:val="1"/>
          <w:numId w:val="8"/>
        </w:numPr>
      </w:pPr>
      <w:r>
        <w:t>Penggenapan Perjanjian Baru: Matius 1:1 – &amp;quot;Inilah silsilah Yesus, Mesias, putra Daud, putra Abraham.&amp;quot;</w:t>
      </w:r>
    </w:p>
    <w:p w14:paraId="00A23EA1" w14:textId="77777777" w:rsidR="00EB1D38" w:rsidRPr="00EB1D38" w:rsidRDefault="00EB1D38" w:rsidP="00EB1D38">
      <w:pPr>
        <w:numPr>
          <w:ilvl w:val="0"/>
          <w:numId w:val="8"/>
        </w:numPr>
      </w:pPr>
      <w:r>
        <w:t xml:space="preserve">Menjadi keturunan Ishak (Kejadian 17:19; Kejadian 21:12). </w:t>
      </w:r>
    </w:p>
    <w:p w14:paraId="6B4950D2" w14:textId="77777777" w:rsidR="00EB1D38" w:rsidRPr="00EB1D38" w:rsidRDefault="00EB1D38" w:rsidP="00EB1D38">
      <w:pPr>
        <w:numPr>
          <w:ilvl w:val="1"/>
          <w:numId w:val="8"/>
        </w:numPr>
      </w:pPr>
      <w:r>
        <w:t xml:space="preserve">Ayat Perjanjian Lama (Kejadian 17:19): &amp;quot;Lalu Allah berkata: &amp;#39;Ya, tetapi Sarah, istrimu, akan melahirkan seorang anak laki-laki bagimu, dan engkau akan menamai dia Ishak. Aku akan meneguhkan perjanjian-Ku dengan dia sebagai perjanjian yang kekal bagi keturunannya sesudah dia.&amp;#39;&amp;quot; </w:t>
      </w:r>
    </w:p>
    <w:p w14:paraId="76AE7A2E" w14:textId="77777777" w:rsidR="00EB1D38" w:rsidRPr="00EB1D38" w:rsidRDefault="00EB1D38" w:rsidP="00EB1D38">
      <w:pPr>
        <w:numPr>
          <w:ilvl w:val="1"/>
          <w:numId w:val="8"/>
        </w:numPr>
      </w:pPr>
      <w:r>
        <w:t xml:space="preserve">Penjelasan: Janji itu berlanjut melalui Ishak, bukan Ismael. </w:t>
      </w:r>
    </w:p>
    <w:p w14:paraId="1E921FB0" w14:textId="77777777" w:rsidR="00EB1D38" w:rsidRPr="00EB1D38" w:rsidRDefault="00EB1D38" w:rsidP="00EB1D38">
      <w:pPr>
        <w:numPr>
          <w:ilvl w:val="1"/>
          <w:numId w:val="8"/>
        </w:numPr>
      </w:pPr>
      <w:r>
        <w:t>Penggenapan Perjanjian Baru: Lukas 3:34 – Silsilah Yesus dapat ditelusuri kembali ke Ishak.</w:t>
      </w:r>
    </w:p>
    <w:p w14:paraId="66D668D8" w14:textId="77777777" w:rsidR="00EB1D38" w:rsidRPr="00EB1D38" w:rsidRDefault="00EB1D38" w:rsidP="00EB1D38">
      <w:pPr>
        <w:numPr>
          <w:ilvl w:val="0"/>
          <w:numId w:val="8"/>
        </w:numPr>
      </w:pPr>
      <w:r>
        <w:t xml:space="preserve">Menjadi keturunan Yakub (Bilangan 24:17). </w:t>
      </w:r>
    </w:p>
    <w:p w14:paraId="4A81125D" w14:textId="77777777" w:rsidR="00EB1D38" w:rsidRPr="00EB1D38" w:rsidRDefault="00EB1D38" w:rsidP="00EB1D38">
      <w:pPr>
        <w:numPr>
          <w:ilvl w:val="1"/>
          <w:numId w:val="8"/>
        </w:numPr>
      </w:pPr>
      <w:r>
        <w:t xml:space="preserve">Ayat Perjanjian Lama: &amp;quot;Aku melihat Dia, tetapi tidak sekarang; Aku memandang Dia, tetapi tidak dari dekat. Bintang akan terbit dari Yakub; tongkat kerajaan akan muncul dari Israel.&amp;quot; </w:t>
      </w:r>
    </w:p>
    <w:p w14:paraId="54AA6934" w14:textId="77777777" w:rsidR="00EB1D38" w:rsidRPr="00EB1D38" w:rsidRDefault="00EB1D38" w:rsidP="00EB1D38">
      <w:pPr>
        <w:numPr>
          <w:ilvl w:val="1"/>
          <w:numId w:val="8"/>
        </w:numPr>
      </w:pPr>
      <w:r>
        <w:t xml:space="preserve">Penjelasan: Seorang penguasa masa depan dari garis keturunan Yakub, dilambangkan dengan bintang dan tongkat kerajaan. </w:t>
      </w:r>
    </w:p>
    <w:p w14:paraId="2892CD8E" w14:textId="77777777" w:rsidR="00EB1D38" w:rsidRPr="00EB1D38" w:rsidRDefault="00EB1D38" w:rsidP="00EB1D38">
      <w:pPr>
        <w:numPr>
          <w:ilvl w:val="1"/>
          <w:numId w:val="8"/>
        </w:numPr>
      </w:pPr>
      <w:r>
        <w:t>Penggenapan Perjanjian Baru: Lukas 3:34 – Silsilah sampai Yakub; Matius 2:2 – Bintang pada saat kelahiran Yesus.</w:t>
      </w:r>
    </w:p>
    <w:p w14:paraId="22E47603" w14:textId="77777777" w:rsidR="00EB1D38" w:rsidRPr="00EB1D38" w:rsidRDefault="00EB1D38" w:rsidP="00EB1D38">
      <w:pPr>
        <w:numPr>
          <w:ilvl w:val="0"/>
          <w:numId w:val="8"/>
        </w:numPr>
      </w:pPr>
      <w:r>
        <w:t xml:space="preserve">Berasal dari suku Yehuda (Kejadian 49:10). </w:t>
      </w:r>
    </w:p>
    <w:p w14:paraId="31901820" w14:textId="77777777" w:rsidR="00EB1D38" w:rsidRPr="00EB1D38" w:rsidRDefault="00EB1D38" w:rsidP="00EB1D38">
      <w:pPr>
        <w:numPr>
          <w:ilvl w:val="1"/>
          <w:numId w:val="8"/>
        </w:numPr>
      </w:pPr>
      <w:r>
        <w:t xml:space="preserve">Ayat Perjanjian Lama: &amp;quot;Tongkat kerajaan tidak akan beranjak dari Yehuda, dan tongkat penguasa tidak akan beranjak dari antara kakinya, sampai Dia yang berhak memilikinya datang dan ketaatan bangsa-bangsa menjadi miliknya.&amp;quot; </w:t>
      </w:r>
    </w:p>
    <w:p w14:paraId="7FFA3E97" w14:textId="77777777" w:rsidR="00EB1D38" w:rsidRPr="00EB1D38" w:rsidRDefault="00EB1D38" w:rsidP="00EB1D38">
      <w:pPr>
        <w:numPr>
          <w:ilvl w:val="1"/>
          <w:numId w:val="8"/>
        </w:numPr>
      </w:pPr>
      <w:r>
        <w:t xml:space="preserve">Penjelasan: Garis keturunan kerajaan melalui Yehuda hingga kedatangan Mesias. </w:t>
      </w:r>
    </w:p>
    <w:p w14:paraId="3E40252F" w14:textId="77777777" w:rsidR="00EB1D38" w:rsidRPr="00EB1D38" w:rsidRDefault="00EB1D38" w:rsidP="00EB1D38">
      <w:pPr>
        <w:numPr>
          <w:ilvl w:val="1"/>
          <w:numId w:val="8"/>
        </w:numPr>
      </w:pPr>
      <w:r>
        <w:t>Penggenapan Perjanjian Baru: Lukas 3:33 – &amp;quot;anak Yehuda&amp;quot;; Ibrani 7:14.</w:t>
      </w:r>
    </w:p>
    <w:p w14:paraId="3DDF5F81" w14:textId="77777777" w:rsidR="00EB1D38" w:rsidRPr="00EB1D38" w:rsidRDefault="00EB1D38" w:rsidP="00EB1D38">
      <w:pPr>
        <w:numPr>
          <w:ilvl w:val="0"/>
          <w:numId w:val="8"/>
        </w:numPr>
      </w:pPr>
      <w:r>
        <w:t xml:space="preserve">Untuk menjadi pewaris takhta Raja Daud (2 Samuel 7:12-13; Yesaya 9:7). </w:t>
      </w:r>
    </w:p>
    <w:p w14:paraId="3D5FB320" w14:textId="77777777" w:rsidR="00EB1D38" w:rsidRPr="00EB1D38" w:rsidRDefault="00EB1D38" w:rsidP="00EB1D38">
      <w:pPr>
        <w:numPr>
          <w:ilvl w:val="1"/>
          <w:numId w:val="8"/>
        </w:numPr>
      </w:pPr>
      <w:r>
        <w:t xml:space="preserve">Ayat Perjanjian Lama (2 Samuel 7:12-13): &amp;quot;Setelah hari-harimu berakhir dan engkau beristirahat bersama nenek moyangmu, Aku akan membangkitkan keturunanmu untuk menggantikanmu, yaitu darah dagingmu sendiri, dan Aku akan menegakkan kerajaannya. Dialah yang akan membangun sebuah rumah bagi Nama-Ku, dan Aku akan menegakkan takhta kerajaannya untuk selama-lamanya.&amp;quot; </w:t>
      </w:r>
    </w:p>
    <w:p w14:paraId="1B67B59C" w14:textId="77777777" w:rsidR="00EB1D38" w:rsidRPr="00EB1D38" w:rsidRDefault="00EB1D38" w:rsidP="00EB1D38">
      <w:pPr>
        <w:numPr>
          <w:ilvl w:val="1"/>
          <w:numId w:val="8"/>
        </w:numPr>
      </w:pPr>
      <w:r>
        <w:t xml:space="preserve">Penjelasan: Sebuah kerajaan abadi melalui keturunan Daud. </w:t>
      </w:r>
    </w:p>
    <w:p w14:paraId="74AED31F" w14:textId="77777777" w:rsidR="00EB1D38" w:rsidRPr="00EB1D38" w:rsidRDefault="00EB1D38" w:rsidP="00EB1D38">
      <w:pPr>
        <w:numPr>
          <w:ilvl w:val="1"/>
          <w:numId w:val="8"/>
        </w:numPr>
      </w:pPr>
      <w:r>
        <w:t>Penggenapan Perjanjian Baru: Lukas 1:32-33 – &amp;quot;TUHAN Allah akan memberikan kepadanya takhta ayahnya, Daud, dan ia akan memerintah atas keturunan Yakub untuk selama-lamanya.&amp;quot;</w:t>
      </w:r>
    </w:p>
    <w:p w14:paraId="71E647F7" w14:textId="77777777" w:rsidR="00EB1D38" w:rsidRPr="00EB1D38" w:rsidRDefault="00EB1D38" w:rsidP="00EB1D38">
      <w:pPr>
        <w:numPr>
          <w:ilvl w:val="0"/>
          <w:numId w:val="8"/>
        </w:numPr>
      </w:pPr>
      <w:r>
        <w:t xml:space="preserve">Untuk menghabiskan satu musim di Mesir (Hosea 11:1). </w:t>
      </w:r>
    </w:p>
    <w:p w14:paraId="2A63CABD" w14:textId="77777777" w:rsidR="00EB1D38" w:rsidRPr="00EB1D38" w:rsidRDefault="00EB1D38" w:rsidP="00EB1D38">
      <w:pPr>
        <w:numPr>
          <w:ilvl w:val="1"/>
          <w:numId w:val="8"/>
        </w:numPr>
      </w:pPr>
      <w:r>
        <w:t xml:space="preserve">Ayat Perjanjian Lama: &amp;quot;Ketika Israel masih kanak-kanak, Aku mengasihinya, dan dari Mesir Aku memanggil anak-Ku.&amp;quot; </w:t>
      </w:r>
    </w:p>
    <w:p w14:paraId="51657FD0" w14:textId="77777777" w:rsidR="00EB1D38" w:rsidRPr="00EB1D38" w:rsidRDefault="00EB1D38" w:rsidP="00EB1D38">
      <w:pPr>
        <w:numPr>
          <w:ilvl w:val="1"/>
          <w:numId w:val="8"/>
        </w:numPr>
      </w:pPr>
      <w:r>
        <w:t xml:space="preserve">Penjelasan: Nubuat tipologis, diterapkan pada Mesias. </w:t>
      </w:r>
    </w:p>
    <w:p w14:paraId="3DE52F85" w14:textId="77777777" w:rsidR="00EB1D38" w:rsidRPr="00EB1D38" w:rsidRDefault="00EB1D38" w:rsidP="00EB1D38">
      <w:pPr>
        <w:numPr>
          <w:ilvl w:val="1"/>
          <w:numId w:val="8"/>
        </w:numPr>
      </w:pPr>
      <w:r>
        <w:t>Penggenapan Perjanjian Baru: Matius 2:14-15 – Keluarga Yesus melarikan diri ke Mesir.</w:t>
      </w:r>
    </w:p>
    <w:p w14:paraId="1C5CDCCE" w14:textId="77777777" w:rsidR="00EB1D38" w:rsidRPr="00EB1D38" w:rsidRDefault="00EB1D38" w:rsidP="00EB1D38">
      <w:pPr>
        <w:numPr>
          <w:ilvl w:val="0"/>
          <w:numId w:val="8"/>
        </w:numPr>
      </w:pPr>
      <w:r>
        <w:t xml:space="preserve">Pembantaian anak-anak akan terjadi di tempat kelahiran Mesias (Yeremia 31:15). </w:t>
      </w:r>
    </w:p>
    <w:p w14:paraId="318F9C5C" w14:textId="77777777" w:rsidR="00EB1D38" w:rsidRPr="00EB1D38" w:rsidRDefault="00EB1D38" w:rsidP="00EB1D38">
      <w:pPr>
        <w:numPr>
          <w:ilvl w:val="1"/>
          <w:numId w:val="8"/>
        </w:numPr>
      </w:pPr>
      <w:r>
        <w:t xml:space="preserve">Ayat Perjanjian Lama: &amp;quot;Beginilah firman TUHAN: &amp;#39;Suara terdengar di Rama, ratapan dan tangisan yang hebat, Rahel menangisi anak-anaknya dan menolak untuk dihibur, karena mereka telah tiada.&amp;#39;&amp;quot; </w:t>
      </w:r>
    </w:p>
    <w:p w14:paraId="6D6E40DF" w14:textId="77777777" w:rsidR="00EB1D38" w:rsidRPr="00EB1D38" w:rsidRDefault="00EB1D38" w:rsidP="00EB1D38">
      <w:pPr>
        <w:numPr>
          <w:ilvl w:val="1"/>
          <w:numId w:val="8"/>
        </w:numPr>
      </w:pPr>
      <w:r>
        <w:t xml:space="preserve">Penjelasan: Merupakan pertanda pembantaian yang dilakukan Herodes. </w:t>
      </w:r>
    </w:p>
    <w:p w14:paraId="39BBA7D8" w14:textId="77777777" w:rsidR="00EB1D38" w:rsidRPr="00EB1D38" w:rsidRDefault="00EB1D38" w:rsidP="00EB1D38">
      <w:pPr>
        <w:numPr>
          <w:ilvl w:val="1"/>
          <w:numId w:val="8"/>
        </w:numPr>
      </w:pPr>
      <w:r>
        <w:t>Penggenapan Perjanjian Baru: Matius 2:16-18.</w:t>
      </w:r>
    </w:p>
    <w:p w14:paraId="6F22D49F" w14:textId="77777777" w:rsidR="00EB1D38" w:rsidRPr="00EB1D38" w:rsidRDefault="00EB1D38" w:rsidP="00EB1D38">
      <w:pPr>
        <w:numPr>
          <w:ilvl w:val="0"/>
          <w:numId w:val="8"/>
        </w:numPr>
      </w:pPr>
      <w:r>
        <w:t xml:space="preserve">Disebut sebagai orang Nazaret (Yesaya 11:1). </w:t>
      </w:r>
    </w:p>
    <w:p w14:paraId="2643B8B9" w14:textId="77777777" w:rsidR="00EB1D38" w:rsidRPr="00EB1D38" w:rsidRDefault="00EB1D38" w:rsidP="00EB1D38">
      <w:pPr>
        <w:numPr>
          <w:ilvl w:val="1"/>
          <w:numId w:val="8"/>
        </w:numPr>
      </w:pPr>
      <w:r>
        <w:t xml:space="preserve">Ayat Perjanjian Lama: &amp;quot;Suatu tunas akan tumbuh dari tunggul Isai; dari akarnya akan berbuah suatu cabang.&amp;quot; (Netzer = cabang, terkait dengan Nazaret) </w:t>
      </w:r>
    </w:p>
    <w:p w14:paraId="0F12467C" w14:textId="77777777" w:rsidR="00EB1D38" w:rsidRPr="00EB1D38" w:rsidRDefault="00EB1D38" w:rsidP="00EB1D38">
      <w:pPr>
        <w:numPr>
          <w:ilvl w:val="1"/>
          <w:numId w:val="8"/>
        </w:numPr>
      </w:pPr>
      <w:r>
        <w:t xml:space="preserve">Penjelasan: Permainan kata dengan &amp;quot;cabang.&amp;quot; </w:t>
      </w:r>
    </w:p>
    <w:p w14:paraId="4B26BC24" w14:textId="77777777" w:rsidR="00EB1D38" w:rsidRPr="00EB1D38" w:rsidRDefault="00EB1D38" w:rsidP="00EB1D38">
      <w:pPr>
        <w:numPr>
          <w:ilvl w:val="1"/>
          <w:numId w:val="8"/>
        </w:numPr>
      </w:pPr>
      <w:r>
        <w:t>Penggenapan Perjanjian Baru: Matius 2:23 – &amp;quot;Ia akan disebut orang Nazaret.&amp;quot;</w:t>
      </w:r>
    </w:p>
    <w:p w14:paraId="280C9AA7" w14:textId="77777777" w:rsidR="00EB1D38" w:rsidRPr="00EB1D38" w:rsidRDefault="00EB1D38" w:rsidP="00EB1D38">
      <w:pPr>
        <w:numPr>
          <w:ilvl w:val="0"/>
          <w:numId w:val="8"/>
        </w:numPr>
      </w:pPr>
      <w:r>
        <w:t xml:space="preserve">Untuk disebut Imanuel (Yesaya 7:14). </w:t>
      </w:r>
    </w:p>
    <w:p w14:paraId="0695CFE3" w14:textId="77777777" w:rsidR="00EB1D38" w:rsidRPr="00EB1D38" w:rsidRDefault="00EB1D38" w:rsidP="00EB1D38">
      <w:pPr>
        <w:numPr>
          <w:ilvl w:val="1"/>
          <w:numId w:val="8"/>
        </w:numPr>
      </w:pPr>
      <w:r>
        <w:t xml:space="preserve">Lihat di atas untuk Yesaya 7:14. </w:t>
      </w:r>
    </w:p>
    <w:p w14:paraId="3C54FB6D" w14:textId="77777777" w:rsidR="00EB1D38" w:rsidRPr="00EB1D38" w:rsidRDefault="00EB1D38" w:rsidP="00EB1D38">
      <w:pPr>
        <w:numPr>
          <w:ilvl w:val="1"/>
          <w:numId w:val="8"/>
        </w:numPr>
      </w:pPr>
      <w:r>
        <w:t>Penggenapan Perjanjian Baru: Matius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Nubuat-nubuat Mengenai Pelayanan-Nya</w:t>
      </w:r>
    </w:p>
    <w:p w14:paraId="219A06EB" w14:textId="77777777" w:rsidR="00EB1D38" w:rsidRPr="00EB1D38" w:rsidRDefault="00EB1D38" w:rsidP="00EB1D38">
      <w:r>
        <w:t>Pelayanan Mesias dinubuatkan dengan detail yang luar biasa:</w:t>
      </w:r>
    </w:p>
    <w:p w14:paraId="2D0829A2" w14:textId="77777777" w:rsidR="00EB1D38" w:rsidRPr="00EB1D38" w:rsidRDefault="00EB1D38" w:rsidP="00EB1D38">
      <w:pPr>
        <w:numPr>
          <w:ilvl w:val="0"/>
          <w:numId w:val="9"/>
        </w:numPr>
      </w:pPr>
      <w:r>
        <w:t xml:space="preserve">Untuk diberitakan oleh Yohanes Pembaptis (Yesaya 40:3–5; Maleakhi 3:1; 4:5–6). </w:t>
      </w:r>
    </w:p>
    <w:p w14:paraId="2D31F189" w14:textId="77777777" w:rsidR="00EB1D38" w:rsidRPr="00EB1D38" w:rsidRDefault="00EB1D38" w:rsidP="00EB1D38">
      <w:pPr>
        <w:numPr>
          <w:ilvl w:val="1"/>
          <w:numId w:val="9"/>
        </w:numPr>
      </w:pPr>
      <w:r>
        <w:t xml:space="preserve">Ayat Perjanjian Lama (Yesaya 40:3-5): &amp;quot;Suara seorang berseru: &amp;#39;Di padang gurun persiapkanlah jalan bagi TUHAN; luruskanlah di padang gurun jalan raya bagi Allah kita... Dan kemuliaan TUHAN akan dinyatakan, dan semua orang akan melihatnya bersama-sama.&amp;#39;&amp;quot; </w:t>
      </w:r>
    </w:p>
    <w:p w14:paraId="700BEBC2" w14:textId="77777777" w:rsidR="00EB1D38" w:rsidRPr="00EB1D38" w:rsidRDefault="00EB1D38" w:rsidP="00EB1D38">
      <w:pPr>
        <w:numPr>
          <w:ilvl w:val="1"/>
          <w:numId w:val="9"/>
        </w:numPr>
      </w:pPr>
      <w:r>
        <w:t xml:space="preserve">Penjelasan: Seorang pelopor untuk mempersiapkan jalan. </w:t>
      </w:r>
    </w:p>
    <w:p w14:paraId="14606D43" w14:textId="77777777" w:rsidR="00EB1D38" w:rsidRPr="00EB1D38" w:rsidRDefault="00EB1D38" w:rsidP="00EB1D38">
      <w:pPr>
        <w:numPr>
          <w:ilvl w:val="1"/>
          <w:numId w:val="9"/>
        </w:numPr>
      </w:pPr>
      <w:r>
        <w:t>Penggenapan Perjanjian Baru: Matius 3:1-3; Lukas 1:17.</w:t>
      </w:r>
    </w:p>
    <w:p w14:paraId="524C5983" w14:textId="77777777" w:rsidR="00EB1D38" w:rsidRPr="00EB1D38" w:rsidRDefault="00EB1D38" w:rsidP="00EB1D38">
      <w:pPr>
        <w:numPr>
          <w:ilvl w:val="0"/>
          <w:numId w:val="9"/>
        </w:numPr>
      </w:pPr>
      <w:r>
        <w:t xml:space="preserve">Untuk melayani di Galilea (Yesaya 9:1-2). </w:t>
      </w:r>
    </w:p>
    <w:p w14:paraId="5612DCF1" w14:textId="77777777" w:rsidR="00EB1D38" w:rsidRPr="00EB1D38" w:rsidRDefault="00EB1D38" w:rsidP="00EB1D38">
      <w:pPr>
        <w:numPr>
          <w:ilvl w:val="1"/>
          <w:numId w:val="9"/>
        </w:numPr>
      </w:pPr>
      <w:r>
        <w:t xml:space="preserve">Ayat Perjanjian Lama: &amp;quot;Namun demikian, tidak akan ada lagi kesuraman bagi mereka yang menderita... Orang-orang yang berjalan dalam kegelapan telah melihat terang yang besar; bagi mereka yang tinggal di negeri kegelapan yang pekat, terang telah terbit.&amp;quot; </w:t>
      </w:r>
    </w:p>
    <w:p w14:paraId="2CB2E809" w14:textId="77777777" w:rsidR="00EB1D38" w:rsidRPr="00EB1D38" w:rsidRDefault="00EB1D38" w:rsidP="00EB1D38">
      <w:pPr>
        <w:numPr>
          <w:ilvl w:val="1"/>
          <w:numId w:val="9"/>
        </w:numPr>
      </w:pPr>
      <w:r>
        <w:t xml:space="preserve">Penjelasan: Cahaya di wilayah Galilea. </w:t>
      </w:r>
    </w:p>
    <w:p w14:paraId="667C7CFB" w14:textId="77777777" w:rsidR="00EB1D38" w:rsidRPr="00EB1D38" w:rsidRDefault="00EB1D38" w:rsidP="00EB1D38">
      <w:pPr>
        <w:numPr>
          <w:ilvl w:val="1"/>
          <w:numId w:val="9"/>
        </w:numPr>
      </w:pPr>
      <w:r>
        <w:t>Penggenapan Perjanjian Baru: Matius 4:12-16.</w:t>
      </w:r>
    </w:p>
    <w:p w14:paraId="50D38F9C" w14:textId="77777777" w:rsidR="00EB1D38" w:rsidRPr="00EB1D38" w:rsidRDefault="00EB1D38" w:rsidP="00EB1D38">
      <w:pPr>
        <w:numPr>
          <w:ilvl w:val="0"/>
          <w:numId w:val="9"/>
        </w:numPr>
      </w:pPr>
      <w:r>
        <w:t xml:space="preserve">Menjadi penasihat yang bijaksana (Yesaya 9:6) dan pembela orang miskin (Yesaya 11:1 dst.). </w:t>
      </w:r>
    </w:p>
    <w:p w14:paraId="5F393920" w14:textId="77777777" w:rsidR="00EB1D38" w:rsidRPr="00EB1D38" w:rsidRDefault="00EB1D38" w:rsidP="00EB1D38">
      <w:pPr>
        <w:numPr>
          <w:ilvl w:val="1"/>
          <w:numId w:val="9"/>
        </w:numPr>
      </w:pPr>
      <w:r>
        <w:t xml:space="preserve">Ayat Perjanjian Lama (Yesaya 9:6): Lihat di atas. </w:t>
      </w:r>
    </w:p>
    <w:p w14:paraId="31515838" w14:textId="77777777" w:rsidR="00EB1D38" w:rsidRPr="00EB1D38" w:rsidRDefault="00EB1D38" w:rsidP="00EB1D38">
      <w:pPr>
        <w:numPr>
          <w:ilvl w:val="1"/>
          <w:numId w:val="9"/>
        </w:numPr>
      </w:pPr>
      <w:r>
        <w:t xml:space="preserve">Ayat Perjanjian Lama (Yesaya 11:1-4): &amp;quot;Suatu tunas akan tumbuh dari tunggul Isai... Ia tidak akan menghakimi berdasarkan apa yang dilihat matanya... tetapi dengan kebenaran Ia akan menghakimi orang miskin.&amp;quot; </w:t>
      </w:r>
    </w:p>
    <w:p w14:paraId="18B21CC9" w14:textId="77777777" w:rsidR="00EB1D38" w:rsidRPr="00EB1D38" w:rsidRDefault="00EB1D38" w:rsidP="00EB1D38">
      <w:pPr>
        <w:numPr>
          <w:ilvl w:val="1"/>
          <w:numId w:val="9"/>
        </w:numPr>
      </w:pPr>
      <w:r>
        <w:t xml:space="preserve">Penjelasan: Dipenuhi dengan kebijaksanaan dan keadilan bagi kaum miskin. </w:t>
      </w:r>
    </w:p>
    <w:p w14:paraId="04070697" w14:textId="77777777" w:rsidR="00EB1D38" w:rsidRPr="00EB1D38" w:rsidRDefault="00EB1D38" w:rsidP="00EB1D38">
      <w:pPr>
        <w:numPr>
          <w:ilvl w:val="1"/>
          <w:numId w:val="9"/>
        </w:numPr>
      </w:pPr>
      <w:r>
        <w:t>Penggenapan Perjanjian Baru: Lukas 4:18-19; Matius 11:28-30.</w:t>
      </w:r>
    </w:p>
    <w:p w14:paraId="1C9491D8" w14:textId="77777777" w:rsidR="00EB1D38" w:rsidRPr="00EB1D38" w:rsidRDefault="00EB1D38" w:rsidP="00EB1D38">
      <w:pPr>
        <w:numPr>
          <w:ilvl w:val="0"/>
          <w:numId w:val="9"/>
        </w:numPr>
      </w:pPr>
      <w:r>
        <w:t xml:space="preserve">Menjadi gembala dalam roh Daud (Yehezkiel 34). </w:t>
      </w:r>
    </w:p>
    <w:p w14:paraId="0AABCDC9" w14:textId="77777777" w:rsidR="00EB1D38" w:rsidRPr="00EB1D38" w:rsidRDefault="00EB1D38" w:rsidP="00EB1D38">
      <w:pPr>
        <w:numPr>
          <w:ilvl w:val="1"/>
          <w:numId w:val="9"/>
        </w:numPr>
      </w:pPr>
      <w:r>
        <w:t xml:space="preserve">Ayat Perjanjian Lama (Yehezkiel 34:23-24): &amp;quot;Aku akan menempatkan seorang gembala atas mereka, yaitu hamba-Ku Daud, dan dialah yang akan menggembalakan mereka; dialah yang akan menggembalakan mereka dan menjadi gembala mereka. Akulah TUHAN, Allah mereka, dan hamba-Ku Daud akan menjadi pemimpin di antara mereka.&amp;quot; </w:t>
      </w:r>
    </w:p>
    <w:p w14:paraId="7C0241FA" w14:textId="480CCDA1" w:rsidR="00EB1D38" w:rsidRPr="00EB1D38" w:rsidRDefault="00EB1D38" w:rsidP="00EB1D38">
      <w:pPr>
        <w:numPr>
          <w:ilvl w:val="1"/>
          <w:numId w:val="9"/>
        </w:numPr>
      </w:pPr>
      <w:r>
        <w:t>Penjelasan: Seorang gembala keturunan Daud untuk menggembalakan kawanan domba Allah.</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Penggenapan Perjanjian Baru: Yohanes 10:11-18 – &amp;quot;Akulah gembala yang baik.&amp;quot; </w:t>
      </w:r>
    </w:p>
    <w:p w14:paraId="18080347" w14:textId="77777777" w:rsidR="00EB1D38" w:rsidRPr="00EB1D38" w:rsidRDefault="00EB1D38" w:rsidP="00EB1D38">
      <w:pPr>
        <w:numPr>
          <w:ilvl w:val="0"/>
          <w:numId w:val="10"/>
        </w:numPr>
      </w:pPr>
      <w:r>
        <w:t xml:space="preserve">Untuk menyembuhkan orang sakit (Yesaya 53:4). </w:t>
      </w:r>
    </w:p>
    <w:p w14:paraId="06727C5C" w14:textId="77777777" w:rsidR="00EB1D38" w:rsidRPr="00EB1D38" w:rsidRDefault="00EB1D38" w:rsidP="00EB1D38">
      <w:pPr>
        <w:numPr>
          <w:ilvl w:val="1"/>
          <w:numId w:val="10"/>
        </w:numPr>
      </w:pPr>
      <w:r>
        <w:t xml:space="preserve">Ayat Perjanjian Lama: &amp;quot;Sesungguhnya Dia telah menanggung penderitaan kita dan memikul kesengsaraan kita, namun kita menganggap Dia dihukum oleh Allah, dipukul oleh-Nya, dan ditimpa kesengsaraan.&amp;quot; </w:t>
      </w:r>
    </w:p>
    <w:p w14:paraId="7119866C" w14:textId="77777777" w:rsidR="00EB1D38" w:rsidRPr="00EB1D38" w:rsidRDefault="00EB1D38" w:rsidP="00EB1D38">
      <w:pPr>
        <w:numPr>
          <w:ilvl w:val="1"/>
          <w:numId w:val="10"/>
        </w:numPr>
      </w:pPr>
      <w:r>
        <w:t xml:space="preserve">Penjelasan: Menanggung penyakit dan menyembuhkannya. </w:t>
      </w:r>
    </w:p>
    <w:p w14:paraId="7B46D57E" w14:textId="77777777" w:rsidR="00EB1D38" w:rsidRPr="00EB1D38" w:rsidRDefault="00EB1D38" w:rsidP="00EB1D38">
      <w:pPr>
        <w:numPr>
          <w:ilvl w:val="1"/>
          <w:numId w:val="10"/>
        </w:numPr>
      </w:pPr>
      <w:r>
        <w:t>Penggenapan Perjanjian Baru: Matius 8:16-17.</w:t>
      </w:r>
    </w:p>
    <w:p w14:paraId="67793124" w14:textId="77777777" w:rsidR="00EB1D38" w:rsidRPr="00EB1D38" w:rsidRDefault="00EB1D38" w:rsidP="00EB1D38">
      <w:pPr>
        <w:numPr>
          <w:ilvl w:val="0"/>
          <w:numId w:val="10"/>
        </w:numPr>
      </w:pPr>
      <w:r>
        <w:t xml:space="preserve">Ditolak oleh bangsanya sendiri (Mazmur 69:8; Yesaya 53:3). </w:t>
      </w:r>
    </w:p>
    <w:p w14:paraId="2F5F2159" w14:textId="77777777" w:rsidR="00EB1D38" w:rsidRPr="00EB1D38" w:rsidRDefault="00EB1D38" w:rsidP="00EB1D38">
      <w:pPr>
        <w:numPr>
          <w:ilvl w:val="1"/>
          <w:numId w:val="10"/>
        </w:numPr>
      </w:pPr>
      <w:r>
        <w:t xml:space="preserve">Ayat Perjanjian Lama (Yesaya 53:3): &amp;quot;Ia dihina dan ditolak oleh manusia, seorang yang menderita dan akrab dengan kesakitan.&amp;quot; </w:t>
      </w:r>
    </w:p>
    <w:p w14:paraId="6F8F230E" w14:textId="77777777" w:rsidR="00EB1D38" w:rsidRPr="00EB1D38" w:rsidRDefault="00EB1D38" w:rsidP="00EB1D38">
      <w:pPr>
        <w:numPr>
          <w:ilvl w:val="1"/>
          <w:numId w:val="10"/>
        </w:numPr>
      </w:pPr>
      <w:r>
        <w:t xml:space="preserve">Penjelasan: Sang Mesias akan dihina. </w:t>
      </w:r>
    </w:p>
    <w:p w14:paraId="6140B41D" w14:textId="77777777" w:rsidR="00EB1D38" w:rsidRPr="00EB1D38" w:rsidRDefault="00EB1D38" w:rsidP="00EB1D38">
      <w:pPr>
        <w:numPr>
          <w:ilvl w:val="1"/>
          <w:numId w:val="10"/>
        </w:numPr>
      </w:pPr>
      <w:r>
        <w:t>Penggenapan Perjanjian Baru: Yohanes 1:11; 7:5.</w:t>
      </w:r>
    </w:p>
    <w:p w14:paraId="0A4AA942" w14:textId="77777777" w:rsidR="00EB1D38" w:rsidRPr="00EB1D38" w:rsidRDefault="00EB1D38" w:rsidP="00EB1D38">
      <w:pPr>
        <w:numPr>
          <w:ilvl w:val="0"/>
          <w:numId w:val="10"/>
        </w:numPr>
      </w:pPr>
      <w:r>
        <w:t xml:space="preserve">Menjadi seorang nabi (Ulangan 18:15). </w:t>
      </w:r>
    </w:p>
    <w:p w14:paraId="6D4C11F4" w14:textId="77777777" w:rsidR="00EB1D38" w:rsidRPr="00EB1D38" w:rsidRDefault="00EB1D38" w:rsidP="00EB1D38">
      <w:pPr>
        <w:numPr>
          <w:ilvl w:val="1"/>
          <w:numId w:val="10"/>
        </w:numPr>
      </w:pPr>
      <w:r>
        <w:t xml:space="preserve">Ayat Perjanjian Lama: &amp;quot;TUHAN, Allahmu, akan membangkitkan bagimu seorang nabi seperti aku dari antara kamu, dari antara sesama orang Israel. Kamu harus mendengarkan dia.&amp;quot; </w:t>
      </w:r>
    </w:p>
    <w:p w14:paraId="1A59BAB3" w14:textId="2E397CC5" w:rsidR="00EB1D38" w:rsidRPr="00EB1D38" w:rsidRDefault="00EB1D38" w:rsidP="00EB1D38">
      <w:pPr>
        <w:numPr>
          <w:ilvl w:val="1"/>
          <w:numId w:val="10"/>
        </w:numPr>
      </w:pPr>
      <w:r>
        <w:t>Penjelasan: Seorang nabi seperti Musa</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Penggenapan Perjanjian Baru: Kisah Para Rasul 3:20-22. </w:t>
      </w:r>
    </w:p>
    <w:p w14:paraId="7307F231" w14:textId="77777777" w:rsidR="00EB1D38" w:rsidRPr="00EB1D38" w:rsidRDefault="00EB1D38" w:rsidP="00EB1D38">
      <w:pPr>
        <w:numPr>
          <w:ilvl w:val="0"/>
          <w:numId w:val="11"/>
        </w:numPr>
      </w:pPr>
      <w:r>
        <w:t xml:space="preserve">Untuk dinyatakan sebagai Anak Allah (Mazmur 2:7). </w:t>
      </w:r>
    </w:p>
    <w:p w14:paraId="12E32EC0" w14:textId="77777777" w:rsidR="00EB1D38" w:rsidRPr="00EB1D38" w:rsidRDefault="00EB1D38" w:rsidP="00EB1D38">
      <w:pPr>
        <w:numPr>
          <w:ilvl w:val="1"/>
          <w:numId w:val="11"/>
        </w:numPr>
      </w:pPr>
      <w:r>
        <w:t xml:space="preserve">Ayat Perjanjian Lama: &amp;quot;Aku akan memberitakan ketetapan Tuhan: Ia berkata kepadaku, &amp;#39;Engkau adalah anak-Ku; hari ini Aku telah menjadi ayahmu.&amp;#39;&amp;quot; </w:t>
      </w:r>
    </w:p>
    <w:p w14:paraId="3085336C" w14:textId="77777777" w:rsidR="00EB1D38" w:rsidRPr="00EB1D38" w:rsidRDefault="00EB1D38" w:rsidP="00EB1D38">
      <w:pPr>
        <w:numPr>
          <w:ilvl w:val="1"/>
          <w:numId w:val="11"/>
        </w:numPr>
      </w:pPr>
      <w:r>
        <w:t xml:space="preserve">Penjelasan: Status sebagai anak ilahi. </w:t>
      </w:r>
    </w:p>
    <w:p w14:paraId="01128E81" w14:textId="77777777" w:rsidR="00EB1D38" w:rsidRPr="00EB1D38" w:rsidRDefault="00EB1D38" w:rsidP="00EB1D38">
      <w:pPr>
        <w:numPr>
          <w:ilvl w:val="1"/>
          <w:numId w:val="11"/>
        </w:numPr>
      </w:pPr>
      <w:r>
        <w:t>Penggenapan Perjanjian Baru: Matius 3:17.</w:t>
      </w:r>
    </w:p>
    <w:p w14:paraId="3FF19D4A" w14:textId="77777777" w:rsidR="00EB1D38" w:rsidRPr="00EB1D38" w:rsidRDefault="00EB1D38" w:rsidP="00EB1D38">
      <w:pPr>
        <w:numPr>
          <w:ilvl w:val="0"/>
          <w:numId w:val="11"/>
        </w:numPr>
      </w:pPr>
      <w:r>
        <w:t xml:space="preserve">Berbicara dalam perumpamaan (Mazmur 78:2-4; Yesaya 6:9-10). </w:t>
      </w:r>
    </w:p>
    <w:p w14:paraId="332C0317" w14:textId="77777777" w:rsidR="00EB1D38" w:rsidRPr="00EB1D38" w:rsidRDefault="00EB1D38" w:rsidP="00EB1D38">
      <w:pPr>
        <w:numPr>
          <w:ilvl w:val="1"/>
          <w:numId w:val="11"/>
        </w:numPr>
      </w:pPr>
      <w:r>
        <w:t xml:space="preserve">Ayat Perjanjian Lama (Mazmur 78:2): &amp;quot;Aku akan membuka mulutku dengan suatu perumpamaan; Aku akan menyampaikan hal-hal yang tersembunyi, hal-hal dari zaman dahulu.&amp;quot; </w:t>
      </w:r>
    </w:p>
    <w:p w14:paraId="3A7F5B2E" w14:textId="77777777" w:rsidR="00EB1D38" w:rsidRPr="00EB1D38" w:rsidRDefault="00EB1D38" w:rsidP="00EB1D38">
      <w:pPr>
        <w:numPr>
          <w:ilvl w:val="1"/>
          <w:numId w:val="11"/>
        </w:numPr>
      </w:pPr>
      <w:r>
        <w:t xml:space="preserve">Penjelasan: Mengajar melalui perumpamaan. </w:t>
      </w:r>
    </w:p>
    <w:p w14:paraId="42D9B4AD" w14:textId="77777777" w:rsidR="00EB1D38" w:rsidRPr="00EB1D38" w:rsidRDefault="00EB1D38" w:rsidP="00EB1D38">
      <w:pPr>
        <w:numPr>
          <w:ilvl w:val="1"/>
          <w:numId w:val="11"/>
        </w:numPr>
      </w:pPr>
      <w:r>
        <w:t>Penggenapan Perjanjian Baru: Matius 13:34-35.</w:t>
      </w:r>
    </w:p>
    <w:p w14:paraId="34F516D5" w14:textId="77777777" w:rsidR="00EB1D38" w:rsidRPr="00EB1D38" w:rsidRDefault="00EB1D38" w:rsidP="00EB1D38">
      <w:pPr>
        <w:numPr>
          <w:ilvl w:val="0"/>
          <w:numId w:val="11"/>
        </w:numPr>
      </w:pPr>
      <w:r>
        <w:t xml:space="preserve">Untuk diutus guna menyembuhkan orang-orang yang patah hati (Yesaya 61:1-2). </w:t>
      </w:r>
    </w:p>
    <w:p w14:paraId="3979B5E2" w14:textId="77777777" w:rsidR="00EB1D38" w:rsidRPr="00EB1D38" w:rsidRDefault="00EB1D38" w:rsidP="00EB1D38">
      <w:pPr>
        <w:numPr>
          <w:ilvl w:val="1"/>
          <w:numId w:val="11"/>
        </w:numPr>
      </w:pPr>
      <w:r>
        <w:t xml:space="preserve">Ayat Perjanjian Lama: &amp;quot;Roh Tuhan Yang Mahakuasa ada padaku, karena Tuhan telah mengurapi aku untuk memberitakan kabar baik kepada orang miskin. Ia telah mengutus aku untuk menyembuhkan orang yang patah hati...&amp;quot; </w:t>
      </w:r>
    </w:p>
    <w:p w14:paraId="0D43640A" w14:textId="77777777" w:rsidR="00EB1D38" w:rsidRPr="00EB1D38" w:rsidRDefault="00EB1D38" w:rsidP="00EB1D38">
      <w:pPr>
        <w:numPr>
          <w:ilvl w:val="1"/>
          <w:numId w:val="11"/>
        </w:numPr>
      </w:pPr>
      <w:r>
        <w:t xml:space="preserve">Penjelasan: Diurapi untuk membawa kabar baik dan penyembuhan. </w:t>
      </w:r>
    </w:p>
    <w:p w14:paraId="6D618B4D" w14:textId="77777777" w:rsidR="00EB1D38" w:rsidRPr="00EB1D38" w:rsidRDefault="00EB1D38" w:rsidP="00EB1D38">
      <w:pPr>
        <w:numPr>
          <w:ilvl w:val="1"/>
          <w:numId w:val="11"/>
        </w:numPr>
      </w:pPr>
      <w:r>
        <w:t>Penggenapan Perjanjian Baru: Lukas 4:18-21.</w:t>
      </w:r>
    </w:p>
    <w:p w14:paraId="522A079A" w14:textId="77777777" w:rsidR="00EB1D38" w:rsidRPr="00EB1D38" w:rsidRDefault="00EB1D38" w:rsidP="00EB1D38">
      <w:pPr>
        <w:numPr>
          <w:ilvl w:val="0"/>
          <w:numId w:val="11"/>
        </w:numPr>
      </w:pPr>
      <w:r>
        <w:t xml:space="preserve">Menjadi imam menurut tata Melkisedek (Mazmur 110:4). </w:t>
      </w:r>
    </w:p>
    <w:p w14:paraId="317277E3" w14:textId="77777777" w:rsidR="00EB1D38" w:rsidRPr="00EB1D38" w:rsidRDefault="00EB1D38" w:rsidP="00EB1D38">
      <w:pPr>
        <w:numPr>
          <w:ilvl w:val="1"/>
          <w:numId w:val="11"/>
        </w:numPr>
      </w:pPr>
      <w:r>
        <w:t xml:space="preserve">Ayat Perjanjian Lama: &amp;quot;TUHAN telah bersumpah dan tidak akan mengubah pikiran-Nya: &amp;#39;Engkau adalah imam untuk selama-lamanya, menurut tata Melkisedek.&amp;#39;&amp;quot; </w:t>
      </w:r>
    </w:p>
    <w:p w14:paraId="0F6E0A3F" w14:textId="77777777" w:rsidR="00EB1D38" w:rsidRPr="00EB1D38" w:rsidRDefault="00EB1D38" w:rsidP="00EB1D38">
      <w:pPr>
        <w:numPr>
          <w:ilvl w:val="1"/>
          <w:numId w:val="11"/>
        </w:numPr>
      </w:pPr>
      <w:r>
        <w:t xml:space="preserve">Penjelasan: Imamat abadi. </w:t>
      </w:r>
    </w:p>
    <w:p w14:paraId="0B8BD101" w14:textId="77777777" w:rsidR="00EB1D38" w:rsidRPr="00EB1D38" w:rsidRDefault="00EB1D38" w:rsidP="00EB1D38">
      <w:pPr>
        <w:numPr>
          <w:ilvl w:val="1"/>
          <w:numId w:val="11"/>
        </w:numPr>
      </w:pPr>
      <w:r>
        <w:t>Penggenapan Perjanjian Baru: Ibrani 5:5-6.</w:t>
      </w:r>
    </w:p>
    <w:p w14:paraId="0DDDDD19" w14:textId="77777777" w:rsidR="00EB1D38" w:rsidRPr="00EB1D38" w:rsidRDefault="00EB1D38" w:rsidP="00EB1D38">
      <w:pPr>
        <w:numPr>
          <w:ilvl w:val="0"/>
          <w:numId w:val="11"/>
        </w:numPr>
      </w:pPr>
      <w:r>
        <w:t xml:space="preserve">Untuk disebut Raja (Mazmur 2:6; Zakharia 9:9). </w:t>
      </w:r>
    </w:p>
    <w:p w14:paraId="1377B15F" w14:textId="77777777" w:rsidR="00EB1D38" w:rsidRPr="00EB1D38" w:rsidRDefault="00EB1D38" w:rsidP="00EB1D38">
      <w:pPr>
        <w:numPr>
          <w:ilvl w:val="1"/>
          <w:numId w:val="11"/>
        </w:numPr>
      </w:pPr>
      <w:r>
        <w:t xml:space="preserve">Ayat Perjanjian Lama (Zakharia 9:9): &amp;quot;Bersukacitalah dengan sangat, hai putri Sion! Bersoraklah, hai putri Yerusalem! Lihatlah, rajamu datang kepadamu, adil dan berjaya, rendah hati dan menunggangi seekor keledai, seekor anak keledai, anak keledai betina.&amp;quot; </w:t>
      </w:r>
    </w:p>
    <w:p w14:paraId="71DC4035" w14:textId="77777777" w:rsidR="00EB1D38" w:rsidRPr="00EB1D38" w:rsidRDefault="00EB1D38" w:rsidP="00EB1D38">
      <w:pPr>
        <w:numPr>
          <w:ilvl w:val="1"/>
          <w:numId w:val="11"/>
        </w:numPr>
      </w:pPr>
      <w:r>
        <w:t xml:space="preserve">Penjelasan: Raja yang rendah hati menunggang keledai. </w:t>
      </w:r>
    </w:p>
    <w:p w14:paraId="29982206" w14:textId="77777777" w:rsidR="00EB1D38" w:rsidRPr="00EB1D38" w:rsidRDefault="00EB1D38" w:rsidP="00EB1D38">
      <w:pPr>
        <w:numPr>
          <w:ilvl w:val="1"/>
          <w:numId w:val="11"/>
        </w:numPr>
      </w:pPr>
      <w:r>
        <w:t>Penggenapan Perjanjian Baru: Matius 21:4-9.</w:t>
      </w:r>
    </w:p>
    <w:p w14:paraId="4C5E01E4" w14:textId="77777777" w:rsidR="00EB1D38" w:rsidRPr="00EB1D38" w:rsidRDefault="00EB1D38" w:rsidP="00EB1D38">
      <w:pPr>
        <w:numPr>
          <w:ilvl w:val="0"/>
          <w:numId w:val="11"/>
        </w:numPr>
      </w:pPr>
      <w:r>
        <w:t xml:space="preserve">Untuk dipuji oleh anak-anak kecil (Mazmur 8:2). </w:t>
      </w:r>
    </w:p>
    <w:p w14:paraId="4D7B6D21" w14:textId="77777777" w:rsidR="00EB1D38" w:rsidRPr="00EB1D38" w:rsidRDefault="00EB1D38" w:rsidP="00EB1D38">
      <w:pPr>
        <w:numPr>
          <w:ilvl w:val="1"/>
          <w:numId w:val="11"/>
        </w:numPr>
      </w:pPr>
      <w:r>
        <w:t xml:space="preserve">Ayat Perjanjian Lama: &amp;quot;Melalui pujian anak-anak dan bayi-bayi, Engkau telah mendirikan benteng yang kuat melawan musuh-musuh-Mu, untuk membungkam musuh dan pembalas dendam.&amp;quot; </w:t>
      </w:r>
    </w:p>
    <w:p w14:paraId="13167B02" w14:textId="77777777" w:rsidR="00EB1D38" w:rsidRPr="00EB1D38" w:rsidRDefault="00EB1D38" w:rsidP="00EB1D38">
      <w:pPr>
        <w:numPr>
          <w:ilvl w:val="1"/>
          <w:numId w:val="11"/>
        </w:numPr>
      </w:pPr>
      <w:r>
        <w:t xml:space="preserve">Penjelasan: Pujian anak-anak membungkam musuh. </w:t>
      </w:r>
    </w:p>
    <w:p w14:paraId="6079C468" w14:textId="77777777" w:rsidR="00EB1D38" w:rsidRPr="00EB1D38" w:rsidRDefault="00EB1D38" w:rsidP="00EB1D38">
      <w:pPr>
        <w:numPr>
          <w:ilvl w:val="1"/>
          <w:numId w:val="11"/>
        </w:numPr>
      </w:pPr>
      <w:r>
        <w:t>Penggenapan Perjanjian Baru: Matius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Nubuat Mengenai Kematian-Nya</w:t>
      </w:r>
    </w:p>
    <w:p w14:paraId="46A6F100" w14:textId="77777777" w:rsidR="00EB1D38" w:rsidRPr="00EB1D38" w:rsidRDefault="00EB1D38" w:rsidP="00EB1D38">
      <w:r>
        <w:t>Nubuat-nubuat seputar kematian Mesias sangatlah tepat:</w:t>
      </w:r>
    </w:p>
    <w:p w14:paraId="0D785995" w14:textId="77777777" w:rsidR="00EB1D38" w:rsidRPr="00EB1D38" w:rsidRDefault="00EB1D38" w:rsidP="00EB1D38">
      <w:pPr>
        <w:numPr>
          <w:ilvl w:val="0"/>
          <w:numId w:val="12"/>
        </w:numPr>
      </w:pPr>
      <w:r>
        <w:t xml:space="preserve">Untuk memasuki Yerusalem dengan menunggang keledai (Zakharia 9:9). </w:t>
      </w:r>
    </w:p>
    <w:p w14:paraId="5D114EAB" w14:textId="77777777" w:rsidR="00EB1D38" w:rsidRPr="00EB1D38" w:rsidRDefault="00EB1D38" w:rsidP="00EB1D38">
      <w:pPr>
        <w:numPr>
          <w:ilvl w:val="1"/>
          <w:numId w:val="12"/>
        </w:numPr>
      </w:pPr>
      <w:r>
        <w:t xml:space="preserve">Ayat Perjanjian Lama: Lihat di atas. </w:t>
      </w:r>
    </w:p>
    <w:p w14:paraId="7C03D008" w14:textId="77777777" w:rsidR="00EB1D38" w:rsidRPr="00EB1D38" w:rsidRDefault="00EB1D38" w:rsidP="00EB1D38">
      <w:pPr>
        <w:numPr>
          <w:ilvl w:val="1"/>
          <w:numId w:val="12"/>
        </w:numPr>
      </w:pPr>
      <w:r>
        <w:t xml:space="preserve">Penjelasan: Masuk sebagai raja dengan penuh kemenangan. </w:t>
      </w:r>
    </w:p>
    <w:p w14:paraId="3950C1E9" w14:textId="77777777" w:rsidR="00EB1D38" w:rsidRPr="00EB1D38" w:rsidRDefault="00EB1D38" w:rsidP="00EB1D38">
      <w:pPr>
        <w:numPr>
          <w:ilvl w:val="1"/>
          <w:numId w:val="12"/>
        </w:numPr>
      </w:pPr>
      <w:r>
        <w:t>Penggenapan Perjanjian Baru: Matius 21:1-11.</w:t>
      </w:r>
    </w:p>
    <w:p w14:paraId="6A2BDCFC" w14:textId="77777777" w:rsidR="00EB1D38" w:rsidRPr="00EB1D38" w:rsidRDefault="00EB1D38" w:rsidP="00EB1D38">
      <w:pPr>
        <w:numPr>
          <w:ilvl w:val="0"/>
          <w:numId w:val="12"/>
        </w:numPr>
      </w:pPr>
      <w:r>
        <w:t xml:space="preserve">Dikhianati (Mazmur 41:9). </w:t>
      </w:r>
    </w:p>
    <w:p w14:paraId="2FC9AB7B" w14:textId="77777777" w:rsidR="00EB1D38" w:rsidRPr="00EB1D38" w:rsidRDefault="00EB1D38" w:rsidP="00EB1D38">
      <w:pPr>
        <w:numPr>
          <w:ilvl w:val="1"/>
          <w:numId w:val="12"/>
        </w:numPr>
      </w:pPr>
      <w:r>
        <w:t xml:space="preserve">Ayat Perjanjian Lama: &amp;quot;Bahkan sahabat karibku, orang yang kupercayai, orang yang berbagi rezeki denganku, telah berbalik melawan aku.&amp;quot; </w:t>
      </w:r>
    </w:p>
    <w:p w14:paraId="66C451CB" w14:textId="77777777" w:rsidR="00EB1D38" w:rsidRPr="00EB1D38" w:rsidRDefault="00EB1D38" w:rsidP="00EB1D38">
      <w:pPr>
        <w:numPr>
          <w:ilvl w:val="1"/>
          <w:numId w:val="12"/>
        </w:numPr>
      </w:pPr>
      <w:r>
        <w:t xml:space="preserve">Penjelasan: Pengkhianatan oleh seorang teman. </w:t>
      </w:r>
    </w:p>
    <w:p w14:paraId="1482B6DC" w14:textId="77777777" w:rsidR="00EB1D38" w:rsidRPr="00EB1D38" w:rsidRDefault="00EB1D38" w:rsidP="00EB1D38">
      <w:pPr>
        <w:numPr>
          <w:ilvl w:val="1"/>
          <w:numId w:val="12"/>
        </w:numPr>
      </w:pPr>
      <w:r>
        <w:t>Penggenapan Perjanjian Baru: Yohanes 13:18 – Yudas.</w:t>
      </w:r>
    </w:p>
    <w:p w14:paraId="75ADCECA" w14:textId="77777777" w:rsidR="00EB1D38" w:rsidRPr="00EB1D38" w:rsidRDefault="00EB1D38" w:rsidP="00EB1D38">
      <w:pPr>
        <w:numPr>
          <w:ilvl w:val="0"/>
          <w:numId w:val="12"/>
        </w:numPr>
      </w:pPr>
      <w:r>
        <w:t xml:space="preserve">Ditinggalkan oleh murid-muridnya (Zakharia 13:7). </w:t>
      </w:r>
    </w:p>
    <w:p w14:paraId="27E3166B" w14:textId="77777777" w:rsidR="00EB1D38" w:rsidRPr="00EB1D38" w:rsidRDefault="00EB1D38" w:rsidP="00EB1D38">
      <w:pPr>
        <w:numPr>
          <w:ilvl w:val="1"/>
          <w:numId w:val="12"/>
        </w:numPr>
      </w:pPr>
      <w:r>
        <w:t xml:space="preserve">Ayat Perjanjian Lama: &amp;quot;&amp;#39;Bangunlah, pedang, melawan gembala-Ku, melawan orang yang dekat dengan-Ku!&amp;#39; firman Tuhan Yang Mahakuasa. &amp;#39;Serang gembala itu, maka domba-dombanya akan tercerai-berai...&amp;#39;&amp;quot; </w:t>
      </w:r>
    </w:p>
    <w:p w14:paraId="4DDFC43D" w14:textId="77777777" w:rsidR="00EB1D38" w:rsidRPr="00EB1D38" w:rsidRDefault="00EB1D38" w:rsidP="00EB1D38">
      <w:pPr>
        <w:numPr>
          <w:ilvl w:val="1"/>
          <w:numId w:val="12"/>
        </w:numPr>
      </w:pPr>
      <w:r>
        <w:t xml:space="preserve">Penjelasan: Murid-murid berpencar. </w:t>
      </w:r>
    </w:p>
    <w:p w14:paraId="1C7828EF" w14:textId="77777777" w:rsidR="00EB1D38" w:rsidRPr="00EB1D38" w:rsidRDefault="00EB1D38" w:rsidP="00EB1D38">
      <w:pPr>
        <w:numPr>
          <w:ilvl w:val="1"/>
          <w:numId w:val="12"/>
        </w:numPr>
      </w:pPr>
      <w:r>
        <w:t>Penggenapan Perjanjian Baru: Matius 26:31,56.</w:t>
      </w:r>
    </w:p>
    <w:p w14:paraId="48C72B52" w14:textId="77777777" w:rsidR="00EB1D38" w:rsidRPr="00EB1D38" w:rsidRDefault="00EB1D38" w:rsidP="00EB1D38">
      <w:pPr>
        <w:numPr>
          <w:ilvl w:val="0"/>
          <w:numId w:val="12"/>
        </w:numPr>
      </w:pPr>
      <w:r>
        <w:t xml:space="preserve">Undian akan dilakukan untuk pakaiannya (Mazmur 22:18). </w:t>
      </w:r>
    </w:p>
    <w:p w14:paraId="1BD5C21B" w14:textId="77777777" w:rsidR="00EB1D38" w:rsidRPr="00EB1D38" w:rsidRDefault="00EB1D38" w:rsidP="00EB1D38">
      <w:pPr>
        <w:numPr>
          <w:ilvl w:val="1"/>
          <w:numId w:val="12"/>
        </w:numPr>
      </w:pPr>
      <w:r>
        <w:t xml:space="preserve">Ayat Perjanjian Lama: &amp;quot;Mereka membagi-bagi pakaian-Ku di antara mereka dan membuang undi untuk jubah-Ku.&amp;quot; </w:t>
      </w:r>
    </w:p>
    <w:p w14:paraId="72844D10" w14:textId="77777777" w:rsidR="00EB1D38" w:rsidRPr="00EB1D38" w:rsidRDefault="00EB1D38" w:rsidP="00EB1D38">
      <w:pPr>
        <w:numPr>
          <w:ilvl w:val="1"/>
          <w:numId w:val="12"/>
        </w:numPr>
      </w:pPr>
      <w:r>
        <w:t xml:space="preserve">Penjelasan: Tentara berjudi untuk mendapatkan pakaian. </w:t>
      </w:r>
    </w:p>
    <w:p w14:paraId="588D550C" w14:textId="77777777" w:rsidR="00EB1D38" w:rsidRPr="00EB1D38" w:rsidRDefault="00EB1D38" w:rsidP="00EB1D38">
      <w:pPr>
        <w:numPr>
          <w:ilvl w:val="1"/>
          <w:numId w:val="12"/>
        </w:numPr>
      </w:pPr>
      <w:r>
        <w:t>Penggenapan Perjanjian Baru: Yohanes 19:23-24.</w:t>
      </w:r>
    </w:p>
    <w:p w14:paraId="41049F7A" w14:textId="77777777" w:rsidR="00EB1D38" w:rsidRPr="00EB1D38" w:rsidRDefault="00EB1D38" w:rsidP="00EB1D38">
      <w:pPr>
        <w:numPr>
          <w:ilvl w:val="0"/>
          <w:numId w:val="12"/>
        </w:numPr>
      </w:pPr>
      <w:r>
        <w:t xml:space="preserve">Untuk disalibkan (Mazmur 22). </w:t>
      </w:r>
    </w:p>
    <w:p w14:paraId="6966D74C" w14:textId="77777777" w:rsidR="00EB1D38" w:rsidRPr="00EB1D38" w:rsidRDefault="00EB1D38" w:rsidP="00EB1D38">
      <w:pPr>
        <w:numPr>
          <w:ilvl w:val="1"/>
          <w:numId w:val="12"/>
        </w:numPr>
      </w:pPr>
      <w:r>
        <w:t xml:space="preserve">Ayat Perjanjian Lama (Mazmur 22:16): &amp;quot;Anjing-anjing mengelilingi aku, sekumpulan penjahat mengepungku; mereka menusuk tangan dan kakiku.&amp;quot; </w:t>
      </w:r>
    </w:p>
    <w:p w14:paraId="295E5F7E" w14:textId="77777777" w:rsidR="00EB1D38" w:rsidRPr="00EB1D38" w:rsidRDefault="00EB1D38" w:rsidP="00EB1D38">
      <w:pPr>
        <w:numPr>
          <w:ilvl w:val="1"/>
          <w:numId w:val="12"/>
        </w:numPr>
      </w:pPr>
      <w:r>
        <w:t xml:space="preserve">Penjelasan: Penyaliban digambarkan berabad-abad sebelum ditemukan. </w:t>
      </w:r>
    </w:p>
    <w:p w14:paraId="2482394B" w14:textId="77777777" w:rsidR="00EB1D38" w:rsidRPr="00EB1D38" w:rsidRDefault="00EB1D38" w:rsidP="00EB1D38">
      <w:pPr>
        <w:numPr>
          <w:ilvl w:val="1"/>
          <w:numId w:val="12"/>
        </w:numPr>
      </w:pPr>
      <w:r>
        <w:t>Penggenapan Perjanjian Baru: Yohanes 19:16-18.</w:t>
      </w:r>
    </w:p>
    <w:p w14:paraId="32DCC7E4" w14:textId="77777777" w:rsidR="00EB1D38" w:rsidRPr="00EB1D38" w:rsidRDefault="00EB1D38" w:rsidP="00EB1D38">
      <w:pPr>
        <w:numPr>
          <w:ilvl w:val="0"/>
          <w:numId w:val="12"/>
        </w:numPr>
      </w:pPr>
      <w:r>
        <w:t xml:space="preserve">Untuk ditusuk (Zakharia 12:10). </w:t>
      </w:r>
    </w:p>
    <w:p w14:paraId="5AED40E8" w14:textId="77777777" w:rsidR="00EB1D38" w:rsidRPr="00EB1D38" w:rsidRDefault="00EB1D38" w:rsidP="00EB1D38">
      <w:pPr>
        <w:numPr>
          <w:ilvl w:val="1"/>
          <w:numId w:val="12"/>
        </w:numPr>
      </w:pPr>
      <w:r>
        <w:t xml:space="preserve">Ayat Perjanjian Lama: &amp;quot;Mereka akan memandang Aku, Dia yang telah mereka tusuk, dan mereka akan meratapinya seperti orang meratapi anak tunggalnya...&amp;quot; </w:t>
      </w:r>
    </w:p>
    <w:p w14:paraId="5ADFDE45" w14:textId="77777777" w:rsidR="00EB1D38" w:rsidRPr="00EB1D38" w:rsidRDefault="00EB1D38" w:rsidP="00EB1D38">
      <w:pPr>
        <w:numPr>
          <w:ilvl w:val="1"/>
          <w:numId w:val="12"/>
        </w:numPr>
      </w:pPr>
      <w:r>
        <w:t xml:space="preserve">Penjelasan: Tindik di bagian samping. </w:t>
      </w:r>
    </w:p>
    <w:p w14:paraId="595EDCAC" w14:textId="77777777" w:rsidR="00EB1D38" w:rsidRPr="00EB1D38" w:rsidRDefault="00EB1D38" w:rsidP="00EB1D38">
      <w:pPr>
        <w:numPr>
          <w:ilvl w:val="1"/>
          <w:numId w:val="12"/>
        </w:numPr>
      </w:pPr>
      <w:r>
        <w:t>Penggenapan Perjanjian Baru: Yohanes 19:34,37.</w:t>
      </w:r>
    </w:p>
    <w:p w14:paraId="2744A9FF" w14:textId="77777777" w:rsidR="00EB1D38" w:rsidRPr="00EB1D38" w:rsidRDefault="00EB1D38" w:rsidP="00EB1D38">
      <w:pPr>
        <w:numPr>
          <w:ilvl w:val="0"/>
          <w:numId w:val="12"/>
        </w:numPr>
      </w:pPr>
      <w:r>
        <w:t xml:space="preserve">Untuk menanggung dosa-dosa kita di kayu salib (Yesaya 53). </w:t>
      </w:r>
    </w:p>
    <w:p w14:paraId="103A6A9D" w14:textId="77777777" w:rsidR="00EB1D38" w:rsidRPr="00EB1D38" w:rsidRDefault="00EB1D38" w:rsidP="00EB1D38">
      <w:pPr>
        <w:numPr>
          <w:ilvl w:val="1"/>
          <w:numId w:val="12"/>
        </w:numPr>
      </w:pPr>
      <w:r>
        <w:t xml:space="preserve">Ayat Perjanjian Lama (Yesaya 53:5-6): &amp;quot;Tetapi dia ditikam karena pelanggaran kita, dia diremukkan karena kejahatan kita; hukuman yang mendatangkan damai sejahtera bagi kita ada pada-Nya, dan oleh luka-luka-Nya kita disembuhkan. Kita semua, seperti domba, telah sesat, masing-masing kita telah berpaling ke jalannya sendiri; dan TUHAN telah menimpakan kepada-Nya kejahatan kita semua.&amp;quot; </w:t>
      </w:r>
    </w:p>
    <w:p w14:paraId="2C18CDBF" w14:textId="77777777" w:rsidR="00EB1D38" w:rsidRPr="00EB1D38" w:rsidRDefault="00EB1D38" w:rsidP="00EB1D38">
      <w:pPr>
        <w:numPr>
          <w:ilvl w:val="1"/>
          <w:numId w:val="12"/>
        </w:numPr>
      </w:pPr>
      <w:r>
        <w:t xml:space="preserve">Penjelasan: Penebusan pengganti. </w:t>
      </w:r>
    </w:p>
    <w:p w14:paraId="4E99E184" w14:textId="77777777" w:rsidR="00EB1D38" w:rsidRPr="00EB1D38" w:rsidRDefault="00EB1D38" w:rsidP="00EB1D38">
      <w:pPr>
        <w:numPr>
          <w:ilvl w:val="1"/>
          <w:numId w:val="12"/>
        </w:numPr>
      </w:pPr>
      <w:r>
        <w:t>Penggenapan Perjanjian Baru: 1 Petrus 2:24; Roma 5:6-8.</w:t>
      </w:r>
    </w:p>
    <w:p w14:paraId="006D6996" w14:textId="77777777" w:rsidR="00EB1D38" w:rsidRPr="00EB1D38" w:rsidRDefault="00EB1D38" w:rsidP="00EB1D38">
      <w:pPr>
        <w:numPr>
          <w:ilvl w:val="0"/>
          <w:numId w:val="12"/>
        </w:numPr>
      </w:pPr>
      <w:r>
        <w:t xml:space="preserve">Dikhianati dengan imbalan tiga puluh keping perak (Zakharia 11:12). </w:t>
      </w:r>
    </w:p>
    <w:p w14:paraId="007850CD" w14:textId="77777777" w:rsidR="00EB1D38" w:rsidRPr="00EB1D38" w:rsidRDefault="00EB1D38" w:rsidP="00EB1D38">
      <w:pPr>
        <w:numPr>
          <w:ilvl w:val="1"/>
          <w:numId w:val="12"/>
        </w:numPr>
      </w:pPr>
      <w:r>
        <w:t xml:space="preserve">Ayat Perjanjian Lama: &amp;quot;Aku berkata kepada mereka, &amp;#39;Jika kalian menganggapnya lebih baik, berikanlah upahku; tetapi jika tidak, simpanlah.&amp;#39; Maka mereka membayarku tiga puluh keping perak.&amp;quot; </w:t>
      </w:r>
    </w:p>
    <w:p w14:paraId="22C06985" w14:textId="77777777" w:rsidR="00EB1D38" w:rsidRPr="00EB1D38" w:rsidRDefault="00EB1D38" w:rsidP="00EB1D38">
      <w:pPr>
        <w:numPr>
          <w:ilvl w:val="1"/>
          <w:numId w:val="12"/>
        </w:numPr>
      </w:pPr>
      <w:r>
        <w:t xml:space="preserve">Penjelasan: Harga pasti dari pengkhianatan. </w:t>
      </w:r>
    </w:p>
    <w:p w14:paraId="4A9CD643" w14:textId="77777777" w:rsidR="00EB1D38" w:rsidRPr="00EB1D38" w:rsidRDefault="00EB1D38" w:rsidP="00EB1D38">
      <w:pPr>
        <w:numPr>
          <w:ilvl w:val="1"/>
          <w:numId w:val="12"/>
        </w:numPr>
      </w:pPr>
      <w:r>
        <w:t>Penggenapan Perjanjian Baru: Matius 26:14-16.</w:t>
      </w:r>
    </w:p>
    <w:p w14:paraId="7DD4A9B5" w14:textId="77777777" w:rsidR="00EB1D38" w:rsidRPr="00EB1D38" w:rsidRDefault="00EB1D38" w:rsidP="00EB1D38">
      <w:pPr>
        <w:numPr>
          <w:ilvl w:val="0"/>
          <w:numId w:val="12"/>
        </w:numPr>
      </w:pPr>
      <w:r>
        <w:t xml:space="preserve">Uang hasil pengkhianatan itu digunakan untuk membeli ladang tukang tembikar (Zakharia 11:13). </w:t>
      </w:r>
    </w:p>
    <w:p w14:paraId="627F7359" w14:textId="77777777" w:rsidR="00EB1D38" w:rsidRPr="00EB1D38" w:rsidRDefault="00EB1D38" w:rsidP="00EB1D38">
      <w:pPr>
        <w:numPr>
          <w:ilvl w:val="1"/>
          <w:numId w:val="12"/>
        </w:numPr>
      </w:pPr>
      <w:r>
        <w:t xml:space="preserve">Ayat Perjanjian Lama: &amp;quot;Lalu TUHAN berkata kepadaku: &amp;#39;Berikanlah itu kepada tukang tembikar&amp;#39;—harga yang pantas mereka tetapkan untukku! Maka aku mengambil tiga puluh keping perak itu dan memberikannya kepada tukang tembikar di rumah TUHAN.&amp;quot; </w:t>
      </w:r>
    </w:p>
    <w:p w14:paraId="4E78FB11" w14:textId="77777777" w:rsidR="00EB1D38" w:rsidRPr="00EB1D38" w:rsidRDefault="00EB1D38" w:rsidP="00EB1D38">
      <w:pPr>
        <w:numPr>
          <w:ilvl w:val="1"/>
          <w:numId w:val="12"/>
        </w:numPr>
      </w:pPr>
      <w:r>
        <w:t xml:space="preserve">Penjelasan: Uang untuk lapangan. </w:t>
      </w:r>
    </w:p>
    <w:p w14:paraId="12449DEF" w14:textId="77777777" w:rsidR="00EB1D38" w:rsidRPr="00EB1D38" w:rsidRDefault="00EB1D38" w:rsidP="00EB1D38">
      <w:pPr>
        <w:numPr>
          <w:ilvl w:val="1"/>
          <w:numId w:val="12"/>
        </w:numPr>
      </w:pPr>
      <w:r>
        <w:t>Penggenapan Perjanjian Baru: Matius 27:3-10.</w:t>
      </w:r>
    </w:p>
    <w:p w14:paraId="6D6B9CBC" w14:textId="77777777" w:rsidR="00EB1D38" w:rsidRPr="00EB1D38" w:rsidRDefault="00EB1D38" w:rsidP="00EB1D38">
      <w:pPr>
        <w:numPr>
          <w:ilvl w:val="0"/>
          <w:numId w:val="12"/>
        </w:numPr>
      </w:pPr>
      <w:r>
        <w:t xml:space="preserve">Dituduh oleh saksi palsu (Mazmur 35:11). </w:t>
      </w:r>
    </w:p>
    <w:p w14:paraId="5468BA01" w14:textId="77777777" w:rsidR="00EB1D38" w:rsidRPr="00EB1D38" w:rsidRDefault="00EB1D38" w:rsidP="00EB1D38">
      <w:pPr>
        <w:numPr>
          <w:ilvl w:val="1"/>
          <w:numId w:val="12"/>
        </w:numPr>
      </w:pPr>
      <w:r>
        <w:t xml:space="preserve">Ayat Perjanjian Lama: &amp;quot;Saksi-saksi yang kejam datang dan menanyai aku tentang hal-hal yang tidak aku ketahui.&amp;quot; </w:t>
      </w:r>
    </w:p>
    <w:p w14:paraId="50B48CCF" w14:textId="77777777" w:rsidR="00EB1D38" w:rsidRPr="00EB1D38" w:rsidRDefault="00EB1D38" w:rsidP="00EB1D38">
      <w:pPr>
        <w:numPr>
          <w:ilvl w:val="1"/>
          <w:numId w:val="12"/>
        </w:numPr>
      </w:pPr>
      <w:r>
        <w:t xml:space="preserve">Penjelasan: Kesaksian palsu. </w:t>
      </w:r>
    </w:p>
    <w:p w14:paraId="398AAFE0" w14:textId="77777777" w:rsidR="00EB1D38" w:rsidRPr="00EB1D38" w:rsidRDefault="00EB1D38" w:rsidP="00EB1D38">
      <w:pPr>
        <w:numPr>
          <w:ilvl w:val="1"/>
          <w:numId w:val="12"/>
        </w:numPr>
      </w:pPr>
      <w:r>
        <w:t>Penggenapan Perjanjian Baru: Markus 14:57-58.</w:t>
      </w:r>
    </w:p>
    <w:p w14:paraId="1889F394" w14:textId="77777777" w:rsidR="00EB1D38" w:rsidRPr="00EB1D38" w:rsidRDefault="00EB1D38" w:rsidP="00EB1D38">
      <w:pPr>
        <w:numPr>
          <w:ilvl w:val="0"/>
          <w:numId w:val="12"/>
        </w:numPr>
      </w:pPr>
      <w:r>
        <w:t xml:space="preserve">Untuk berdiam diri di hadapan para penuduhnya (Yesaya 53:7). </w:t>
      </w:r>
    </w:p>
    <w:p w14:paraId="7F522803" w14:textId="77777777" w:rsidR="00EB1D38" w:rsidRPr="00EB1D38" w:rsidRDefault="00EB1D38" w:rsidP="00EB1D38">
      <w:pPr>
        <w:numPr>
          <w:ilvl w:val="1"/>
          <w:numId w:val="12"/>
        </w:numPr>
      </w:pPr>
      <w:r>
        <w:t xml:space="preserve">Ayat Perjanjian Lama: &amp;quot;Ia ditindas dan dianiaya, namun Ia tidak bersuara; Ia dibawa seperti anak domba ke tempat penyembelihan, dan seperti domba yang diam di hadapan para pencukur bulunya, demikianlah Ia tidak bersuara.&amp;quot; </w:t>
      </w:r>
    </w:p>
    <w:p w14:paraId="0DD60496" w14:textId="77777777" w:rsidR="00EB1D38" w:rsidRPr="00EB1D38" w:rsidRDefault="00EB1D38" w:rsidP="00EB1D38">
      <w:pPr>
        <w:numPr>
          <w:ilvl w:val="1"/>
          <w:numId w:val="12"/>
        </w:numPr>
      </w:pPr>
      <w:r>
        <w:t xml:space="preserve">Penjelasan: Tidak ada pembelaan. </w:t>
      </w:r>
    </w:p>
    <w:p w14:paraId="667AADF4" w14:textId="77777777" w:rsidR="00EB1D38" w:rsidRPr="00EB1D38" w:rsidRDefault="00EB1D38" w:rsidP="00EB1D38">
      <w:pPr>
        <w:numPr>
          <w:ilvl w:val="1"/>
          <w:numId w:val="12"/>
        </w:numPr>
      </w:pPr>
      <w:r>
        <w:t>Penggenapan Perjanjian Baru: Markus 15:4-5.</w:t>
      </w:r>
    </w:p>
    <w:p w14:paraId="0B706414" w14:textId="77777777" w:rsidR="00EB1D38" w:rsidRPr="00EB1D38" w:rsidRDefault="00EB1D38" w:rsidP="00EB1D38">
      <w:pPr>
        <w:numPr>
          <w:ilvl w:val="0"/>
          <w:numId w:val="12"/>
        </w:numPr>
      </w:pPr>
      <w:r>
        <w:t xml:space="preserve">Diludahi dan dipukul (Yesaya 50:6). </w:t>
      </w:r>
    </w:p>
    <w:p w14:paraId="71BBFF19" w14:textId="77777777" w:rsidR="00EB1D38" w:rsidRPr="00EB1D38" w:rsidRDefault="00EB1D38" w:rsidP="00EB1D38">
      <w:pPr>
        <w:numPr>
          <w:ilvl w:val="1"/>
          <w:numId w:val="12"/>
        </w:numPr>
      </w:pPr>
      <w:r>
        <w:t xml:space="preserve">Ayat Perjanjian Lama: &amp;quot;Aku menyerahkan punggungku kepada mereka yang memukuli aku, pipiku kepada mereka yang mencabut janggutku; aku tidak menyembunyikan wajahku dari ejekan dan ludahan.&amp;quot; </w:t>
      </w:r>
    </w:p>
    <w:p w14:paraId="543645E3" w14:textId="77777777" w:rsidR="00EB1D38" w:rsidRPr="00EB1D38" w:rsidRDefault="00EB1D38" w:rsidP="00EB1D38">
      <w:pPr>
        <w:numPr>
          <w:ilvl w:val="1"/>
          <w:numId w:val="12"/>
        </w:numPr>
      </w:pPr>
      <w:r>
        <w:t xml:space="preserve">Penjelasan: Penghinaan. </w:t>
      </w:r>
    </w:p>
    <w:p w14:paraId="4123ED35" w14:textId="77777777" w:rsidR="00EB1D38" w:rsidRPr="00EB1D38" w:rsidRDefault="00EB1D38" w:rsidP="00EB1D38">
      <w:pPr>
        <w:numPr>
          <w:ilvl w:val="1"/>
          <w:numId w:val="12"/>
        </w:numPr>
      </w:pPr>
      <w:r>
        <w:t>Penggenapan Perjanjian Baru: Matius 26:67.</w:t>
      </w:r>
    </w:p>
    <w:p w14:paraId="1A4FD8A2" w14:textId="77777777" w:rsidR="00EB1D38" w:rsidRPr="00EB1D38" w:rsidRDefault="00EB1D38" w:rsidP="00EB1D38">
      <w:pPr>
        <w:numPr>
          <w:ilvl w:val="0"/>
          <w:numId w:val="12"/>
        </w:numPr>
      </w:pPr>
      <w:r>
        <w:t xml:space="preserve">Dibenci tanpa sebab (Mazmur 35:19). </w:t>
      </w:r>
    </w:p>
    <w:p w14:paraId="0436722E" w14:textId="77777777" w:rsidR="00EB1D38" w:rsidRPr="00EB1D38" w:rsidRDefault="00EB1D38" w:rsidP="00EB1D38">
      <w:pPr>
        <w:numPr>
          <w:ilvl w:val="1"/>
          <w:numId w:val="12"/>
        </w:numPr>
      </w:pPr>
      <w:r>
        <w:t xml:space="preserve">Ayat Perjanjian Lama: &amp;quot;Jangan biarkan orang-orang yang menjadi musuhku tanpa sebab bersukacita atas kekalahanku; jangan biarkan orang-orang yang membenciku tanpa alasan mengedipkan mata dengan jahat.&amp;quot; </w:t>
      </w:r>
    </w:p>
    <w:p w14:paraId="37C71272" w14:textId="77777777" w:rsidR="00EB1D38" w:rsidRPr="00EB1D38" w:rsidRDefault="00EB1D38" w:rsidP="00EB1D38">
      <w:pPr>
        <w:numPr>
          <w:ilvl w:val="1"/>
          <w:numId w:val="12"/>
        </w:numPr>
      </w:pPr>
      <w:r>
        <w:t xml:space="preserve">Penjelasan: Kebencian yang tidak adil. </w:t>
      </w:r>
    </w:p>
    <w:p w14:paraId="6B1B810B" w14:textId="77777777" w:rsidR="00EB1D38" w:rsidRPr="00EB1D38" w:rsidRDefault="00EB1D38" w:rsidP="00EB1D38">
      <w:pPr>
        <w:numPr>
          <w:ilvl w:val="1"/>
          <w:numId w:val="12"/>
        </w:numPr>
      </w:pPr>
      <w:r>
        <w:t>Penggenapan Perjanjian Baru: Yohanes 15:24-25.</w:t>
      </w:r>
    </w:p>
    <w:p w14:paraId="193276D7" w14:textId="77777777" w:rsidR="00EB1D38" w:rsidRPr="00EB1D38" w:rsidRDefault="00EB1D38" w:rsidP="00EB1D38">
      <w:pPr>
        <w:numPr>
          <w:ilvl w:val="0"/>
          <w:numId w:val="12"/>
        </w:numPr>
      </w:pPr>
      <w:r>
        <w:t xml:space="preserve">Untuk disalibkan bersama para penjahat (Yesaya 53:12). </w:t>
      </w:r>
    </w:p>
    <w:p w14:paraId="4005C2B0" w14:textId="77777777" w:rsidR="00EB1D38" w:rsidRPr="00EB1D38" w:rsidRDefault="00EB1D38" w:rsidP="00EB1D38">
      <w:pPr>
        <w:numPr>
          <w:ilvl w:val="1"/>
          <w:numId w:val="12"/>
        </w:numPr>
      </w:pPr>
      <w:r>
        <w:t xml:space="preserve">Ayat Perjanjian Lama: &amp;quot;Karena itu Aku akan memberikan kepadanya bagian di antara orang-orang besar, dan ia akan membagi rampasan perang dengan orang-orang kuat, karena ia telah mencurahkan nyawa-Nya sampai mati dan digolongkan bersama orang-orang berdosa.&amp;quot; </w:t>
      </w:r>
    </w:p>
    <w:p w14:paraId="380AB6B3" w14:textId="77777777" w:rsidR="00EB1D38" w:rsidRPr="00EB1D38" w:rsidRDefault="00EB1D38" w:rsidP="00EB1D38">
      <w:pPr>
        <w:numPr>
          <w:ilvl w:val="1"/>
          <w:numId w:val="12"/>
        </w:numPr>
      </w:pPr>
      <w:r>
        <w:t xml:space="preserve">Penjelasan: Berkaitan dengan orang berdosa. </w:t>
      </w:r>
    </w:p>
    <w:p w14:paraId="0E0FC5ED" w14:textId="77777777" w:rsidR="00EB1D38" w:rsidRPr="00EB1D38" w:rsidRDefault="00EB1D38" w:rsidP="00EB1D38">
      <w:pPr>
        <w:numPr>
          <w:ilvl w:val="1"/>
          <w:numId w:val="12"/>
        </w:numPr>
      </w:pPr>
      <w:r>
        <w:t>Penggenapan Perjanjian Baru: Lukas 23:32-33.</w:t>
      </w:r>
    </w:p>
    <w:p w14:paraId="0E28C0DC" w14:textId="77777777" w:rsidR="00EB1D38" w:rsidRPr="00EB1D38" w:rsidRDefault="00EB1D38" w:rsidP="00EB1D38">
      <w:pPr>
        <w:numPr>
          <w:ilvl w:val="0"/>
          <w:numId w:val="12"/>
        </w:numPr>
      </w:pPr>
      <w:r>
        <w:t xml:space="preserve">Tangan dan kaki akan ditusuk (Mazmur 22:16). </w:t>
      </w:r>
    </w:p>
    <w:p w14:paraId="4C7B6E65" w14:textId="77777777" w:rsidR="00EB1D38" w:rsidRPr="00EB1D38" w:rsidRDefault="00EB1D38" w:rsidP="00EB1D38">
      <w:pPr>
        <w:numPr>
          <w:ilvl w:val="1"/>
          <w:numId w:val="12"/>
        </w:numPr>
      </w:pPr>
      <w:r>
        <w:t xml:space="preserve">Lihat di atas untuk Mazmur 22. </w:t>
      </w:r>
    </w:p>
    <w:p w14:paraId="3646F48E" w14:textId="77777777" w:rsidR="00EB1D38" w:rsidRPr="00EB1D38" w:rsidRDefault="00EB1D38" w:rsidP="00EB1D38">
      <w:pPr>
        <w:numPr>
          <w:ilvl w:val="1"/>
          <w:numId w:val="12"/>
        </w:numPr>
      </w:pPr>
      <w:r>
        <w:t>Penggenapan Perjanjian Baru: Yohanes 20:25-27.</w:t>
      </w:r>
    </w:p>
    <w:p w14:paraId="5B20B996" w14:textId="77777777" w:rsidR="00EB1D38" w:rsidRPr="00EB1D38" w:rsidRDefault="00EB1D38" w:rsidP="00EB1D38">
      <w:pPr>
        <w:numPr>
          <w:ilvl w:val="0"/>
          <w:numId w:val="12"/>
        </w:numPr>
      </w:pPr>
      <w:r>
        <w:t xml:space="preserve">Untuk diejek dan dihina (Mazmur 22:7-8). </w:t>
      </w:r>
    </w:p>
    <w:p w14:paraId="117C8CB5" w14:textId="77777777" w:rsidR="00EB1D38" w:rsidRPr="00EB1D38" w:rsidRDefault="00EB1D38" w:rsidP="00EB1D38">
      <w:pPr>
        <w:numPr>
          <w:ilvl w:val="1"/>
          <w:numId w:val="12"/>
        </w:numPr>
      </w:pPr>
      <w:r>
        <w:t xml:space="preserve">Ayat Perjanjian Lama: &amp;quot;Semua orang yang melihat aku mengejekku; mereka menghinaku sambil menggelengkan kepala. &amp;#39;Ia percaya kepada Tuhan,&amp;#39; kata mereka, &amp;#39;biarlah Tuhan menyelamatkannya.&amp;#39;&amp;quot; </w:t>
      </w:r>
    </w:p>
    <w:p w14:paraId="722EADBA" w14:textId="77777777" w:rsidR="00EB1D38" w:rsidRPr="00EB1D38" w:rsidRDefault="00EB1D38" w:rsidP="00EB1D38">
      <w:pPr>
        <w:numPr>
          <w:ilvl w:val="1"/>
          <w:numId w:val="12"/>
        </w:numPr>
      </w:pPr>
      <w:r>
        <w:t xml:space="preserve">Penjelasan: Ejekan di kayu salib. </w:t>
      </w:r>
    </w:p>
    <w:p w14:paraId="03CBBEB2" w14:textId="77777777" w:rsidR="00EB1D38" w:rsidRPr="00EB1D38" w:rsidRDefault="00EB1D38" w:rsidP="00EB1D38">
      <w:pPr>
        <w:numPr>
          <w:ilvl w:val="1"/>
          <w:numId w:val="12"/>
        </w:numPr>
      </w:pPr>
      <w:r>
        <w:t>Penggenapan Perjanjian Baru: Matius 27:39-44.</w:t>
      </w:r>
    </w:p>
    <w:p w14:paraId="3A5F6B89" w14:textId="77777777" w:rsidR="00EB1D38" w:rsidRPr="00EB1D38" w:rsidRDefault="00EB1D38" w:rsidP="00EB1D38">
      <w:pPr>
        <w:numPr>
          <w:ilvl w:val="0"/>
          <w:numId w:val="12"/>
        </w:numPr>
      </w:pPr>
      <w:r>
        <w:t xml:space="preserve">Diberi cuka dan empedu (Mazmur 69:21). </w:t>
      </w:r>
    </w:p>
    <w:p w14:paraId="79AD3B6F" w14:textId="77777777" w:rsidR="00EB1D38" w:rsidRPr="00EB1D38" w:rsidRDefault="00EB1D38" w:rsidP="00EB1D38">
      <w:pPr>
        <w:numPr>
          <w:ilvl w:val="1"/>
          <w:numId w:val="12"/>
        </w:numPr>
      </w:pPr>
      <w:r>
        <w:t xml:space="preserve">Ayat Perjanjian Lama: &amp;quot;Mereka menaruh empedu dalam makananku dan memberi aku cuka untuk menghilangkan dahagaku.&amp;quot; </w:t>
      </w:r>
    </w:p>
    <w:p w14:paraId="05CE1B45" w14:textId="77777777" w:rsidR="00EB1D38" w:rsidRPr="00EB1D38" w:rsidRDefault="00EB1D38" w:rsidP="00EB1D38">
      <w:pPr>
        <w:numPr>
          <w:ilvl w:val="1"/>
          <w:numId w:val="12"/>
        </w:numPr>
      </w:pPr>
      <w:r>
        <w:t xml:space="preserve">Penjelasan: Menawarkan anggur asam. </w:t>
      </w:r>
    </w:p>
    <w:p w14:paraId="4EF8E8FA" w14:textId="77777777" w:rsidR="00EB1D38" w:rsidRPr="00EB1D38" w:rsidRDefault="00EB1D38" w:rsidP="00EB1D38">
      <w:pPr>
        <w:numPr>
          <w:ilvl w:val="1"/>
          <w:numId w:val="12"/>
        </w:numPr>
      </w:pPr>
      <w:r>
        <w:t>Penggenapan Perjanjian Baru: Yohanes 19:28-30.</w:t>
      </w:r>
    </w:p>
    <w:p w14:paraId="3E0EA087" w14:textId="77777777" w:rsidR="00EB1D38" w:rsidRPr="00EB1D38" w:rsidRDefault="00EB1D38" w:rsidP="00EB1D38">
      <w:pPr>
        <w:numPr>
          <w:ilvl w:val="0"/>
          <w:numId w:val="12"/>
        </w:numPr>
      </w:pPr>
      <w:r>
        <w:t xml:space="preserve">Untuk mendoakan musuh-musuhnya (Mazmur 109:4). </w:t>
      </w:r>
    </w:p>
    <w:p w14:paraId="52312F7D" w14:textId="77777777" w:rsidR="00EB1D38" w:rsidRPr="00EB1D38" w:rsidRDefault="00EB1D38" w:rsidP="00EB1D38">
      <w:pPr>
        <w:numPr>
          <w:ilvl w:val="1"/>
          <w:numId w:val="12"/>
        </w:numPr>
      </w:pPr>
      <w:r>
        <w:t xml:space="preserve">Ayat Perjanjian Lama: &amp;quot;Sebagai balasan atas persahabatanku, mereka menuduhku, tetapi aku adalah seorang yang berdoa.&amp;quot; </w:t>
      </w:r>
    </w:p>
    <w:p w14:paraId="43F79D16" w14:textId="77777777" w:rsidR="00EB1D38" w:rsidRPr="00EB1D38" w:rsidRDefault="00EB1D38" w:rsidP="00EB1D38">
      <w:pPr>
        <w:numPr>
          <w:ilvl w:val="1"/>
          <w:numId w:val="12"/>
        </w:numPr>
      </w:pPr>
      <w:r>
        <w:t xml:space="preserve">Penjelasan: Doa syafaat. </w:t>
      </w:r>
    </w:p>
    <w:p w14:paraId="0D522432" w14:textId="77777777" w:rsidR="00EB1D38" w:rsidRPr="00EB1D38" w:rsidRDefault="00EB1D38" w:rsidP="00EB1D38">
      <w:pPr>
        <w:numPr>
          <w:ilvl w:val="1"/>
          <w:numId w:val="12"/>
        </w:numPr>
      </w:pPr>
      <w:r>
        <w:t>Penggenapan Perjanjian Baru: Lukas 23:34.</w:t>
      </w:r>
    </w:p>
    <w:p w14:paraId="2343456B" w14:textId="77777777" w:rsidR="00EB1D38" w:rsidRPr="00EB1D38" w:rsidRDefault="00EB1D38" w:rsidP="00EB1D38">
      <w:pPr>
        <w:numPr>
          <w:ilvl w:val="0"/>
          <w:numId w:val="12"/>
        </w:numPr>
      </w:pPr>
      <w:r>
        <w:t xml:space="preserve">Tidak ada tulang yang bisa patah (Mazmur 34:20). </w:t>
      </w:r>
    </w:p>
    <w:p w14:paraId="66CAD6A3" w14:textId="77777777" w:rsidR="00EB1D38" w:rsidRPr="00EB1D38" w:rsidRDefault="00EB1D38" w:rsidP="00EB1D38">
      <w:pPr>
        <w:numPr>
          <w:ilvl w:val="1"/>
          <w:numId w:val="12"/>
        </w:numPr>
      </w:pPr>
      <w:r>
        <w:t xml:space="preserve">Ayat Perjanjian Lama: &amp;quot;Ia melindungi seluruh tulangnya, tidak satu pun akan patah.&amp;quot; </w:t>
      </w:r>
    </w:p>
    <w:p w14:paraId="0E9910F9" w14:textId="77777777" w:rsidR="00EB1D38" w:rsidRPr="00EB1D38" w:rsidRDefault="00EB1D38" w:rsidP="00EB1D38">
      <w:pPr>
        <w:numPr>
          <w:ilvl w:val="1"/>
          <w:numId w:val="12"/>
        </w:numPr>
      </w:pPr>
      <w:r>
        <w:t xml:space="preserve">Penjelasan: Seperti domba Paskah. </w:t>
      </w:r>
    </w:p>
    <w:p w14:paraId="212CC732" w14:textId="77777777" w:rsidR="00EB1D38" w:rsidRPr="00EB1D38" w:rsidRDefault="00EB1D38" w:rsidP="00EB1D38">
      <w:pPr>
        <w:numPr>
          <w:ilvl w:val="1"/>
          <w:numId w:val="12"/>
        </w:numPr>
      </w:pPr>
      <w:r>
        <w:t>Penggenapan Perjanjian Baru: Yohanes 19:32-36.</w:t>
      </w:r>
    </w:p>
    <w:p w14:paraId="4DE29F7B" w14:textId="77777777" w:rsidR="00EB1D38" w:rsidRPr="00EB1D38" w:rsidRDefault="00EB1D38" w:rsidP="00EB1D38">
      <w:pPr>
        <w:numPr>
          <w:ilvl w:val="0"/>
          <w:numId w:val="12"/>
        </w:numPr>
      </w:pPr>
      <w:r>
        <w:t xml:space="preserve">Untuk dikuburkan bersama orang kaya (Yesaya 53:9). </w:t>
      </w:r>
    </w:p>
    <w:p w14:paraId="0A0D151E" w14:textId="77777777" w:rsidR="00EB1D38" w:rsidRPr="00EB1D38" w:rsidRDefault="00EB1D38" w:rsidP="00EB1D38">
      <w:pPr>
        <w:numPr>
          <w:ilvl w:val="1"/>
          <w:numId w:val="12"/>
        </w:numPr>
      </w:pPr>
      <w:r>
        <w:t xml:space="preserve">Ayat Perjanjian Lama: &amp;quot;Ia akan dikuburkan bersama orang-orang fasik dan bersama orang kaya dalam kematiannya, padahal ia tidak melakukan kekerasan dan tidak ada tipu daya di mulutnya.&amp;quot; </w:t>
      </w:r>
    </w:p>
    <w:p w14:paraId="32EFD4CD" w14:textId="77777777" w:rsidR="00EB1D38" w:rsidRPr="00EB1D38" w:rsidRDefault="00EB1D38" w:rsidP="00EB1D38">
      <w:pPr>
        <w:numPr>
          <w:ilvl w:val="1"/>
          <w:numId w:val="12"/>
        </w:numPr>
      </w:pPr>
      <w:r>
        <w:t xml:space="preserve">Penjelasan: Makam Yusuf dari Arimatea. </w:t>
      </w:r>
    </w:p>
    <w:p w14:paraId="35C37917" w14:textId="77777777" w:rsidR="00EB1D38" w:rsidRPr="00EB1D38" w:rsidRDefault="00EB1D38" w:rsidP="00EB1D38">
      <w:pPr>
        <w:numPr>
          <w:ilvl w:val="1"/>
          <w:numId w:val="12"/>
        </w:numPr>
      </w:pPr>
      <w:r>
        <w:t>Penggenapan Perjanjian Baru: Matius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Nubuat Mengenai Kebangkitan dan Kenaikan-Nya</w:t>
      </w:r>
    </w:p>
    <w:p w14:paraId="4E1B7C15" w14:textId="77777777" w:rsidR="00EB1D38" w:rsidRPr="00EB1D38" w:rsidRDefault="00EB1D38" w:rsidP="00EB1D38">
      <w:r>
        <w:t>Kemenangan Mesias atas kematian dan kenaikan-Nya ke surga juga telah dinubuatkan:</w:t>
      </w:r>
    </w:p>
    <w:p w14:paraId="0F741C1B" w14:textId="77777777" w:rsidR="00EB1D38" w:rsidRPr="00EB1D38" w:rsidRDefault="00EB1D38" w:rsidP="00EB1D38">
      <w:pPr>
        <w:numPr>
          <w:ilvl w:val="0"/>
          <w:numId w:val="13"/>
        </w:numPr>
      </w:pPr>
      <w:r>
        <w:t xml:space="preserve">Penyelamatan ilahi (dinubuatkan dalam Kejadian 22). </w:t>
      </w:r>
    </w:p>
    <w:p w14:paraId="7466EF8D" w14:textId="77777777" w:rsidR="00EB1D38" w:rsidRPr="00EB1D38" w:rsidRDefault="00EB1D38" w:rsidP="00EB1D38">
      <w:pPr>
        <w:numPr>
          <w:ilvl w:val="1"/>
          <w:numId w:val="13"/>
        </w:numPr>
      </w:pPr>
      <w:r>
        <w:t xml:space="preserve">Ayat Perjanjian Lama (Kejadian 22:13-14): &amp;quot;Abraham memandang ke atas dan di semak belukar ia melihat seekor domba jantan yang tanduknya tersangkut... Maka Abraham menamai tempat itu Tuhan Akan Menyediakan.&amp;quot; </w:t>
      </w:r>
    </w:p>
    <w:p w14:paraId="2C00F9D2" w14:textId="77777777" w:rsidR="00EB1D38" w:rsidRPr="00EB1D38" w:rsidRDefault="00EB1D38" w:rsidP="00EB1D38">
      <w:pPr>
        <w:numPr>
          <w:ilvl w:val="1"/>
          <w:numId w:val="13"/>
        </w:numPr>
      </w:pPr>
      <w:r>
        <w:t xml:space="preserve">Penjelasan: Pengorbanan Ishak melambangkan penggantian dan kebangkitan. </w:t>
      </w:r>
    </w:p>
    <w:p w14:paraId="3C7CC209" w14:textId="77777777" w:rsidR="00EB1D38" w:rsidRPr="00EB1D38" w:rsidRDefault="00EB1D38" w:rsidP="00EB1D38">
      <w:pPr>
        <w:numPr>
          <w:ilvl w:val="1"/>
          <w:numId w:val="13"/>
        </w:numPr>
      </w:pPr>
      <w:r>
        <w:t>Penggenapan Perjanjian Baru: Ibrani 11:17-19 – Abraham percaya bahwa Allah dapat membangkitkan orang mati.</w:t>
      </w:r>
    </w:p>
    <w:p w14:paraId="192C9775" w14:textId="77777777" w:rsidR="00EB1D38" w:rsidRPr="00EB1D38" w:rsidRDefault="00EB1D38" w:rsidP="00EB1D38">
      <w:pPr>
        <w:numPr>
          <w:ilvl w:val="0"/>
          <w:numId w:val="13"/>
        </w:numPr>
      </w:pPr>
      <w:r>
        <w:t xml:space="preserve">Kebangkitan jasmani (Mazmur 16:10). </w:t>
      </w:r>
    </w:p>
    <w:p w14:paraId="5EBB2238" w14:textId="77777777" w:rsidR="00EB1D38" w:rsidRPr="00EB1D38" w:rsidRDefault="00EB1D38" w:rsidP="00EB1D38">
      <w:pPr>
        <w:numPr>
          <w:ilvl w:val="1"/>
          <w:numId w:val="13"/>
        </w:numPr>
      </w:pPr>
      <w:r>
        <w:t xml:space="preserve">Ayat Perjanjian Lama: &amp;quot;Karena Engkau tidak akan meninggalkan aku di alam orang mati, dan tidak akan membiarkan orang setia-Mu melihat kebusukan.&amp;quot; </w:t>
      </w:r>
    </w:p>
    <w:p w14:paraId="4C1C9975" w14:textId="77777777" w:rsidR="00EB1D38" w:rsidRPr="00EB1D38" w:rsidRDefault="00EB1D38" w:rsidP="00EB1D38">
      <w:pPr>
        <w:numPr>
          <w:ilvl w:val="1"/>
          <w:numId w:val="13"/>
        </w:numPr>
      </w:pPr>
      <w:r>
        <w:t xml:space="preserve">Penjelasan: Tidak ada pembusukan di dalam kuburan. </w:t>
      </w:r>
    </w:p>
    <w:p w14:paraId="0037F28D" w14:textId="77777777" w:rsidR="00EB1D38" w:rsidRPr="00EB1D38" w:rsidRDefault="00EB1D38" w:rsidP="00EB1D38">
      <w:pPr>
        <w:numPr>
          <w:ilvl w:val="1"/>
          <w:numId w:val="13"/>
        </w:numPr>
      </w:pPr>
      <w:r>
        <w:t>Penggenapan Perjanjian Baru: Kisah Para Rasul 2:25-32.</w:t>
      </w:r>
    </w:p>
    <w:p w14:paraId="7D60C4EA" w14:textId="77777777" w:rsidR="00EB1D38" w:rsidRPr="00EB1D38" w:rsidRDefault="00EB1D38" w:rsidP="00EB1D38">
      <w:pPr>
        <w:numPr>
          <w:ilvl w:val="0"/>
          <w:numId w:val="13"/>
        </w:numPr>
      </w:pPr>
      <w:r>
        <w:t xml:space="preserve">Untuk naik kepada Allah dan menerima kekuasaan yang kekal (Daniel 7:13-14). </w:t>
      </w:r>
    </w:p>
    <w:p w14:paraId="046F3FF8" w14:textId="77777777" w:rsidR="00EB1D38" w:rsidRPr="00EB1D38" w:rsidRDefault="00EB1D38" w:rsidP="00EB1D38">
      <w:pPr>
        <w:numPr>
          <w:ilvl w:val="1"/>
          <w:numId w:val="13"/>
        </w:numPr>
      </w:pPr>
      <w:r>
        <w:t xml:space="preserve">Ayat Perjanjian Lama: &amp;quot;Dalam penglihatanku pada malam hari, aku melihat, dan di hadapanku ada seorang yang seperti Anak Manusia, datang dengan awan-awan surga... Ia diberi kuasa, kemuliaan, dan kekuasaan tertinggi; semua bangsa dan kaum dari setiap bahasa menyembah Dia. Kekuasaan-Nya adalah kekuasaan yang kekal yang tidak akan lenyap...&amp;quot; </w:t>
      </w:r>
    </w:p>
    <w:p w14:paraId="3AF5D1CE" w14:textId="77777777" w:rsidR="00EB1D38" w:rsidRPr="00EB1D38" w:rsidRDefault="00EB1D38" w:rsidP="00EB1D38">
      <w:pPr>
        <w:numPr>
          <w:ilvl w:val="1"/>
          <w:numId w:val="13"/>
        </w:numPr>
      </w:pPr>
      <w:r>
        <w:t xml:space="preserve">Penjelasan: Anak Manusia menerima kerajaan abadi. </w:t>
      </w:r>
    </w:p>
    <w:p w14:paraId="037E94F8" w14:textId="77777777" w:rsidR="00EB1D38" w:rsidRPr="00EB1D38" w:rsidRDefault="00EB1D38" w:rsidP="00EB1D38">
      <w:pPr>
        <w:numPr>
          <w:ilvl w:val="1"/>
          <w:numId w:val="13"/>
        </w:numPr>
      </w:pPr>
      <w:r>
        <w:t>Penggenapan Perjanjian Baru: Kisah Para Rasul 1:9-11; Efesus 1:20-23.</w:t>
      </w:r>
    </w:p>
    <w:p w14:paraId="2A25AC5C" w14:textId="77777777" w:rsidR="00EB1D38" w:rsidRPr="00EB1D38" w:rsidRDefault="00EB1D38" w:rsidP="00EB1D38">
      <w:pPr>
        <w:numPr>
          <w:ilvl w:val="0"/>
          <w:numId w:val="13"/>
        </w:numPr>
      </w:pPr>
      <w:r>
        <w:t xml:space="preserve">Untuk mengantarkan perjanjian baru (Yeremia 31:31). </w:t>
      </w:r>
    </w:p>
    <w:p w14:paraId="02521D18" w14:textId="77777777" w:rsidR="00EB1D38" w:rsidRPr="00EB1D38" w:rsidRDefault="00EB1D38" w:rsidP="00EB1D38">
      <w:pPr>
        <w:numPr>
          <w:ilvl w:val="1"/>
          <w:numId w:val="13"/>
        </w:numPr>
      </w:pPr>
      <w:r>
        <w:t xml:space="preserve">Ayat Perjanjian Lama: &amp;quot;&amp;#39;Akan datang hari-hari,&amp;#39; firman Tuhan, di mana Aku akan mengadakan perjanjian baru dengan bangsa Israel dan dengan bangsa Yehuda.&amp;#39;&amp;quot; </w:t>
      </w:r>
    </w:p>
    <w:p w14:paraId="2332C2C4" w14:textId="77777777" w:rsidR="00EB1D38" w:rsidRPr="00EB1D38" w:rsidRDefault="00EB1D38" w:rsidP="00EB1D38">
      <w:pPr>
        <w:numPr>
          <w:ilvl w:val="1"/>
          <w:numId w:val="13"/>
        </w:numPr>
      </w:pPr>
      <w:r>
        <w:t xml:space="preserve">Penjelasan: Hati yang baru dan pengampunan. </w:t>
      </w:r>
    </w:p>
    <w:p w14:paraId="6D6690A6" w14:textId="77777777" w:rsidR="00EB1D38" w:rsidRPr="00EB1D38" w:rsidRDefault="00EB1D38" w:rsidP="00EB1D38">
      <w:pPr>
        <w:numPr>
          <w:ilvl w:val="1"/>
          <w:numId w:val="13"/>
        </w:numPr>
      </w:pPr>
      <w:r>
        <w:t>Penggenapan Perjanjian Baru: Ibrani 8:8-12; Lukas 22:20.</w:t>
      </w:r>
    </w:p>
    <w:p w14:paraId="12C83109" w14:textId="77777777" w:rsidR="00EB1D38" w:rsidRPr="00EB1D38" w:rsidRDefault="00EB1D38" w:rsidP="00EB1D38">
      <w:pPr>
        <w:numPr>
          <w:ilvl w:val="0"/>
          <w:numId w:val="13"/>
        </w:numPr>
      </w:pPr>
      <w:r>
        <w:t xml:space="preserve">Untuk naik ke surga (Mazmur 68:18). </w:t>
      </w:r>
    </w:p>
    <w:p w14:paraId="250DDC25" w14:textId="77777777" w:rsidR="00EB1D38" w:rsidRPr="00EB1D38" w:rsidRDefault="00EB1D38" w:rsidP="00EB1D38">
      <w:pPr>
        <w:numPr>
          <w:ilvl w:val="1"/>
          <w:numId w:val="13"/>
        </w:numPr>
      </w:pPr>
      <w:r>
        <w:t xml:space="preserve">Ayat Perjanjian Lama: &amp;quot;Ketika Engkau naik ke tempat yang tinggi, Engkau membawa banyak tawanan; Engkau menerima hadiah dari orang-orang, bahkan dari orang-orang yang memberontak—agar Engkau, Tuhan Allah, dapat berdiam di sana.&amp;quot; </w:t>
      </w:r>
    </w:p>
    <w:p w14:paraId="1FC341EC" w14:textId="77777777" w:rsidR="00EB1D38" w:rsidRPr="00EB1D38" w:rsidRDefault="00EB1D38" w:rsidP="00EB1D38">
      <w:pPr>
        <w:numPr>
          <w:ilvl w:val="1"/>
          <w:numId w:val="13"/>
        </w:numPr>
      </w:pPr>
      <w:r>
        <w:t xml:space="preserve">Penjelasan: Kenaikan bersama para tawanan. </w:t>
      </w:r>
    </w:p>
    <w:p w14:paraId="20C4C358" w14:textId="77777777" w:rsidR="00EB1D38" w:rsidRPr="00EB1D38" w:rsidRDefault="00EB1D38" w:rsidP="00EB1D38">
      <w:pPr>
        <w:numPr>
          <w:ilvl w:val="1"/>
          <w:numId w:val="13"/>
        </w:numPr>
      </w:pPr>
      <w:r>
        <w:t>Penggenapan Perjanjian Baru: Efesus 4:8-10.</w:t>
      </w:r>
    </w:p>
    <w:p w14:paraId="3786BAD2" w14:textId="77777777" w:rsidR="00EB1D38" w:rsidRPr="00EB1D38" w:rsidRDefault="00EB1D38" w:rsidP="00EB1D38">
      <w:pPr>
        <w:numPr>
          <w:ilvl w:val="0"/>
          <w:numId w:val="13"/>
        </w:numPr>
      </w:pPr>
      <w:r>
        <w:t xml:space="preserve">Untuk duduk di sebelah kanan Allah (Mazmur 110:1). </w:t>
      </w:r>
    </w:p>
    <w:p w14:paraId="46B9D870" w14:textId="77777777" w:rsidR="00EB1D38" w:rsidRPr="00EB1D38" w:rsidRDefault="00EB1D38" w:rsidP="00EB1D38">
      <w:pPr>
        <w:numPr>
          <w:ilvl w:val="1"/>
          <w:numId w:val="13"/>
        </w:numPr>
      </w:pPr>
      <w:r>
        <w:t xml:space="preserve">Ayat Perjanjian Lama: Lihat di atas. </w:t>
      </w:r>
    </w:p>
    <w:p w14:paraId="62B12BD5" w14:textId="77777777" w:rsidR="00EB1D38" w:rsidRPr="00EB1D38" w:rsidRDefault="00EB1D38" w:rsidP="00EB1D38">
      <w:pPr>
        <w:numPr>
          <w:ilvl w:val="1"/>
          <w:numId w:val="13"/>
        </w:numPr>
      </w:pPr>
      <w:r>
        <w:t xml:space="preserve">Penjelasan: Posisi terhormat. </w:t>
      </w:r>
    </w:p>
    <w:p w14:paraId="41EB80D7" w14:textId="77777777" w:rsidR="00EB1D38" w:rsidRPr="00EB1D38" w:rsidRDefault="00EB1D38" w:rsidP="00EB1D38">
      <w:pPr>
        <w:numPr>
          <w:ilvl w:val="1"/>
          <w:numId w:val="13"/>
        </w:numPr>
      </w:pPr>
      <w:r>
        <w:t>Penggenapan Perjanjian Baru: Markus 16:19; Kisah Para Rasul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Nubuat Tambahan</w:t>
      </w:r>
    </w:p>
    <w:p w14:paraId="2C199E28" w14:textId="06AEBF95" w:rsidR="00EB1D38" w:rsidRPr="00EB1D38" w:rsidRDefault="00EB1D38" w:rsidP="00EB1D38">
      <w:r>
        <w:t>Untuk eksplorasi yang lebih mendalam, berikut adalah beberapa nubuat tambahan pilihan dari daftar yang lebih luas:</w:t>
      </w:r>
    </w:p>
    <w:p w14:paraId="6DD51E60" w14:textId="77777777" w:rsidR="00EB1D38" w:rsidRPr="00EB1D38" w:rsidRDefault="00EB1D38" w:rsidP="00EB1D38">
      <w:pPr>
        <w:numPr>
          <w:ilvl w:val="0"/>
          <w:numId w:val="14"/>
        </w:numPr>
      </w:pPr>
      <w:r>
        <w:t xml:space="preserve">Sang Mesias akan menjadi terang bagi bangsa-bangsa bukan Yahudi (Yesaya 42:6). </w:t>
      </w:r>
    </w:p>
    <w:p w14:paraId="23FB2B68" w14:textId="77777777" w:rsidR="00EB1D38" w:rsidRPr="00EB1D38" w:rsidRDefault="00EB1D38" w:rsidP="00EB1D38">
      <w:pPr>
        <w:numPr>
          <w:ilvl w:val="1"/>
          <w:numId w:val="14"/>
        </w:numPr>
      </w:pPr>
      <w:r>
        <w:t xml:space="preserve">Ayat Perjanjian Lama: &amp;quot;Aku, TUHAN, telah memanggilmu dalam kebenaran; Aku akan memegang tanganmu. Aku akan menjagamu dan akan menjadikanmu perjanjian bagi umat dan terang bagi bangsa-bangsa lain.&amp;quot; </w:t>
      </w:r>
    </w:p>
    <w:p w14:paraId="75BD0939" w14:textId="77777777" w:rsidR="00EB1D38" w:rsidRPr="00EB1D38" w:rsidRDefault="00EB1D38" w:rsidP="00EB1D38">
      <w:pPr>
        <w:numPr>
          <w:ilvl w:val="1"/>
          <w:numId w:val="14"/>
        </w:numPr>
      </w:pPr>
      <w:r>
        <w:t>Penggenapan Perjanjian Baru: Lukas 2:32.</w:t>
      </w:r>
    </w:p>
    <w:p w14:paraId="7017C4BE" w14:textId="77777777" w:rsidR="00EB1D38" w:rsidRPr="00EB1D38" w:rsidRDefault="00EB1D38" w:rsidP="00EB1D38">
      <w:pPr>
        <w:numPr>
          <w:ilvl w:val="0"/>
          <w:numId w:val="14"/>
        </w:numPr>
      </w:pPr>
      <w:r>
        <w:t xml:space="preserve">Sang Mesias akan melakukan mukjizat (Yesaya 35:5-6). </w:t>
      </w:r>
    </w:p>
    <w:p w14:paraId="5AE3A2BC" w14:textId="77777777" w:rsidR="00EB1D38" w:rsidRPr="00EB1D38" w:rsidRDefault="00EB1D38" w:rsidP="00EB1D38">
      <w:pPr>
        <w:numPr>
          <w:ilvl w:val="1"/>
          <w:numId w:val="14"/>
        </w:numPr>
      </w:pPr>
      <w:r>
        <w:t xml:space="preserve">Ayat Perjanjian Lama: &amp;quot;Maka mata orang buta akan dibukakan dan telinga orang tuli akan dibukakan. Maka orang lumpuh akan melompat seperti rusa, dan lidah orang bisu akan bersorak gembira.&amp;quot; </w:t>
      </w:r>
    </w:p>
    <w:p w14:paraId="69E6EDEC" w14:textId="77777777" w:rsidR="00EB1D38" w:rsidRPr="00EB1D38" w:rsidRDefault="00EB1D38" w:rsidP="00EB1D38">
      <w:pPr>
        <w:numPr>
          <w:ilvl w:val="1"/>
          <w:numId w:val="14"/>
        </w:numPr>
      </w:pPr>
      <w:r>
        <w:t>Penggenapan Perjanjian Baru: Matius 9:35.</w:t>
      </w:r>
    </w:p>
    <w:p w14:paraId="5B425897" w14:textId="77777777" w:rsidR="00EB1D38" w:rsidRPr="00EB1D38" w:rsidRDefault="00EB1D38" w:rsidP="00EB1D38">
      <w:pPr>
        <w:numPr>
          <w:ilvl w:val="0"/>
          <w:numId w:val="14"/>
        </w:numPr>
      </w:pPr>
      <w:r>
        <w:t xml:space="preserve">Sang Mesias akan bangkit pada hari ketiga (Hosea 6:2; Yunus 1:17). </w:t>
      </w:r>
    </w:p>
    <w:p w14:paraId="1B4D7B3D" w14:textId="77777777" w:rsidR="00EB1D38" w:rsidRPr="00EB1D38" w:rsidRDefault="00EB1D38" w:rsidP="00EB1D38">
      <w:pPr>
        <w:numPr>
          <w:ilvl w:val="1"/>
          <w:numId w:val="14"/>
        </w:numPr>
      </w:pPr>
      <w:r>
        <w:t xml:space="preserve">Ayat Perjanjian Lama (Hosea 6:2): &amp;quot;Setelah dua hari Ia akan menghidupkan kita kembali; pada hari ketiga Ia akan memulihkan kita, supaya kita dapat hidup di hadapan-Nya.&amp;quot; </w:t>
      </w:r>
    </w:p>
    <w:p w14:paraId="067D9999" w14:textId="77777777" w:rsidR="00EB1D38" w:rsidRPr="00EB1D38" w:rsidRDefault="00EB1D38" w:rsidP="00EB1D38">
      <w:pPr>
        <w:numPr>
          <w:ilvl w:val="1"/>
          <w:numId w:val="14"/>
        </w:numPr>
      </w:pPr>
      <w:r>
        <w:t xml:space="preserve">Penjelasan: Tipologi dari Yunus. </w:t>
      </w:r>
    </w:p>
    <w:p w14:paraId="1B7A2C2B" w14:textId="77777777" w:rsidR="00EB1D38" w:rsidRPr="00EB1D38" w:rsidRDefault="00EB1D38" w:rsidP="00EB1D38">
      <w:pPr>
        <w:numPr>
          <w:ilvl w:val="1"/>
          <w:numId w:val="14"/>
        </w:numPr>
      </w:pPr>
      <w:r>
        <w:t>Penggenapan Perjanjian Baru: Matius 12:40; 1 Korintus 15:4.</w:t>
      </w:r>
    </w:p>
    <w:p w14:paraId="38FD4031" w14:textId="77777777" w:rsidR="00EB1D38" w:rsidRPr="00EB1D38" w:rsidRDefault="00EB1D38" w:rsidP="00EB1D38">
      <w:pPr>
        <w:numPr>
          <w:ilvl w:val="0"/>
          <w:numId w:val="14"/>
        </w:numPr>
      </w:pPr>
      <w:r>
        <w:t xml:space="preserve">Sang Mesias akan menaklukkan maut (Yesaya 25:8). </w:t>
      </w:r>
    </w:p>
    <w:p w14:paraId="66947815" w14:textId="77777777" w:rsidR="00EB1D38" w:rsidRPr="00EB1D38" w:rsidRDefault="00EB1D38" w:rsidP="00EB1D38">
      <w:pPr>
        <w:numPr>
          <w:ilvl w:val="1"/>
          <w:numId w:val="14"/>
        </w:numPr>
      </w:pPr>
      <w:r>
        <w:t xml:space="preserve">Ayat Perjanjian Lama: &amp;quot;Ia akan menelan maut untuk selama-lamanya. Tuhan Yang Mahakuasa akan menghapus air mata dari semua wajah...&amp;quot; </w:t>
      </w:r>
    </w:p>
    <w:p w14:paraId="68CFA720" w14:textId="77777777" w:rsidR="00EB1D38" w:rsidRPr="00EB1D38" w:rsidRDefault="00EB1D38" w:rsidP="00EB1D38">
      <w:pPr>
        <w:numPr>
          <w:ilvl w:val="1"/>
          <w:numId w:val="14"/>
        </w:numPr>
      </w:pPr>
      <w:r>
        <w:t>Penggenapan Perjanjian Baru: 1 Korintus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Memahami Tingkat Nubuat</w:t>
      </w:r>
    </w:p>
    <w:p w14:paraId="39C66B53" w14:textId="77777777" w:rsidR="00EB1D38" w:rsidRPr="00EB1D38" w:rsidRDefault="00EB1D38" w:rsidP="00EB1D38">
      <w:r>
        <w:t>Nubuat memiliki sifat dan penggenapan yang beragam:</w:t>
      </w:r>
    </w:p>
    <w:p w14:paraId="0C101F41" w14:textId="77777777" w:rsidR="00EB1D38" w:rsidRPr="00EB1D38" w:rsidRDefault="00EB1D38" w:rsidP="00EB1D38">
      <w:pPr>
        <w:numPr>
          <w:ilvl w:val="0"/>
          <w:numId w:val="15"/>
        </w:numPr>
      </w:pPr>
      <w:r>
        <w:t xml:space="preserve">Petunjuk awal: Kejadian 22:1–18 (sembilan detail paralel antara pengorbanan Ishak dan pengorbanan Yesus, seperti anak tunggal yang dikasihi, kayu yang dibawa, penyediaan pengganti). </w:t>
      </w:r>
    </w:p>
    <w:p w14:paraId="618BBAC2" w14:textId="77777777" w:rsidR="00EB1D38" w:rsidRPr="00EB1D38" w:rsidRDefault="00EB1D38" w:rsidP="00EB1D38">
      <w:pPr>
        <w:numPr>
          <w:ilvl w:val="0"/>
          <w:numId w:val="15"/>
        </w:numPr>
      </w:pPr>
      <w:r>
        <w:t xml:space="preserve">Nubuat: Mazmur 22 (menemukan penggenapan yang lebih dalam dalam peristiwa-peristiwa di sekitar Yesus, namun tetap mempertahankan maknanya dalam konteks aslinya sebagai ratapan Daud). </w:t>
      </w:r>
    </w:p>
    <w:p w14:paraId="48887C84" w14:textId="77777777" w:rsidR="00EB1D38" w:rsidRPr="00EB1D38" w:rsidRDefault="00EB1D38" w:rsidP="00EB1D38">
      <w:pPr>
        <w:numPr>
          <w:ilvl w:val="0"/>
          <w:numId w:val="15"/>
        </w:numPr>
      </w:pPr>
      <w:r>
        <w:t xml:space="preserve">Nubuat yang Ketat: Yesaya 52:13–53:12 (secara eksplisit bersifat mesianik, menggambarkan hamba yang menderita dengan penerapan langsung pada penebusan Yesus). </w:t>
      </w:r>
    </w:p>
    <w:p w14:paraId="371DBE34" w14:textId="77777777" w:rsidR="00EB1D38" w:rsidRPr="00EB1D38" w:rsidRDefault="00EB1D38" w:rsidP="00EB1D38">
      <w:pPr>
        <w:numPr>
          <w:ilvl w:val="0"/>
          <w:numId w:val="15"/>
        </w:numPr>
      </w:pPr>
      <w:r>
        <w:t>Catatan: Menafsirkan nubuat membutuhkan kehati-hatian, karena konteks, maksud, dan pemenuhan ganda dapat menjadi kompleks. Beberapa nubuat memiliki penerapan dekat dan jauh.</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Kesimpulan</w:t>
      </w:r>
    </w:p>
    <w:p w14:paraId="2E21D4F9" w14:textId="07719BD4" w:rsidR="00EB1D38" w:rsidRPr="00EB1D38" w:rsidRDefault="00EB1D38" w:rsidP="00EB1D38">
      <w:r>
        <w:t xml:space="preserve">Kejelasan, ketepatan, dan banyaknya nubuat ini—lebih dari 300 menurut beberapa perhitungan—secara tak terbantahkan menunjuk kepada Yesus sebagai Mesias yang dinubuatkan dalam Perjanjian Lama berabad-abad sebelumnya. Meskipun studi ini mencakup pilihan yang representatif dan diperluas, masih ada puluhan nubuat lainnya yang semakin memperkuat identitas mesianik Yesus.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