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30A6A" w14:textId="77777777" w:rsidR="007A5B46" w:rsidRPr="007A5B46" w:rsidRDefault="007A5B46" w:rsidP="004F5A6D">
      <w:pPr>
        <w:pStyle w:val="Title"/>
      </w:pPr>
      <w:r>
        <w:t>नए नियम के ईसाई परिप्रेक्ष्य से आधुनिक यहूदी धर्म की एक व्यापक आलोचना</w:t>
      </w:r>
    </w:p>
    <w:p w14:paraId="72435042" w14:textId="77777777" w:rsidR="007A5B46" w:rsidRPr="007A5B46" w:rsidRDefault="007A5B46" w:rsidP="007A5B46">
      <w:r>
        <w:t>यह दस्तावेज़ आधुनिक (रब्बीनिक) यहूदी धर्म—जैसा कि मिशना, तालमुद और बाद के रब्बीनिक लेखों में प्रस्तुत किया गया है—और नए नियम के ईसाई धर्म (जैसा कि बाइबिल में है) के बीच प्रमुख विरोधाभासों को संकलित और संश्लेषित करता है। यह रब्बीनिक परंपराओं के भीतर विचलन, अतिवाद और स्पष्ट असंगतियों को भी उजागर करता है। आधुनिक यहूदी धर्म से तात्पर्य द्वितीय मंदिर के बाद के रब्बीनिक यहूदी धर्म (70 ईस्वी के बाद) से है, जो मौखिक कानून (लगभग 200 ईस्वी में मिशना में संहिताबद्ध और लगभग 500 ईस्वी में गेमारा/तालमुद में विस्तारित) को लिखित टोरा के साथ-साथ दिव्य और बाध्यकारी मानता है।</w:t>
      </w:r>
    </w:p>
    <w:p w14:paraId="1B6AE652" w14:textId="77777777" w:rsidR="007A5B46" w:rsidRPr="007A5B46" w:rsidRDefault="007A5B46" w:rsidP="007A5B46">
      <w:r>
        <w:t>यह विश्लेषण पूरी तरह से उल्लिखित धर्मग्रंथों और ग्रंथों पर आधारित है, जो अपूरणीय मतभेदों और संभावित कमियों को उजागर करता है। जबकि यहूदी विद्वान इन मुद्दों को सुलझाने के लिए व्याख्याएँ प्रस्तुत करते हैं (उदाहरण के लिए, पिलपुल, संदर्भ-निर्धारण या तालमुदिक वाद-विवाद की द्वंद्वात्मक प्रकृति के माध्यम से), यह आलोचना नए नियम के दृष्टिकोण को अपनाती है, और रब्बीनिक विकास को मानवीय परंपराओं के रूप में देखती है जो ईश्वर के वचन को निष्प्रभावी बनाती हैं, पूर्ण मसीहा यीशु को अस्वीकार करती हैं, और अनुग्रह को विधिवाद से प्रतिस्थापित करती हैं।</w:t>
      </w:r>
    </w:p>
    <w:p w14:paraId="6F129275" w14:textId="77777777" w:rsidR="007A5B46" w:rsidRPr="007A5B46" w:rsidRDefault="007A5B46" w:rsidP="004F5A6D">
      <w:pPr>
        <w:pStyle w:val="Heading1"/>
      </w:pPr>
      <w:r>
        <w:t>1. रब्बीनिक यहूदी धर्म और नए नियम के बीच मुख्य विरोधाभास</w:t>
      </w:r>
    </w:p>
    <w:p w14:paraId="368974F6" w14:textId="77777777" w:rsidR="007A5B46" w:rsidRPr="007A5B46" w:rsidRDefault="007A5B46" w:rsidP="007A5B46">
      <w:r>
        <w:t>ये बिंदु उन मूलभूत मतभेदों को उजागर करते हैं जहाँ रब्बीनिक शिक्षाएँ सीधे तौर पर नए नियम के सिद्धांतों का खंडन करती हैं या उनकी पुनर्व्याख्या करती हैं, अक्सर यीशु और उनके अनुयायियों को विधर्मी या संप्रदायवादी के रूप में चित्रित करती हैं। ईसाई दृष्टिकोण से, रब्बीनिक यहूदी धर्म ईसा मसीह के बाद की एक अस्वीकृति के रूप में उभरता है जो यीशु को दिव्य मसीहा और अंतिम प्रायश्चित के रूप में प्रस्तुत करने वाले बाइबिल के रहस्योद्घाटन को बदल देता है।</w:t>
      </w:r>
    </w:p>
    <w:p w14:paraId="5258CEEB" w14:textId="77777777" w:rsidR="007A5B46" w:rsidRPr="007A5B46" w:rsidRDefault="007A5B46" w:rsidP="004F5A6D">
      <w:pPr>
        <w:pStyle w:val="Heading2"/>
      </w:pPr>
      <w:r>
        <w:t>मसीहा की पहचान और भूमिका</w:t>
      </w:r>
    </w:p>
    <w:p w14:paraId="75B6DD83" w14:textId="77777777" w:rsidR="00720CE4" w:rsidRDefault="007A5B46" w:rsidP="007A5B46">
      <w:pPr>
        <w:numPr>
          <w:ilvl w:val="0"/>
          <w:numId w:val="12"/>
        </w:numPr>
      </w:pPr>
      <w:r>
        <w:t>नया नियम (बाइबल): “उसने [यीशु ने] उनसे कहा, ‘पर तुम क्या कहते हो कि मैं कौन हूँ?’ साइमन पतरस ने उत्तर दिया, ‘आप मसीह हैं, जीवित परमेश्वर के पुत्र हैं।’” (मत्ती 16:15-16)</w:t>
      </w:r>
    </w:p>
    <w:p w14:paraId="3406E723" w14:textId="444066DC" w:rsidR="007A5B46" w:rsidRPr="007A5B46" w:rsidRDefault="007A5B46" w:rsidP="007A5B46">
      <w:pPr>
        <w:numPr>
          <w:ilvl w:val="0"/>
          <w:numId w:val="12"/>
        </w:numPr>
      </w:pPr>
      <w:r>
        <w:t>यीशु ने सबसे पहले दुख भोगने वाले सेवक के रूप में भविष्यवाणियों को पूरा किया (यशायाह 53), फिर उनकी मृत्यु हुई और वे पुनर्जीवित हुए, और भविष्य में राजा के रूप में उनका आगमन होगा (प्रकाशितवाक्य 19:11-16)। “यही यीशु वह पत्थर है जिसे तुम, राजमिस्त्रियों ने ठुकरा दिया था, और जो कोने का पत्थर बन गया है।” (प्रेरितों के काम 4:11, भजन संहिता 118:22 का उद्धरण)</w:t>
      </w:r>
    </w:p>
    <w:p w14:paraId="07DDF46C" w14:textId="77777777" w:rsidR="007A5B46" w:rsidRPr="007A5B46" w:rsidRDefault="007A5B46" w:rsidP="007A5B46">
      <w:pPr>
        <w:numPr>
          <w:ilvl w:val="0"/>
          <w:numId w:val="12"/>
        </w:numPr>
      </w:pPr>
      <w:r>
        <w:t>रब्बीनिक यहूदी धर्म (तालमुद/मिशना): मसीहा को अपने एक ही आगमन में मंदिर का पुनर्निर्माण करना होगा, सभी निर्वासितों को एकत्रित करना होगा, सार्वभौमिक शांति स्थापित करनी होगी और विश्व भर में तोराह के पालन को अनिवार्य करना होगा (मैमोनाइड्स के 13 सिद्धांत, जो सन्हेड्रिन 99a से लिए गए हैं)। चूंकि यीशु ने इनमें से कोई भी कार्य प्रत्यक्ष रूप से नहीं किया, इसलिए वे मसीहा नहीं हो सकते। सन्हेड्रिन 98a में दो संभावित मसीहाओं का वर्णन है: मसीह बेन डेविड (राजा) या बेन योसेफ (पीड़ा भोगने के बाद मारे जाने वाले), लेकिन विजयी मसीहा के आने तक का युग दुखों से भरा रहता है। सन्हेड्रिन 43a में जादू-टोना करने और इस्राएल को गुमराह करने के आरोप में &amp;quot;येशु&amp;quot; को मृत्युदंड दिया गया है।</w:t>
      </w:r>
    </w:p>
    <w:p w14:paraId="68F68A61" w14:textId="77777777" w:rsidR="007A5B46" w:rsidRPr="007A5B46" w:rsidRDefault="007A5B46" w:rsidP="007A5B46">
      <w:pPr>
        <w:numPr>
          <w:ilvl w:val="0"/>
          <w:numId w:val="12"/>
        </w:numPr>
      </w:pPr>
      <w:r>
        <w:t>विरोधाभास: नया नियम यीशु को उस परिपूर्ण मसीहा के रूप में घोषित करता है जिसने कष्टों के माध्यम से प्रायश्चित किया (प्रथम आगमन) और शासन करने के लिए वापस आएगा; रब्बीनिक यहूदी धर्म इस &amp;quot;दो आगमन&amp;quot; मॉडल को अस्वीकार करता है, एक विशुद्ध मानवीय राजनीतिक उद्धारकर्ता की प्रतीक्षा करता है, और &amp;quot;येशु&amp;quot; को एक झूठा नबी कहकर शाप देता है।</w:t>
      </w:r>
    </w:p>
    <w:p w14:paraId="55279F73" w14:textId="77777777" w:rsidR="007A5B46" w:rsidRPr="007A5B46" w:rsidRDefault="007A5B46" w:rsidP="004F5A6D">
      <w:pPr>
        <w:pStyle w:val="Heading2"/>
      </w:pPr>
      <w:r>
        <w:t>मसीहा की दिव्यता और पुत्रत्व</w:t>
      </w:r>
    </w:p>
    <w:p w14:paraId="6C1CF46A" w14:textId="77777777" w:rsidR="007A5B46" w:rsidRPr="007A5B46" w:rsidRDefault="007A5B46" w:rsidP="007A5B46">
      <w:pPr>
        <w:numPr>
          <w:ilvl w:val="0"/>
          <w:numId w:val="13"/>
        </w:numPr>
      </w:pPr>
      <w:r>
        <w:t>नया नियम (बाइबल): “आदि में वचन था, और वचन परमेश्वर के साथ था, और वचन परमेश्वर था… और वचन देहधारी हुआ।” (यूहन्ना 1:1,14) “थॉमस ने उससे कहा, ‘मेरे प्रभु और मेरे परमेश्वर!’” (यूहन्ना 20:28) यीशु ने परमेश्वर के अवतार के रूप में आराधना स्वीकार की।</w:t>
      </w:r>
    </w:p>
    <w:p w14:paraId="2DD96718" w14:textId="77777777" w:rsidR="007A5B46" w:rsidRPr="007A5B46" w:rsidRDefault="007A5B46" w:rsidP="007A5B46">
      <w:pPr>
        <w:numPr>
          <w:ilvl w:val="0"/>
          <w:numId w:val="13"/>
        </w:numPr>
      </w:pPr>
      <w:r>
        <w:t>रब्बीनिक यहूदी धर्म: कठोर एकेश्वरवाद किसी भी अवतार या ईश्वरीय पुत्रत्व को वर्जित करता है। शेमा (व्यवस्थाविवरण 6:4) की व्याख्या किसी भी बहुलता को अस्वीकार करने के रूप में की जाती है। किसी भी मनुष्य को ईश्वर कहना अवोदा ज़ारा (मूर्तिपूजा) है। तालमुदिक अंश कुंवारी जन्म का उपहास करते हैं (शब्बत 104बी: यीशु को व्यभिचारिणी का पुत्र) और ईसाइयों को ओवदेई अवोदा ज़ारा कहकर शाप देते हैं।</w:t>
      </w:r>
    </w:p>
    <w:p w14:paraId="0854BC71" w14:textId="77777777" w:rsidR="007A5B46" w:rsidRPr="007A5B46" w:rsidRDefault="007A5B46" w:rsidP="007A5B46">
      <w:pPr>
        <w:numPr>
          <w:ilvl w:val="0"/>
          <w:numId w:val="13"/>
        </w:numPr>
      </w:pPr>
      <w:r>
        <w:t>विरोधाभास: नया नियम मसीहा के देवत्व की पुष्टि करता है (यशायाह 9:6 में भविष्यवाणी की गई है &amp;quot;शक्तिशाली ईश्वर&amp;quot;), जबकि रब्बीनिक यहूदी धर्म इसे ईशनिंदा के रूप में निंदा करता है, यहां तक कि ऐसे दावों के लिए पूर्वव्यापी रूप से मृत्युदंड भी लागू करता है (सनहेड्रिन 43ए)।</w:t>
      </w:r>
    </w:p>
    <w:p w14:paraId="35CE01C9" w14:textId="77777777" w:rsidR="007A5B46" w:rsidRPr="007A5B46" w:rsidRDefault="007A5B46" w:rsidP="004F5A6D">
      <w:pPr>
        <w:pStyle w:val="Heading2"/>
      </w:pPr>
      <w:r>
        <w:t>क्रूस पर चढ़ाना, पुनरुत्थान और प्रायश्चित</w:t>
      </w:r>
    </w:p>
    <w:p w14:paraId="3B27417B" w14:textId="77777777" w:rsidR="007A5B46" w:rsidRPr="007A5B46" w:rsidRDefault="007A5B46" w:rsidP="007A5B46">
      <w:pPr>
        <w:numPr>
          <w:ilvl w:val="0"/>
          <w:numId w:val="14"/>
        </w:numPr>
      </w:pPr>
      <w:r>
        <w:t>नया नियम (बाइबल): “शास्त्रों के अनुसार मसीह हमारे पापों के लिए मरा… उसे दफनाया गया, और… वह तीसरे दिन जी उठा।” (1 कुरिन्थियों 15:3-4) “बिना लहू बहाए क्षमा नहीं मिलती।” (इब्रानियों 9:22) यीशु अंतिम बलिदान है: “वह एक ही बार प्रकट हुआ… ताकि अपने आप को बलिदान करके पाप को दूर करे।” (इब्रानियों 9:26)</w:t>
      </w:r>
    </w:p>
    <w:p w14:paraId="6C07CDC5" w14:textId="77777777" w:rsidR="007A5B46" w:rsidRPr="007A5B46" w:rsidRDefault="007A5B46" w:rsidP="007A5B46">
      <w:pPr>
        <w:numPr>
          <w:ilvl w:val="0"/>
          <w:numId w:val="14"/>
        </w:numPr>
      </w:pPr>
      <w:r>
        <w:t>रब्बीनिक यहूदी धर्म: यीशु के क्रूस पर चढ़ने को प्रायश्चित या मसीहाई नहीं मानता। तालमुद (सनहेड्रिन 43क) का दावा है कि यीशु को जादू-टोने के आरोप में फसह की पूर्व संध्या पर पत्थर मारकर और फिर फांसी पर लटका दिया गया था, और उनका पुनरुत्थान नहीं हुआ। मंदिर के बाद प्रायश्चित केवल पश्चाताप, प्रार्थना और दान के माध्यम से ही संभव है (योमा 86ख: &amp;quot;पश्चाताप सभी अपराधों का प्रायश्चित करता है&amp;quot;; बेराखोट 26ख: प्रार्थनाएं बलिदानों का स्थान लेती हैं, होशे 14:3 का हवाला देते हुए &amp;quot;हमारे होठों के बैल&amp;quot;)।</w:t>
      </w:r>
    </w:p>
    <w:p w14:paraId="026DE05A" w14:textId="77777777" w:rsidR="007A5B46" w:rsidRPr="007A5B46" w:rsidRDefault="007A5B46" w:rsidP="007A5B46">
      <w:pPr>
        <w:numPr>
          <w:ilvl w:val="0"/>
          <w:numId w:val="14"/>
        </w:numPr>
      </w:pPr>
      <w:r>
        <w:t>विरोधाभास: नया नियम यीशु के रक्त को शाश्वत प्रायश्चित घोषित करता है, जिससे मंदिर की रस्मों की आवश्यकता समाप्त हो जाती है; रब्बीनिक यहूदी धर्म उनकी मृत्यु/पुनरुत्थान को अस्वीकार करता है और रक्त के बिना प्रायश्चित का दावा करता है, जिससे मसीह का बलिदान &amp;quot;अनावश्यक&amp;quot; हो जाता है।</w:t>
      </w:r>
    </w:p>
    <w:p w14:paraId="4C4491D2" w14:textId="77777777" w:rsidR="007A5B46" w:rsidRPr="007A5B46" w:rsidRDefault="007A5B46" w:rsidP="004F5A6D">
      <w:pPr>
        <w:pStyle w:val="Heading2"/>
      </w:pPr>
      <w:r>
        <w:t>मुक्ति: अनुग्रह बनाम कर्मों के माध्यम से योग्यता</w:t>
      </w:r>
    </w:p>
    <w:p w14:paraId="7D9AF6CF" w14:textId="77777777" w:rsidR="007A5B46" w:rsidRPr="007A5B46" w:rsidRDefault="007A5B46" w:rsidP="007A5B46">
      <w:pPr>
        <w:numPr>
          <w:ilvl w:val="0"/>
          <w:numId w:val="15"/>
        </w:numPr>
      </w:pPr>
      <w:r>
        <w:t>नया नियम (बाइबल): “तुम अनुग्रह से, विश्वास के द्वारा बचाए गए हो… कर्मों से नहीं, ताकि कोई घमंड न करे।” (इफिसियों 2:8-9) “इब्राहीम ने परमेश्वर पर विश्वास किया, और यह उसके लिए धार्मिकता के रूप में गिना गया।” (रोमियों 4:3, उत्पत्ति 15:6 का उद्धरण)</w:t>
      </w:r>
    </w:p>
    <w:p w14:paraId="3CFB6C05" w14:textId="77777777" w:rsidR="007A5B46" w:rsidRPr="007A5B46" w:rsidRDefault="007A5B46" w:rsidP="007A5B46">
      <w:pPr>
        <w:numPr>
          <w:ilvl w:val="0"/>
          <w:numId w:val="15"/>
        </w:numPr>
      </w:pPr>
      <w:r>
        <w:t>रब्बीनिक यहूदी धर्म: मोक्ष/परलोक में हिस्सा, मित्ज़वोट के पालन, पश्चाताप और अच्छे कर्मों के बुरे कर्मों से अधिक होने के माध्यम से प्राप्त योग्यता पर निर्भर करता है (मिशना सनहेड्रिन 10:1: &amp;quot;कुछ पापियों को छोड़कर, समस्त इस्राएल को परलोक में हिस्सा मिलेगा&amp;quot;)। न्याय के दिन न्याय का तराजू (किद्दुशिन 39बी; रोश हशनाह 16बी-17ए)।</w:t>
      </w:r>
    </w:p>
    <w:p w14:paraId="146BC95F" w14:textId="77777777" w:rsidR="007A5B46" w:rsidRPr="007A5B46" w:rsidRDefault="007A5B46" w:rsidP="007A5B46">
      <w:pPr>
        <w:numPr>
          <w:ilvl w:val="0"/>
          <w:numId w:val="15"/>
        </w:numPr>
      </w:pPr>
      <w:r>
        <w:t>विरोधाभास: नया नियम मसीह के पूर्ण किए गए कार्य में विश्वास के द्वारा उद्धार सिखाता है; रब्बीनिक यहूदी धर्म मानवीय प्रयासों और टोरा के पालन पर जोर देता है, जो प्रभावी रूप से अनुग्रह को निष्प्रभावी कर देता है।</w:t>
      </w:r>
    </w:p>
    <w:p w14:paraId="0618F4EB" w14:textId="77777777" w:rsidR="007A5B46" w:rsidRPr="007A5B46" w:rsidRDefault="007A5B46" w:rsidP="004F5A6D">
      <w:pPr>
        <w:pStyle w:val="Heading2"/>
      </w:pPr>
      <w:r>
        <w:t>मौखिक कानून और रब्बी परंपरा का अधिकार</w:t>
      </w:r>
    </w:p>
    <w:p w14:paraId="06787FB7" w14:textId="77777777" w:rsidR="007A5B46" w:rsidRPr="007A5B46" w:rsidRDefault="007A5B46" w:rsidP="007A5B46">
      <w:pPr>
        <w:numPr>
          <w:ilvl w:val="0"/>
          <w:numId w:val="16"/>
        </w:numPr>
      </w:pPr>
      <w:r>
        <w:t>नया नियम (बाइबल): यीशु ने उन परंपराओं की निंदा की जो पवित्रशास्त्र को नकारती हैं: “तुम अपनी उन परंपराओं से परमेश्वर के वचन को व्यर्थ कर देते हो जो तुमने पीढ़ी दर पीढ़ी चली आ रही हैं।” (मरकुस 7:13) “हे शास्त्रियों और फरीसियों, तुम पर धिक्कार हो… तुमने व्यवस्था की उन महत्वपूर्ण बातों की उपेक्षा की है: न्याय, दया और विश्वासयोग्यता।” (मत्ती 23:23)</w:t>
      </w:r>
    </w:p>
    <w:p w14:paraId="57C846A0" w14:textId="77777777" w:rsidR="007A5B46" w:rsidRPr="007A5B46" w:rsidRDefault="007A5B46" w:rsidP="007A5B46">
      <w:pPr>
        <w:numPr>
          <w:ilvl w:val="0"/>
          <w:numId w:val="16"/>
        </w:numPr>
      </w:pPr>
      <w:r>
        <w:t>रब्बीनिक यहूदी धर्म: मौखिक कानून ईश्वरीय है, जो मूसा को सिनाई पर्वत पर लिखित तोराह के साथ दिया गया था, और यह हमेशा के लिए बाध्यकारी है (मिशना पिरकेई अवोट 1:1: “मूसा ने सिनाई पर्वत से तोराह प्राप्त की और उसे यहोशुआ को सौंप दिया… महान सभा के लोगों को”)। रब्बीनिक निर्णय तोराह को भी रद्द कर सकते हैं (बावा मेट्ज़िया 59बी: बहुमत से बात कोल पराजित; ईश्वर मुस्कुराते हैं, “मेरे पुत्रों ने मुझे पराजित किया है”)।</w:t>
      </w:r>
    </w:p>
    <w:p w14:paraId="394A5C57" w14:textId="77777777" w:rsidR="007A5B46" w:rsidRPr="007A5B46" w:rsidRDefault="007A5B46" w:rsidP="007A5B46">
      <w:pPr>
        <w:numPr>
          <w:ilvl w:val="0"/>
          <w:numId w:val="16"/>
        </w:numPr>
      </w:pPr>
      <w:r>
        <w:t>विरोधाभास: नया नियम मानवीय परंपराओं को बोझिल अतिरिक्त चीज़ों के रूप में उजागर करता है; रब्बीनिक यहूदी धर्म उन्हें दिव्य दर्जा देता है, जो व्यवस्थाविवरण 4:2 (&amp;quot;तुम उस वचन में कुछ नहीं जोड़ोगे जो मैं तुम्हें आज्ञा देता हूँ&amp;quot;) का सीधा उल्लंघन करता है।</w:t>
      </w:r>
    </w:p>
    <w:p w14:paraId="74C544E0" w14:textId="77777777" w:rsidR="007A5B46" w:rsidRPr="007A5B46" w:rsidRDefault="007A5B46" w:rsidP="004F5A6D">
      <w:pPr>
        <w:pStyle w:val="Heading1"/>
      </w:pPr>
      <w:r>
        <w:t>2. रब्बी परंपराओं के भीतर विचलन, अतिशयोक्ति और स्पष्ट असंगतियां</w:t>
      </w:r>
    </w:p>
    <w:p w14:paraId="4EF04C52" w14:textId="77777777" w:rsidR="007A5B46" w:rsidRPr="007A5B46" w:rsidRDefault="007A5B46" w:rsidP="007A5B46">
      <w:r>
        <w:t>ये उन क्षेत्रों को उजागर करते हैं जहाँ रब्बीनिक ग्रंथ लिखित तोराह के विपरीत प्रतीत होते हैं, ईश्वर से ऊपर मानवीय सत्ता को रखते हैं, या अनसुलझे तनावों को समाहित करते हैं। रब्बीनिक विद्वान इन्हें द्वंद्वात्मकता या &amp;quot;दोनों जीवित ईश्वर के वचन हैं&amp;quot; के माध्यम से सुलझाते हैं, लेकिन बाइबिल के दृष्टिकोण से, वे मानवीय कल्पना को प्रकट करते हैं।</w:t>
      </w:r>
    </w:p>
    <w:p w14:paraId="73ACC4DF" w14:textId="77777777" w:rsidR="007A5B46" w:rsidRPr="007A5B46" w:rsidRDefault="007A5B46" w:rsidP="004F5A6D">
      <w:pPr>
        <w:pStyle w:val="Heading2"/>
      </w:pPr>
      <w:r>
        <w:t>ईश्वर और तोराह से ऊपर रब्बीनिक अधिकार का उत्थान</w:t>
      </w:r>
    </w:p>
    <w:p w14:paraId="46098C1B" w14:textId="77777777" w:rsidR="007A5B46" w:rsidRPr="007A5B46" w:rsidRDefault="007A5B46" w:rsidP="007A5B46">
      <w:pPr>
        <w:numPr>
          <w:ilvl w:val="0"/>
          <w:numId w:val="17"/>
        </w:numPr>
      </w:pPr>
      <w:r>
        <w:t>तोराह: “जो वचन मैं तुम्हें आज्ञा देता हूँ, उसमें तुम कुछ जोड़ो मत, न घटाओ।” (व्यवस्थाविवरण 4:2) “शिक्षा और गवाही के लिए! यदि वे इस वचन के अनुसार न बोलें, तो उन्हें कोई ज्ञान नहीं मिलेगा।” (यशायाह 8:20)</w:t>
      </w:r>
    </w:p>
    <w:p w14:paraId="7750D3A1" w14:textId="77777777" w:rsidR="007A5B46" w:rsidRPr="007A5B46" w:rsidRDefault="007A5B46" w:rsidP="007A5B46">
      <w:pPr>
        <w:numPr>
          <w:ilvl w:val="0"/>
          <w:numId w:val="17"/>
        </w:numPr>
      </w:pPr>
      <w:r>
        <w:t>तालमुद: बावा मेट्ज़िया 59बी में रब्बी एलीएज़र के चमत्कारों (कैरोब वृक्ष का उखड़ जाना, दीवारों का झुक जाना) का वर्णन है, जिनकी पुष्टि एक दिव्य वाणी द्वारा की गई थी, फिर भी रब्बी जोशुआ ने घोषणा की &amp;quot;यह स्वर्ग में नहीं है&amp;quot; (व्यवस्थाविवरण 30:12), बहुमत का शासन होता है, और ईश्वर हंसते हैं: &amp;quot;मेरे बच्चों ने मुझे हरा दिया है।&amp;quot;</w:t>
      </w:r>
    </w:p>
    <w:p w14:paraId="72D3AFF0" w14:textId="77777777" w:rsidR="007A5B46" w:rsidRPr="007A5B46" w:rsidRDefault="007A5B46" w:rsidP="007A5B46">
      <w:pPr>
        <w:numPr>
          <w:ilvl w:val="0"/>
          <w:numId w:val="17"/>
        </w:numPr>
      </w:pPr>
      <w:r>
        <w:t>विचलन: रब्बी लोग ईश्वरीय संकेतों और स्वयं तोराह को दरकिनार करते हुए, उस अधिकार का दावा करते हैं जिसके आगे ईश्वर झुक जाता है—जो बाइबिल के दृष्टिकोण से ईशनिंदा है।</w:t>
      </w:r>
    </w:p>
    <w:p w14:paraId="3E116C1F" w14:textId="77777777" w:rsidR="007A5B46" w:rsidRPr="007A5B46" w:rsidRDefault="007A5B46" w:rsidP="004F5A6D">
      <w:pPr>
        <w:pStyle w:val="Heading2"/>
      </w:pPr>
      <w:r>
        <w:t>मौद्रिक मुआवजा बनाम शाब्दिक प्रतिशोध</w:t>
      </w:r>
    </w:p>
    <w:p w14:paraId="3D6DA453" w14:textId="77777777" w:rsidR="007A5B46" w:rsidRPr="007A5B46" w:rsidRDefault="007A5B46" w:rsidP="007A5B46">
      <w:pPr>
        <w:numPr>
          <w:ilvl w:val="0"/>
          <w:numId w:val="18"/>
        </w:numPr>
      </w:pPr>
      <w:r>
        <w:t>तोराह: “आँख के बदले आँख, दाँत के बदले दाँत।” (निर्गमन 21:24; लैव्यव्यवस्था 24:20; व्यवस्थाविवरण 19:21)</w:t>
      </w:r>
    </w:p>
    <w:p w14:paraId="3245CD6F" w14:textId="77777777" w:rsidR="007A5B46" w:rsidRPr="007A5B46" w:rsidRDefault="007A5B46" w:rsidP="007A5B46">
      <w:pPr>
        <w:numPr>
          <w:ilvl w:val="0"/>
          <w:numId w:val="18"/>
        </w:numPr>
      </w:pPr>
      <w:r>
        <w:t>तालमुद: केवल मौद्रिक भुगतान के रूप में व्याख्या करता है (बावा कम्मा 83बी-84ए), कभी भी शाब्दिक शारीरिक प्रतिशोध के रूप में नहीं।</w:t>
      </w:r>
    </w:p>
    <w:p w14:paraId="3AE6E787" w14:textId="77777777" w:rsidR="007A5B46" w:rsidRPr="007A5B46" w:rsidRDefault="007A5B46" w:rsidP="007A5B46">
      <w:pPr>
        <w:numPr>
          <w:ilvl w:val="0"/>
          <w:numId w:val="18"/>
        </w:numPr>
      </w:pPr>
      <w:r>
        <w:t>विचलन: यह सीधे तौर पर तोराह के स्पष्ट शब्दों को नरम कर देता है, जिस पर कराएट्स और ईसाईयों द्वारा धर्मग्रंथ को रद्द करने का आरोप लगाया जाता है।</w:t>
      </w:r>
    </w:p>
    <w:p w14:paraId="474CF578" w14:textId="77777777" w:rsidR="007A5B46" w:rsidRPr="007A5B46" w:rsidRDefault="007A5B46" w:rsidP="004F5A6D">
      <w:pPr>
        <w:pStyle w:val="Heading2"/>
      </w:pPr>
      <w:r>
        <w:t>मंदिर के बाद रक्तहीन प्रायश्चित</w:t>
      </w:r>
    </w:p>
    <w:p w14:paraId="6E71C4BF" w14:textId="77777777" w:rsidR="007A5B46" w:rsidRPr="007A5B46" w:rsidRDefault="007A5B46" w:rsidP="007A5B46">
      <w:pPr>
        <w:numPr>
          <w:ilvl w:val="0"/>
          <w:numId w:val="19"/>
        </w:numPr>
      </w:pPr>
      <w:r>
        <w:t>तोराह: “क्योंकि शरीर का जीवन रक्त में है… रक्त ही प्रायश्चित करता है।” (लेवी 17:11)</w:t>
      </w:r>
    </w:p>
    <w:p w14:paraId="1D95D085" w14:textId="77777777" w:rsidR="007A5B46" w:rsidRPr="007A5B46" w:rsidRDefault="007A5B46" w:rsidP="007A5B46">
      <w:pPr>
        <w:numPr>
          <w:ilvl w:val="0"/>
          <w:numId w:val="19"/>
        </w:numPr>
      </w:pPr>
      <w:r>
        <w:t>तालमुद: मंदिर के बाद, &amp;quot;पश्चाताप प्रायश्चित करता है&amp;quot; (योमा 86बी); धर्मी की मृत्यु प्रायश्चित करती है (मोएड कटान 28ए); दान और पीड़ा प्रायश्चित करते हैं।</w:t>
      </w:r>
    </w:p>
    <w:p w14:paraId="176D3EFB" w14:textId="77777777" w:rsidR="007A5B46" w:rsidRPr="007A5B46" w:rsidRDefault="007A5B46" w:rsidP="007A5B46">
      <w:pPr>
        <w:numPr>
          <w:ilvl w:val="0"/>
          <w:numId w:val="19"/>
        </w:numPr>
      </w:pPr>
      <w:r>
        <w:t>विचलन: यह तोराह के रक्त पर जोर देने के विपरीत है, जिसे नए नियम में मसीह के माध्यम से पूरा किया गया है।</w:t>
      </w:r>
    </w:p>
    <w:p w14:paraId="5515F3A8" w14:textId="77777777" w:rsidR="007A5B46" w:rsidRPr="007A5B46" w:rsidRDefault="007A5B46" w:rsidP="004F5A6D">
      <w:pPr>
        <w:pStyle w:val="Heading2"/>
      </w:pPr>
      <w:r>
        <w:t>येशु (यीशु) का तालमुदिक विवेचन</w:t>
      </w:r>
    </w:p>
    <w:p w14:paraId="46315104" w14:textId="77777777" w:rsidR="007A5B46" w:rsidRPr="007A5B46" w:rsidRDefault="007A5B46" w:rsidP="007A5B46">
      <w:pPr>
        <w:numPr>
          <w:ilvl w:val="0"/>
          <w:numId w:val="20"/>
        </w:numPr>
      </w:pPr>
      <w:r>
        <w:t>ऐतिहासिक यीशु द्वारा चमत्कारों को स्वीकार करता है लेकिन जादू टोना का श्रेय देता है (सनहेड्रिन 43ए; 107बी), इज़राइल को गुमराह करने के लिए निष्पादन का दावा करता है, और उबलते मल में सजा को चित्रित करता है (गिट्टिन 57ए)।</w:t>
      </w:r>
    </w:p>
    <w:p w14:paraId="6CFDF040" w14:textId="77777777" w:rsidR="007A5B46" w:rsidRPr="007A5B46" w:rsidRDefault="007A5B46" w:rsidP="007A5B46">
      <w:pPr>
        <w:numPr>
          <w:ilvl w:val="0"/>
          <w:numId w:val="20"/>
        </w:numPr>
      </w:pPr>
      <w:r>
        <w:t>विचलन: यह अप्रत्यक्ष रूप से यीशु के अस्तित्व और संकेतों को स्वीकार करता है लेकिन दिव्य उत्पत्ति को अस्वीकार करता है, जो सच्चे भविष्यवक्ताओं के लिए अपने ही मानदंडों का खंडन करता है (व्यवस्थाविवरण 13, 18)।</w:t>
      </w:r>
    </w:p>
    <w:p w14:paraId="64F6B35F" w14:textId="77777777" w:rsidR="007A5B46" w:rsidRPr="007A5B46" w:rsidRDefault="007A5B46" w:rsidP="004F5A6D">
      <w:pPr>
        <w:pStyle w:val="Heading2"/>
      </w:pPr>
      <w:r>
        <w:t>अनसुलझे वाद-विवाद और विरोधाभास</w:t>
      </w:r>
    </w:p>
    <w:p w14:paraId="674C218B" w14:textId="77777777" w:rsidR="007A5B46" w:rsidRPr="007A5B46" w:rsidRDefault="007A5B46" w:rsidP="007A5B46">
      <w:pPr>
        <w:numPr>
          <w:ilvl w:val="0"/>
          <w:numId w:val="21"/>
        </w:numPr>
      </w:pPr>
      <w:r>
        <w:t>हिलेल बनाम शम्मई के स्कूल सैकड़ों कानूनों पर असहमत हैं, दोनों को &amp;quot;जीवित ईश्वर के वचन&amp;quot; कहा जाता है, फिर भी एक प्रबल है (एरुविन 13बी) - दिव्य सत्य कैसे विरोधाभास कर सकता है?</w:t>
      </w:r>
    </w:p>
    <w:p w14:paraId="6EAFD01F" w14:textId="77777777" w:rsidR="007A5B46" w:rsidRPr="007A5B46" w:rsidRDefault="007A5B46" w:rsidP="007A5B46">
      <w:pPr>
        <w:numPr>
          <w:ilvl w:val="0"/>
          <w:numId w:val="21"/>
        </w:numPr>
      </w:pPr>
      <w:r>
        <w:t>मसीहा का समय: कुछ लोग कहते हैं कि यह निश्चित है, जबकि अन्य कहते हैं कि यह योग्यता पर निर्भर करता है (सनहेड्रिन 97बी-98ए)।</w:t>
      </w:r>
    </w:p>
    <w:p w14:paraId="69D0346A" w14:textId="77777777" w:rsidR="007A5B46" w:rsidRPr="007A5B46" w:rsidRDefault="007A5B46" w:rsidP="007A5B46">
      <w:pPr>
        <w:numPr>
          <w:ilvl w:val="0"/>
          <w:numId w:val="21"/>
        </w:numPr>
      </w:pPr>
      <w:r>
        <w:t>ये तनाव दैवीय स्पष्टता के बजाय मानवीय अटकलों का संकेत देते हैं।</w:t>
      </w:r>
    </w:p>
    <w:p w14:paraId="7377A9C9" w14:textId="77777777" w:rsidR="007A5B46" w:rsidRPr="007A5B46" w:rsidRDefault="007A5B46" w:rsidP="004F5A6D">
      <w:pPr>
        <w:pStyle w:val="Heading2"/>
      </w:pPr>
      <w:r>
        <w:t>अतिरिक्त उदाहरण: विशिष्ट रब्बीनिक तकानोट जो लिखित तोराह आदेशों को रद्द करते हैं</w:t>
      </w:r>
    </w:p>
    <w:p w14:paraId="50B977B5" w14:textId="77777777" w:rsidR="007A5B46" w:rsidRPr="007A5B46" w:rsidRDefault="007A5B46" w:rsidP="007A5B46">
      <w:r>
        <w:t>ये रब्बीनिक अधिनियम (तककानोट) व्यावहारिक या आर्थिक कारणों से स्पष्ट रूप से टोरा के सीधे आदेशों को दरकिनार करते हैं या उन्हें रद्द कर देते हैं:</w:t>
      </w:r>
    </w:p>
    <w:p w14:paraId="1AD9CB43" w14:textId="77777777" w:rsidR="00720CE4" w:rsidRDefault="007A5B46" w:rsidP="007A5B46">
      <w:pPr>
        <w:numPr>
          <w:ilvl w:val="0"/>
          <w:numId w:val="22"/>
        </w:numPr>
      </w:pPr>
      <w:r>
        <w:t>अवकाश वर्ष ऋण मुक्ति</w:t>
      </w:r>
    </w:p>
    <w:p w14:paraId="29AF34D4" w14:textId="77777777" w:rsidR="00720CE4" w:rsidRDefault="007A5B46" w:rsidP="004F5A6D">
      <w:pPr>
        <w:numPr>
          <w:ilvl w:val="1"/>
          <w:numId w:val="22"/>
        </w:numPr>
      </w:pPr>
      <w:r>
        <w:t>तोराह: “हर सात साल के अंत में तुम ऋण मुक्ति प्रदान करोगे… प्रत्येक ऋणदाता अपना उधार माफ कर देगा।” (व्यवस्थाविवरण 15:1-3)</w:t>
      </w:r>
    </w:p>
    <w:p w14:paraId="763245F9" w14:textId="30578C54" w:rsidR="007A5B46" w:rsidRPr="007A5B46" w:rsidRDefault="007A5B46" w:rsidP="004F5A6D">
      <w:pPr>
        <w:numPr>
          <w:ilvl w:val="1"/>
          <w:numId w:val="22"/>
        </w:numPr>
      </w:pPr>
      <w:r>
        <w:t>रब्बीनिक: हिलेल का प्रोस्बुल ऋणों को अदालत में स्थानांतरित करता है, जिससे वसूली की अनुमति मिलती है (मिशना शेविट 10:3; गिट्टिन 36ए)।</w:t>
      </w:r>
    </w:p>
    <w:p w14:paraId="785DCDA7" w14:textId="77777777" w:rsidR="00720CE4" w:rsidRDefault="007A5B46" w:rsidP="007A5B46">
      <w:pPr>
        <w:numPr>
          <w:ilvl w:val="0"/>
          <w:numId w:val="22"/>
        </w:numPr>
      </w:pPr>
      <w:r>
        <w:t>सब्त के दिन को जारी रखना</w:t>
      </w:r>
    </w:p>
    <w:p w14:paraId="4FC21846" w14:textId="77777777" w:rsidR="00720CE4" w:rsidRDefault="007A5B46" w:rsidP="004F5A6D">
      <w:pPr>
        <w:numPr>
          <w:ilvl w:val="1"/>
          <w:numId w:val="22"/>
        </w:numPr>
      </w:pPr>
      <w:r>
        <w:t>तोराह: बोझ न उठाना (यिर्मयाह 17:21-22; निर्गमन 16:29)।</w:t>
      </w:r>
    </w:p>
    <w:p w14:paraId="01B35EE4" w14:textId="41A771B6" w:rsidR="007A5B46" w:rsidRPr="007A5B46" w:rsidRDefault="007A5B46" w:rsidP="004F5A6D">
      <w:pPr>
        <w:numPr>
          <w:ilvl w:val="1"/>
          <w:numId w:val="22"/>
        </w:numPr>
      </w:pPr>
      <w:r>
        <w:t>रब्बीनिक: एरुव काल्पनिक निजी क्षेत्र बनाता है (मिशना एरुविन)।</w:t>
      </w:r>
    </w:p>
    <w:p w14:paraId="405B906A" w14:textId="77777777" w:rsidR="00720CE4" w:rsidRDefault="007A5B46" w:rsidP="007A5B46">
      <w:pPr>
        <w:numPr>
          <w:ilvl w:val="0"/>
          <w:numId w:val="22"/>
        </w:numPr>
      </w:pPr>
      <w:r>
        <w:t>फसह के अवसर पर चामेट्ज़ को हटाना</w:t>
      </w:r>
    </w:p>
    <w:p w14:paraId="673A40FB" w14:textId="642A285E" w:rsidR="00720CE4" w:rsidRDefault="007A5B46" w:rsidP="004F5A6D">
      <w:pPr>
        <w:numPr>
          <w:ilvl w:val="1"/>
          <w:numId w:val="22"/>
        </w:numPr>
      </w:pPr>
      <w:r>
        <w:t>तोराह: “तुम अपने घरों से खमीर निकाल दो।” (निर्गमन 12:15)</w:t>
      </w:r>
    </w:p>
    <w:p w14:paraId="594C0700" w14:textId="49DE10E0" w:rsidR="007A5B46" w:rsidRPr="007A5B46" w:rsidRDefault="007A5B46" w:rsidP="004F5A6D">
      <w:pPr>
        <w:numPr>
          <w:ilvl w:val="1"/>
          <w:numId w:val="22"/>
        </w:numPr>
      </w:pPr>
      <w:r>
        <w:t>रब्बीनिक: किसी गैर-यहूदी को चामेट्ज़ &amp;quot;बेचना&amp;quot; एक कानूनी कल्पना है।</w:t>
      </w:r>
    </w:p>
    <w:p w14:paraId="38DC7B4A" w14:textId="77777777" w:rsidR="00720CE4" w:rsidRDefault="007A5B46" w:rsidP="007A5B46">
      <w:pPr>
        <w:numPr>
          <w:ilvl w:val="0"/>
          <w:numId w:val="22"/>
        </w:numPr>
      </w:pPr>
      <w:r>
        <w:t>मृत्युदंड को अव्यवहारिक बना दिया गया</w:t>
      </w:r>
    </w:p>
    <w:p w14:paraId="2D704C96" w14:textId="77777777" w:rsidR="00720CE4" w:rsidRDefault="007A5B46" w:rsidP="004F5A6D">
      <w:pPr>
        <w:numPr>
          <w:ilvl w:val="1"/>
          <w:numId w:val="22"/>
        </w:numPr>
      </w:pPr>
      <w:r>
        <w:t>तोराह: विद्रोही पुत्र के लिए मृत्युदंड, सब्त के दिन का उल्लंघन, आदि। (व्यवस्थाविवरण 21:18-21; निर्गमन 31:14)</w:t>
      </w:r>
    </w:p>
    <w:p w14:paraId="54B5715A" w14:textId="2EE54AB8" w:rsidR="007A5B46" w:rsidRPr="007A5B46" w:rsidRDefault="007A5B46" w:rsidP="004F5A6D">
      <w:pPr>
        <w:numPr>
          <w:ilvl w:val="1"/>
          <w:numId w:val="22"/>
        </w:numPr>
      </w:pPr>
      <w:r>
        <w:t>तालमुद: स्थितियाँ इतनी सख्त थीं कि वे “कभी घटित ही नहीं हुईं” (सनहेड्रिन 71ए)।</w:t>
      </w:r>
    </w:p>
    <w:p w14:paraId="7CF6F256" w14:textId="77777777" w:rsidR="00720CE4" w:rsidRDefault="007A5B46" w:rsidP="007A5B46">
      <w:pPr>
        <w:numPr>
          <w:ilvl w:val="0"/>
          <w:numId w:val="22"/>
        </w:numPr>
      </w:pPr>
      <w:r>
        <w:t>सब्त के दिन आग जलाना</w:t>
      </w:r>
    </w:p>
    <w:p w14:paraId="4475663D" w14:textId="77777777" w:rsidR="00720CE4" w:rsidRDefault="007A5B46" w:rsidP="004F5A6D">
      <w:pPr>
        <w:numPr>
          <w:ilvl w:val="1"/>
          <w:numId w:val="22"/>
        </w:numPr>
      </w:pPr>
      <w:r>
        <w:t>तोराह: “सब्त के दिन आग मत जलाना।” (निर्गमन 35:3)</w:t>
      </w:r>
    </w:p>
    <w:p w14:paraId="4FCA7F2F" w14:textId="28BBB758" w:rsidR="007A5B46" w:rsidRPr="007A5B46" w:rsidRDefault="007A5B46" w:rsidP="004F5A6D">
      <w:pPr>
        <w:numPr>
          <w:ilvl w:val="1"/>
          <w:numId w:val="22"/>
        </w:numPr>
      </w:pPr>
      <w:r>
        <w:t>रब्बीनिक: पहले से जलाई गई मोमबत्तियों और गर्म करने की अनुमति देता है (श्रम के प्रकारों में अंतर करता है)।</w:t>
      </w:r>
    </w:p>
    <w:p w14:paraId="267E00B9" w14:textId="77777777" w:rsidR="007A5B46" w:rsidRPr="007A5B46" w:rsidRDefault="007A5B46" w:rsidP="007A5B46">
      <w:r>
        <w:t>ये अस्वीकरण यीशु के इस आरोप को दर्शाते हैं: “तुम अपनी परंपरा से परमेश्वर के वचन को व्यर्थ कर देते हो।” (मरकुस 7:13; मरकुस 7:9-13 में कोरबान प्रतिज्ञा देखें)।</w:t>
      </w:r>
    </w:p>
    <w:p w14:paraId="4AEE7A18" w14:textId="77777777" w:rsidR="007A5B46" w:rsidRPr="007A5B46" w:rsidRDefault="007A5B46" w:rsidP="008A2848">
      <w:pPr>
        <w:pStyle w:val="Heading1"/>
      </w:pPr>
      <w:r>
        <w:t>3. समग्र समीक्षा: धर्मशास्त्रीय और तार्किक निहितार्थ</w:t>
      </w:r>
    </w:p>
    <w:p w14:paraId="39CED019" w14:textId="77777777" w:rsidR="007A5B46" w:rsidRPr="007A5B46" w:rsidRDefault="007A5B46" w:rsidP="007A5B46">
      <w:r>
        <w:t>यीशु और मंदिर के विनाश (जिसकी भविष्यवाणी यीशु ने की थी, मत्ती 24:2) को अस्वीकार करने के बाद रब्बीनिक यहूदी धर्म एक अस्तित्वगत तंत्र के रूप में उभरा। मौखिक कानून और मानवीय योग्यता को महत्व देकर, इसने एक ऐसी व्यवस्था का निर्माण किया जिसकी यीशु और पौलुस ने विधिक बंधन के रूप में निंदा की (मत्ती 23; गलातियों 3:10-11)। तार्किक रूप से, यदि तालमुद पूर्व धर्मग्रंथों की पुष्टि करता है, फिर भी यीशु को छोड़कर उनकी पुनर्व्याख्या करता है, जबकि उनके चमत्कारों को (जादू-टोना के रूप में) स्वीकार करता है, तो यह झूठी गवाही देता है। आंतरिक अतिवाद—जैसे रब्बियों द्वारा ईश्वर को “पराजित” करना—बाइबल के अपरिवर्तनीय सत्य के विपरीत है: “यीशु मसीह कल, आज और सदा एक ही है” (इब्रानियों 13:8)। यह रब्बीनिक नेताओं को उन “अंधे मार्गदर्शकों” के रूप में स्थापित करता है जिनके विरुद्ध यीशु ने चेतावनी दी थी, जो इस्राएल को मूसा और भविष्यवक्ताओं द्वारा भविष्यवाणी किए गए सच्चे मसीहा से दूर ले जा रहे हैं।</w:t>
      </w:r>
    </w:p>
    <w:p w14:paraId="4E121FB4" w14:textId="77777777" w:rsidR="007A5B46" w:rsidRPr="007A5B46" w:rsidRDefault="007A5B46" w:rsidP="008A2848">
      <w:pPr>
        <w:pStyle w:val="Heading1"/>
      </w:pPr>
      <w:r>
        <w:t>4. काल्पनिक प्रश्न: यीशु अपने बाइबिल संबंधी शब्दों के आधार पर आधुनिक रब्बी यहूदियों से क्या कह सकते थे, जो उन्होंने फरीसियों/शास्त्रियों को कहे थे?</w:t>
      </w:r>
    </w:p>
    <w:p w14:paraId="3A5EE303" w14:textId="77777777" w:rsidR="00720CE4" w:rsidRDefault="007A5B46" w:rsidP="007A5B46">
      <w:r>
        <w:t>“हे सर्पों, हे विषैले साँपों के वंशजों, तुम नरक की सजा से कैसे बचोगे?” (मत्ती 23:33)</w:t>
      </w:r>
    </w:p>
    <w:p w14:paraId="25BDC625" w14:textId="77777777" w:rsidR="00720CE4" w:rsidRDefault="007A5B46" w:rsidP="007A5B46">
      <w:r>
        <w:t>“हे शास्त्रियों और फरीसियों, हे कपटियों, तुम पर धिक्कार हो! क्योंकि तुम लोगों के सामने स्वर्ग के राज्य का द्वार बंद कर देते हो… तुम उन्हें अपने से दुगुना नरक का पुत्र बना देते हो।” (मत्ती 23:13-15)</w:t>
      </w:r>
    </w:p>
    <w:p w14:paraId="21ADF172" w14:textId="77777777" w:rsidR="00720CE4" w:rsidRDefault="007A5B46" w:rsidP="007A5B46">
      <w:r>
        <w:t>“तुम परमेश्वर की आज्ञा को छोड़कर मनुष्य की परंपराओं का अनुसरण करते हो… अपनी परंपराओं को स्थापित करने के लिए परमेश्वर की आज्ञा को ठुकराने का तुम्हारा तरीका बहुत अच्छा है!” (मरकुस 7:8-9,13)</w:t>
      </w:r>
    </w:p>
    <w:p w14:paraId="0CED94F8" w14:textId="77777777" w:rsidR="00720CE4" w:rsidRDefault="007A5B46" w:rsidP="007A5B46">
      <w:r>
        <w:t>“यशायाह सही था… ‘ये लोग अपने होठों से तो मेरा आदर करते हैं, परन्तु उनका हृदय मुझसे दूर है; वे व्यर्थ ही मेरी उपासना करते हैं, मनुष्यों की आज्ञाओं को शिक्षा के रूप में देते हैं।’” (मत्ती 15:7-9)</w:t>
      </w:r>
    </w:p>
    <w:p w14:paraId="5B45B66F" w14:textId="77777777" w:rsidR="00720CE4" w:rsidRDefault="007A5B46" w:rsidP="007A5B46">
      <w:r>
        <w:t>“मेरे बिना कोई पिता के पास नहीं आ सकता।” (यूहन्ना 14:6)</w:t>
      </w:r>
    </w:p>
    <w:p w14:paraId="439828E8" w14:textId="77777777" w:rsidR="00720CE4" w:rsidRDefault="007A5B46" w:rsidP="007A5B46">
      <w:r>
        <w:t>“तुम पवित्रशास्त्रों की खोज करते हो, क्योंकि तुम्हें लगता है कि उनमें अनन्त जीवन है; और वे ही मेरे विषय में गवाही देते हैं, फिर भी तुम मेरे पास आने से इनकार करते हो ताकि तुम्हें जीवन मिले।” (यूहन्ना 5:39-40)</w:t>
      </w:r>
    </w:p>
    <w:p w14:paraId="28572751" w14:textId="1C74B032" w:rsidR="007A5B46" w:rsidRPr="007A5B46" w:rsidRDefault="007A5B46" w:rsidP="007A5B46">
      <w:r>
        <w:t>“हे परिश्रम करने और रब्बीनिक बोझ से दबे हुए लोगो, मेरे पास आओ, मैं तुम्हें विश्राम दूंगा।” (मत्ती 11:28)</w:t>
      </w:r>
    </w:p>
    <w:p w14:paraId="328C099F" w14:textId="77777777" w:rsidR="007A5B46" w:rsidRPr="007A5B46" w:rsidRDefault="007A5B46" w:rsidP="008A2848">
      <w:pPr>
        <w:pStyle w:val="Heading1"/>
      </w:pPr>
      <w:r>
        <w:t>5. काल्पनिक प्रश्न: बाइबिल में दिए गए शब्दों के आधार पर प्रेरित आधुनिक रब्बी यहूदियों से क्या कह सकते हैं?</w:t>
      </w:r>
    </w:p>
    <w:p w14:paraId="4F272A08" w14:textId="77777777" w:rsidR="00720CE4" w:rsidRDefault="007A5B46" w:rsidP="007A5B46">
      <w:r>
        <w:t>पौलुस (पूर्व फरीसी):</w:t>
      </w:r>
    </w:p>
    <w:p w14:paraId="6E825C61" w14:textId="77777777" w:rsidR="00720CE4" w:rsidRDefault="007A5B46" w:rsidP="007A5B46">
      <w:r>
        <w:t>“भाइयों, मेरी दिली तमन्ना और परमेश्वर से प्रार्थना है कि इस्राएलियों का उद्धार हो। मैं गवाही देता हूँ कि उनमें परमेश्वर के लिए जोश तो है, पर ज्ञान के अनुसार नहीं। क्योंकि परमेश्वर की धार्मिकता से अनभिज्ञ होकर और अपनी धार्मिकता स्थापित करने की चाह में, उन्होंने परमेश्वर की धार्मिकता के अधीन नहीं हुए।” (रोमियों 10:1-3)</w:t>
      </w:r>
    </w:p>
    <w:p w14:paraId="2E146052" w14:textId="77777777" w:rsidR="00720CE4" w:rsidRDefault="007A5B46" w:rsidP="007A5B46">
      <w:r>
        <w:t>तो फिर हम क्या कहें? कि अन्यजातियों ने धार्मिकता प्राप्त की… परन्तु इस्राएल… सफल नहीं हुआ… क्योंकि उन्होंने विश्वास के द्वारा नहीं, बल्कि कर्मों के बल पर धार्मिकता प्राप्त की।” (रोमियों 9:30-32)</w:t>
      </w:r>
    </w:p>
    <w:p w14:paraId="0497C8D9" w14:textId="77777777" w:rsidR="00720CE4" w:rsidRDefault="007A5B46" w:rsidP="007A5B46">
      <w:r>
        <w:t>“हे मूर्ख गलातियों! तुम पर किसने जादू कर दिया है?… क्या तुमने पवित्र आत्मा को व्यवस्था के कामों से प्राप्त किया है या विश्वास के साथ सुनने से?” (गलातियों 3:1-2)</w:t>
      </w:r>
    </w:p>
    <w:p w14:paraId="4159DF45" w14:textId="5EBFF145" w:rsidR="007A5B46" w:rsidRPr="007A5B46" w:rsidRDefault="007A5B46" w:rsidP="007A5B46">
      <w:r>
        <w:t>“यदि तुम खतना [या रब्बी की योग्यता] स्वीकार करते हो, तो मसीह तुम्हारे लिए किसी काम का नहीं रहेगा… तुम मसीह से अलग हो गए हो, तुम जो व्यवस्था के द्वारा धर्मी ठहराए जाना चाहते हो।” (गलतियों 5:2-4)</w:t>
      </w:r>
    </w:p>
    <w:p w14:paraId="146D5412" w14:textId="77777777" w:rsidR="00720CE4" w:rsidRDefault="007A5B46" w:rsidP="007A5B46">
      <w:r>
        <w:t>पीटर:</w:t>
      </w:r>
    </w:p>
    <w:p w14:paraId="2FD730FC" w14:textId="4E00EC12" w:rsidR="007A5B46" w:rsidRPr="007A5B46" w:rsidRDefault="007A5B46" w:rsidP="007A5B46">
      <w:r>
        <w:t>“उसके [यीशु के] द्वारा विश्वास करने वाला हर कोई उन सभी बातों से मुक्त हो जाता है जिनसे मूसा की व्यवस्था के द्वारा मुक्त नहीं हो सकता था।” (प्रेरितों के काम 13:39, यहूदियों के लिए)</w:t>
      </w:r>
    </w:p>
    <w:p w14:paraId="265984FB" w14:textId="77777777" w:rsidR="00720CE4" w:rsidRDefault="007A5B46" w:rsidP="007A5B46">
      <w:r>
        <w:t>जॉन:</w:t>
      </w:r>
    </w:p>
    <w:p w14:paraId="6D7F01FF" w14:textId="413EEEBC" w:rsidR="007A5B46" w:rsidRPr="007A5B46" w:rsidRDefault="007A5B46" w:rsidP="007A5B46">
      <w:r>
        <w:t>“झूठा कौन है, सिवाय उसके जो यीशु मसीह के होने का इनकार करता है? यही मसीह-विरोधी है, जो पिता और पुत्र का इनकार करता है।” (1 यूहन्ना 2:22)</w:t>
      </w:r>
    </w:p>
    <w:p w14:paraId="244EAA74" w14:textId="77777777" w:rsidR="00720CE4" w:rsidRDefault="007A5B46" w:rsidP="007A5B46">
      <w:r>
        <w:t>जूड:</w:t>
      </w:r>
    </w:p>
    <w:p w14:paraId="3C7C744B" w14:textId="534F4D20" w:rsidR="007A5B46" w:rsidRPr="007A5B46" w:rsidRDefault="007A5B46" w:rsidP="007A5B46">
      <w:r>
        <w:t>“कुछ लोग चुपके से घुसपैठ कर चुके हैं… ये अधर्मी लोग हैं, जो हमारे परमेश्वर की कृपा को वासना में बदल देते हैं और हमारे इकलौते स्वामी और प्रभु यीशु मसीह का इनकार करते हैं।” (यहूदा 4)</w:t>
      </w:r>
    </w:p>
    <w:p w14:paraId="0D864760" w14:textId="77777777" w:rsidR="007A5B46" w:rsidRPr="007A5B46" w:rsidRDefault="007A5B46" w:rsidP="007A5B46">
      <w:r>
        <w:t>प्रेरित—जिनमें से कई पूर्व में तोराह का पालन करने वाले यहूदी थे—यीशु के प्रायश्चित की रब्बीनिक अस्वीकृति और मौखिक कानून के उत्थान को कर्म-धार्मिकता के उस अभिशाप के रूप में देखेंगे जिससे वे बच निकले थे।</w:t>
      </w:r>
    </w:p>
    <w:p w14:paraId="736CF774" w14:textId="77777777" w:rsidR="007A5B46" w:rsidRPr="007A5B46" w:rsidRDefault="007A5B46" w:rsidP="008A2848">
      <w:pPr>
        <w:pStyle w:val="Heading1"/>
      </w:pPr>
      <w:r>
        <w:t>6. काल्पनिक प्रश्न: बाइबिल में उल्लिखित शब्दों के आधार पर, पुराने नियम के भविष्यवक्ता आधुनिक रब्बी यहूदियों से क्या कह सकते हैं?</w:t>
      </w:r>
    </w:p>
    <w:p w14:paraId="5C5801D0" w14:textId="77777777" w:rsidR="00720CE4" w:rsidRDefault="007A5B46" w:rsidP="007A5B46">
      <w:r>
        <w:t>मूसा:</w:t>
      </w:r>
    </w:p>
    <w:p w14:paraId="3D2F09C3" w14:textId="77777777" w:rsidR="00720CE4" w:rsidRDefault="007A5B46" w:rsidP="007A5B46">
      <w:r>
        <w:t>“जो वचन मैं तुम्हें आज्ञा देता हूँ, उसमें तुम कुछ जोड़ न सको, न उसमें से कुछ घटा सको।” (व्यवस्थाविवरण 4:2)</w:t>
      </w:r>
    </w:p>
    <w:p w14:paraId="365E0538" w14:textId="374A6C71" w:rsidR="007A5B46" w:rsidRPr="007A5B46" w:rsidRDefault="007A5B46" w:rsidP="007A5B46">
      <w:r>
        <w:t>“मैं उनके भाइयों में से तुम्हारे [मूसा] समान एक नबी खड़ा करूँगा… जो कोई मेरे नाम से कही गई मेरी बातों को नहीं सुनेगा, मैं स्वयं उससे हिसाब लूँगा।” (व्यवस्थाविवरण 18:18-19—यीशु में पूरा हुआ, प्रेरितों के काम 3:22-23)</w:t>
      </w:r>
    </w:p>
    <w:p w14:paraId="30589AC9" w14:textId="77777777" w:rsidR="00720CE4" w:rsidRDefault="007A5B46" w:rsidP="007A5B46">
      <w:r>
        <w:t>यशायाह:</w:t>
      </w:r>
    </w:p>
    <w:p w14:paraId="1C05B7D3" w14:textId="77777777" w:rsidR="00720CE4" w:rsidRDefault="007A5B46" w:rsidP="007A5B46">
      <w:r>
        <w:t>“हमारे लिए एक बालक का जन्म हुआ है… सर्वशक्तिमान परमेश्वर, शाश्वत पिता।” (यशायाह 9:6)</w:t>
      </w:r>
    </w:p>
    <w:p w14:paraId="4FFAF45C" w14:textId="5236D13B" w:rsidR="007A5B46" w:rsidRPr="007A5B46" w:rsidRDefault="007A5B46" w:rsidP="007A5B46">
      <w:r>
        <w:t>“वह हमारे अपराधों के कारण छेदा गया… यहोवा ने हम सब के पापों का बोझ उस पर डाल दिया।” (यशायाह 53:5-6—रब्बीनिक पुनर्व्याख्या, जिसे नए नियम में इस्राएल ने अस्वीकार कर दिया)</w:t>
      </w:r>
    </w:p>
    <w:p w14:paraId="541C8C8D" w14:textId="77777777" w:rsidR="00720CE4" w:rsidRDefault="007A5B46" w:rsidP="007A5B46">
      <w:r>
        <w:t>यिर्मयाह:</w:t>
      </w:r>
    </w:p>
    <w:p w14:paraId="139790AD" w14:textId="77777777" w:rsidR="00720CE4" w:rsidRDefault="007A5B46" w:rsidP="007A5B46">
      <w:r>
        <w:t>“देखो, वे दिन आ रहे हैं… जब मैं एक नई वाचा बाँधूँगा… जो उनके पूर्वजों के साथ की गई वाचा के समान नहीं होगी।” (यिर्मयाह 31:31-32—मसीह के लहू में पूर्ण हुआ, इब्रानियों 8:8-13)</w:t>
      </w:r>
    </w:p>
    <w:p w14:paraId="697D3E0B" w14:textId="6648D81C" w:rsidR="007A5B46" w:rsidRPr="007A5B46" w:rsidRDefault="007A5B46" w:rsidP="007A5B46">
      <w:r>
        <w:t>“भविष्यवक्ता मेरे नाम से झूठ बोलते हैं… वे अपने मन की कल्पनाओं को प्रकट करते हैं।” (यिर्मयाह 23:16,25)</w:t>
      </w:r>
    </w:p>
    <w:p w14:paraId="6DFA51C0" w14:textId="77777777" w:rsidR="00720CE4" w:rsidRDefault="007A5B46" w:rsidP="007A5B46">
      <w:r>
        <w:t>मलाकी (पुराने नियम का अंतिम भविष्यवक्ता):</w:t>
      </w:r>
    </w:p>
    <w:p w14:paraId="04C216EC" w14:textId="389602E8" w:rsidR="007A5B46" w:rsidRPr="007A5B46" w:rsidRDefault="007A5B46" w:rsidP="007A5B46">
      <w:r>
        <w:t>“मेरे सेवक मूसा की व्यवस्था को याद रखो… देखो, मैं यहोवा के महान और भयानक दिन से पहले भविष्यवक्ता एलियाह को तुम्हारे पास भेजूँगा।” (मलाकी 4:4-5—यह बात यूहन्ना बपतिस्मा देने वाले के वचन में पूरी हुई, मत्ती 11:14)</w:t>
      </w:r>
    </w:p>
    <w:p w14:paraId="3F327795" w14:textId="77777777" w:rsidR="00720CE4" w:rsidRDefault="007A5B46" w:rsidP="007A5B46">
      <w:r>
        <w:t>डेविड:</w:t>
      </w:r>
    </w:p>
    <w:p w14:paraId="5969A088" w14:textId="77777777" w:rsidR="00720CE4" w:rsidRDefault="007A5B46" w:rsidP="007A5B46">
      <w:r>
        <w:t>“यहोवा ने मेरे प्रभु से कहा: ‘मेरी दाहिनी ओर बैठो…’” (भजन संहिता 110:1—यीशु ने इसे स्वयं पर लागू किया, मत्ती 22:41-46)</w:t>
      </w:r>
    </w:p>
    <w:p w14:paraId="24F616EE" w14:textId="0E226AD8" w:rsidR="007A5B46" w:rsidRPr="007A5B46" w:rsidRDefault="007A5B46" w:rsidP="007A5B46">
      <w:r>
        <w:t>“पुत्र को चूम लो, कहीं वह क्रोधित न हो जाए… धन्य हैं वे सब जो उसमें शरण लेते हैं।” (भजन संहिता 2:12)</w:t>
      </w:r>
    </w:p>
    <w:p w14:paraId="0FDA6EF9" w14:textId="77777777" w:rsidR="007A5B46" w:rsidRPr="007A5B46" w:rsidRDefault="007A5B46" w:rsidP="007A5B46">
      <w:r>
        <w:t>भविष्यवक्ता रब्बीनिक परिवर्धनों, मसीहाई भविष्यवाणियों की पुनर्व्याख्याओं और ईश्वरीय पीड़ा सहने वाले सेवक की अस्वीकृति को उस धोखे के रूप में देखते थे जिसकी मूसा और यिर्मयाह ने निंदा की थी - तोराह में जोड़ना, मूसा (यीशु) जैसे भविष्यवक्ता को अस्वीकार करना और उस शाश्वत वाचा को तोड़ना जिसे परमेश्वर ने कभी न बदलने की शपथ ली थी (भजन संहिता 89:34; 105:8-10)।</w:t>
      </w:r>
    </w:p>
    <w:p w14:paraId="49DFF703" w14:textId="77777777" w:rsidR="007A5B46" w:rsidRPr="007A5B46" w:rsidRDefault="007A5B46" w:rsidP="007A5B46">
      <w:r>
        <w:t>यह संवर्धित दस्तावेज़ मूसा और भविष्यवक्ताओं से लेकर यीशु और उनके प्रेरितों तक, बाइबल के सभी अनुयायियों का एक व्यापक मत प्रस्तुत करता है, जो किसी भी ऐसी व्यवस्था के विरुद्ध एकजुट हैं जो शाश्वत मसीहा को कमतर आंकती है, ईश्वरीय कृपा के स्थान पर मानवीय परंपराओं को स्थापित करती है और आधारशिला को अस्वीकार करती है। “यीशु मसीह कल, आज और सदा एक ही हैं। अनेक प्रकार की पराई शिक्षाओं से बहक मत जाओ।” (इब्रानियों 13:8-9)</w:t>
      </w:r>
    </w:p>
    <w:p w14:paraId="0003AB3B"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74A"/>
    <w:multiLevelType w:val="multilevel"/>
    <w:tmpl w:val="3FA8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01C26"/>
    <w:multiLevelType w:val="multilevel"/>
    <w:tmpl w:val="11DA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500F0"/>
    <w:multiLevelType w:val="multilevel"/>
    <w:tmpl w:val="6688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7051C8"/>
    <w:multiLevelType w:val="multilevel"/>
    <w:tmpl w:val="7662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60F5F"/>
    <w:multiLevelType w:val="multilevel"/>
    <w:tmpl w:val="B644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A60187"/>
    <w:multiLevelType w:val="multilevel"/>
    <w:tmpl w:val="99D6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3C19A8"/>
    <w:multiLevelType w:val="multilevel"/>
    <w:tmpl w:val="E3DC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80917"/>
    <w:multiLevelType w:val="multilevel"/>
    <w:tmpl w:val="E3E0B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F2E07"/>
    <w:multiLevelType w:val="multilevel"/>
    <w:tmpl w:val="00C04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0471B7"/>
    <w:multiLevelType w:val="multilevel"/>
    <w:tmpl w:val="90B0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2A33F2"/>
    <w:multiLevelType w:val="multilevel"/>
    <w:tmpl w:val="0362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34467"/>
    <w:multiLevelType w:val="multilevel"/>
    <w:tmpl w:val="BE2C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0B45E9"/>
    <w:multiLevelType w:val="multilevel"/>
    <w:tmpl w:val="93E2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157A82"/>
    <w:multiLevelType w:val="multilevel"/>
    <w:tmpl w:val="404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B23C4A"/>
    <w:multiLevelType w:val="multilevel"/>
    <w:tmpl w:val="39CA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3A7380"/>
    <w:multiLevelType w:val="multilevel"/>
    <w:tmpl w:val="9A62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F22142"/>
    <w:multiLevelType w:val="multilevel"/>
    <w:tmpl w:val="24E0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6417DD"/>
    <w:multiLevelType w:val="multilevel"/>
    <w:tmpl w:val="5856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7D3B35"/>
    <w:multiLevelType w:val="multilevel"/>
    <w:tmpl w:val="4C4C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5A659A"/>
    <w:multiLevelType w:val="multilevel"/>
    <w:tmpl w:val="044A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3C1DBF"/>
    <w:multiLevelType w:val="multilevel"/>
    <w:tmpl w:val="B568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73152D"/>
    <w:multiLevelType w:val="multilevel"/>
    <w:tmpl w:val="301A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800">
    <w:abstractNumId w:val="3"/>
  </w:num>
  <w:num w:numId="2" w16cid:durableId="875315380">
    <w:abstractNumId w:val="19"/>
  </w:num>
  <w:num w:numId="3" w16cid:durableId="1130586839">
    <w:abstractNumId w:val="5"/>
  </w:num>
  <w:num w:numId="4" w16cid:durableId="220363230">
    <w:abstractNumId w:val="9"/>
  </w:num>
  <w:num w:numId="5" w16cid:durableId="1371146119">
    <w:abstractNumId w:val="1"/>
  </w:num>
  <w:num w:numId="6" w16cid:durableId="1175846962">
    <w:abstractNumId w:val="17"/>
  </w:num>
  <w:num w:numId="7" w16cid:durableId="555749677">
    <w:abstractNumId w:val="6"/>
  </w:num>
  <w:num w:numId="8" w16cid:durableId="262736348">
    <w:abstractNumId w:val="11"/>
  </w:num>
  <w:num w:numId="9" w16cid:durableId="598410674">
    <w:abstractNumId w:val="20"/>
  </w:num>
  <w:num w:numId="10" w16cid:durableId="917907148">
    <w:abstractNumId w:val="10"/>
  </w:num>
  <w:num w:numId="11" w16cid:durableId="1972974011">
    <w:abstractNumId w:val="7"/>
  </w:num>
  <w:num w:numId="12" w16cid:durableId="532110772">
    <w:abstractNumId w:val="15"/>
  </w:num>
  <w:num w:numId="13" w16cid:durableId="2014994816">
    <w:abstractNumId w:val="4"/>
  </w:num>
  <w:num w:numId="14" w16cid:durableId="1547988521">
    <w:abstractNumId w:val="14"/>
  </w:num>
  <w:num w:numId="15" w16cid:durableId="560215771">
    <w:abstractNumId w:val="16"/>
  </w:num>
  <w:num w:numId="16" w16cid:durableId="1940865218">
    <w:abstractNumId w:val="12"/>
  </w:num>
  <w:num w:numId="17" w16cid:durableId="1064378892">
    <w:abstractNumId w:val="2"/>
  </w:num>
  <w:num w:numId="18" w16cid:durableId="683939108">
    <w:abstractNumId w:val="18"/>
  </w:num>
  <w:num w:numId="19" w16cid:durableId="1469400751">
    <w:abstractNumId w:val="13"/>
  </w:num>
  <w:num w:numId="20" w16cid:durableId="2113740664">
    <w:abstractNumId w:val="21"/>
  </w:num>
  <w:num w:numId="21" w16cid:durableId="1039546312">
    <w:abstractNumId w:val="0"/>
  </w:num>
  <w:num w:numId="22" w16cid:durableId="20652512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DA"/>
    <w:rsid w:val="00070E23"/>
    <w:rsid w:val="002B35F2"/>
    <w:rsid w:val="00362C93"/>
    <w:rsid w:val="003A4DF2"/>
    <w:rsid w:val="004F5A6D"/>
    <w:rsid w:val="005D5D1D"/>
    <w:rsid w:val="005D62C7"/>
    <w:rsid w:val="0062207C"/>
    <w:rsid w:val="00676D60"/>
    <w:rsid w:val="006A6982"/>
    <w:rsid w:val="00720CE4"/>
    <w:rsid w:val="007A5B46"/>
    <w:rsid w:val="008A2848"/>
    <w:rsid w:val="009E7539"/>
    <w:rsid w:val="00CC6FDA"/>
    <w:rsid w:val="00E96F63"/>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7509F"/>
  <w15:chartTrackingRefBased/>
  <w15:docId w15:val="{D5169126-6E6E-410B-98F1-664AA4DA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6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F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F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F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F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6F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F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F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F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FDA"/>
    <w:rPr>
      <w:rFonts w:eastAsiaTheme="majorEastAsia" w:cstheme="majorBidi"/>
      <w:color w:val="272727" w:themeColor="text1" w:themeTint="D8"/>
    </w:rPr>
  </w:style>
  <w:style w:type="paragraph" w:styleId="Title">
    <w:name w:val="Title"/>
    <w:basedOn w:val="Normal"/>
    <w:next w:val="Normal"/>
    <w:link w:val="TitleChar"/>
    <w:uiPriority w:val="10"/>
    <w:qFormat/>
    <w:rsid w:val="00CC6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F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FDA"/>
    <w:pPr>
      <w:spacing w:before="160"/>
      <w:jc w:val="center"/>
    </w:pPr>
    <w:rPr>
      <w:i/>
      <w:iCs/>
      <w:color w:val="404040" w:themeColor="text1" w:themeTint="BF"/>
    </w:rPr>
  </w:style>
  <w:style w:type="character" w:customStyle="1" w:styleId="QuoteChar">
    <w:name w:val="Quote Char"/>
    <w:basedOn w:val="DefaultParagraphFont"/>
    <w:link w:val="Quote"/>
    <w:uiPriority w:val="29"/>
    <w:rsid w:val="00CC6FDA"/>
    <w:rPr>
      <w:i/>
      <w:iCs/>
      <w:color w:val="404040" w:themeColor="text1" w:themeTint="BF"/>
    </w:rPr>
  </w:style>
  <w:style w:type="paragraph" w:styleId="ListParagraph">
    <w:name w:val="List Paragraph"/>
    <w:basedOn w:val="Normal"/>
    <w:uiPriority w:val="34"/>
    <w:qFormat/>
    <w:rsid w:val="00CC6FDA"/>
    <w:pPr>
      <w:ind w:left="720"/>
      <w:contextualSpacing/>
    </w:pPr>
  </w:style>
  <w:style w:type="character" w:styleId="IntenseEmphasis">
    <w:name w:val="Intense Emphasis"/>
    <w:basedOn w:val="DefaultParagraphFont"/>
    <w:uiPriority w:val="21"/>
    <w:qFormat/>
    <w:rsid w:val="00CC6FDA"/>
    <w:rPr>
      <w:i/>
      <w:iCs/>
      <w:color w:val="0F4761" w:themeColor="accent1" w:themeShade="BF"/>
    </w:rPr>
  </w:style>
  <w:style w:type="paragraph" w:styleId="IntenseQuote">
    <w:name w:val="Intense Quote"/>
    <w:basedOn w:val="Normal"/>
    <w:next w:val="Normal"/>
    <w:link w:val="IntenseQuoteChar"/>
    <w:uiPriority w:val="30"/>
    <w:qFormat/>
    <w:rsid w:val="00CC6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FDA"/>
    <w:rPr>
      <w:i/>
      <w:iCs/>
      <w:color w:val="0F4761" w:themeColor="accent1" w:themeShade="BF"/>
    </w:rPr>
  </w:style>
  <w:style w:type="character" w:styleId="IntenseReference">
    <w:name w:val="Intense Reference"/>
    <w:basedOn w:val="DefaultParagraphFont"/>
    <w:uiPriority w:val="32"/>
    <w:qFormat/>
    <w:rsid w:val="00CC6F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2368</Words>
  <Characters>13504</Characters>
  <Application>Microsoft Office Word</Application>
  <DocSecurity>0</DocSecurity>
  <Lines>112</Lines>
  <Paragraphs>31</Paragraphs>
  <ScaleCrop>false</ScaleCrop>
  <Company/>
  <LinksUpToDate>false</LinksUpToDate>
  <CharactersWithSpaces>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13</cp:revision>
  <dcterms:created xsi:type="dcterms:W3CDTF">2025-11-07T12:38:00Z</dcterms:created>
  <dcterms:modified xsi:type="dcterms:W3CDTF">2025-11-07T12:54:00Z</dcterms:modified>
</cp:coreProperties>
</file>