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Jésus comme « Chemin », le sacerdoce de Melchisédek, la déchirure du voile et l&amp;#39;accès à Dieu</w:t>
      </w:r>
    </w:p>
    <w:p w:rsidRPr="00914BF8" w:rsidR="00914BF8" w:rsidP="00914BF8" w:rsidRDefault="00914BF8" w14:paraId="2F5D243F" w14:textId="1E1C0656">
      <w:r>
        <w:t>Ce discours intègre pleinement la signification de Yom Kippour dans l’œuvre rédemptrice de Jésus, la déchirure du voile, Jésus comme « chemin », le sacerdoce de Melchisédek (incluant le pain et le vin), la communication du Saint-Esprit, la communion et le rôle du croyant comme temple. Il examine comment ces éléments influencent la communion et l’accès à Dieu, en s’appuyant exclusivement sur les Écritures.</w:t>
      </w:r>
    </w:p>
    <w:p w:rsidRPr="00914BF8" w:rsidR="00914BF8" w:rsidP="008821B0" w:rsidRDefault="00914BF8" w14:paraId="23445822" w14:textId="77777777">
      <w:pPr>
        <w:pStyle w:val="Heading1"/>
      </w:pPr>
      <w:r>
        <w:t>1. Yom Kippour dans l&amp;#39;Ancien Testament</w:t>
      </w:r>
    </w:p>
    <w:p w:rsidRPr="00914BF8" w:rsidR="00914BF8" w:rsidP="00914BF8" w:rsidRDefault="00914BF8" w14:paraId="0FF5E2A0" w14:textId="77777777">
      <w:r>
        <w:t>Yom Kippour, décrit en détail dans le Lévitique 16, Lévitique 23:26-32 et Nombres 29:7-11, est le Jour des Expiations, le point culminant du système sacrificiel d&amp;#39;Israël, purifiant le tabernacle et le peuple pour rétablir leur relation d&amp;#39;alliance avec Dieu :</w:t>
      </w:r>
    </w:p>
    <w:p w:rsidRPr="00914BF8" w:rsidR="00914BF8" w:rsidP="00914BF8" w:rsidRDefault="00914BF8" w14:paraId="6703D888" w14:textId="5D9E3F0C">
      <w:pPr>
        <w:numPr>
          <w:ilvl w:val="0"/>
          <w:numId w:val="1"/>
        </w:numPr>
        <w:rPr/>
      </w:pPr>
      <w:r>
        <w:t>Grand Prêtre : Le grand prêtre (Aaron ou ses successeurs) pénètre une fois par an dans le Saint des Saints, derrière le voile, avec du sang, offrant l’expiation pour lui-même et pour Israël (Lévitique 16:2-6, 16:11-14). Son accès est restreint et, en raison de sa propre nature pécheresse, il doit offrir un sacrifice d’expiation (Lévitique 16:11).</w:t>
      </w:r>
    </w:p>
    <w:p w:rsidRPr="00914BF8" w:rsidR="00914BF8" w:rsidP="00914BF8" w:rsidRDefault="00914BF8" w14:paraId="1996D364" w14:textId="354F855C">
      <w:pPr>
        <w:numPr>
          <w:ilvl w:val="0"/>
          <w:numId w:val="1"/>
        </w:numPr>
        <w:rPr/>
      </w:pPr>
      <w:r>
        <w:t>Sacrifices : Un taureau est sacrifié pour les péchés du prêtre et un bouc pour ceux du peuple, avec du sang répandu sur le propitiatoire pour expier (Lévitique 16:11, 16:15-16).</w:t>
      </w:r>
    </w:p>
    <w:p w:rsidRPr="00914BF8" w:rsidR="00914BF8" w:rsidP="00914BF8" w:rsidRDefault="00914BF8" w14:paraId="4A387214" w14:textId="78A5CEF2">
      <w:pPr>
        <w:numPr>
          <w:ilvl w:val="0"/>
          <w:numId w:val="1"/>
        </w:numPr>
        <w:rPr/>
      </w:pPr>
      <w:r>
        <w:t>Bouc émissaire : Un deuxième bouc, après que le grand prêtre ait confessé les péchés d&amp;#39;Israël sur lui, emporte ces péchés dans le désert, symbolisant leur élimination (Lévitique 16:20-22).</w:t>
      </w:r>
    </w:p>
    <w:p w:rsidRPr="00914BF8" w:rsidR="00914BF8" w:rsidP="00914BF8" w:rsidRDefault="00914BF8" w14:paraId="727D3F6E" w14:textId="0AC25F93">
      <w:pPr>
        <w:numPr>
          <w:ilvl w:val="0"/>
          <w:numId w:val="1"/>
        </w:numPr>
        <w:rPr/>
      </w:pPr>
      <w:r>
        <w:t>Encens : Le grand prêtre brûle de l’encens, créant un nuage qui le protège de la gloire de Dieu dans le Saint des Saints et le préserve de la mort (Lévitique 16, 12-13). L’encens symbolise la prière (Psaume 141, 2 : « Que ma prière monte vers toi comme l’encens »).</w:t>
      </w:r>
    </w:p>
    <w:p w:rsidRPr="00914BF8" w:rsidR="00914BF8" w:rsidP="00914BF8" w:rsidRDefault="00914BF8" w14:paraId="49F75AD1" w14:textId="34094CDD">
      <w:pPr>
        <w:numPr>
          <w:ilvl w:val="0"/>
          <w:numId w:val="1"/>
        </w:numPr>
        <w:rPr/>
      </w:pPr>
      <w:r>
        <w:t>Purification : Le sang purifie le tabernacle, l&amp;#39;autel et le peuple de la souillure du péché, assurant ainsi que la présence de Dieu demeure (Lévitique 16:16-19, 16:30).</w:t>
      </w:r>
    </w:p>
    <w:p w:rsidRPr="00914BF8" w:rsidR="00914BF8" w:rsidP="00914BF8" w:rsidRDefault="00914BF8" w14:paraId="3163E782" w14:textId="29EFCF7B">
      <w:pPr>
        <w:numPr>
          <w:ilvl w:val="0"/>
          <w:numId w:val="1"/>
        </w:numPr>
        <w:rPr/>
      </w:pPr>
      <w:r>
        <w:t>Confession : La confession du grand prêtre sur le bouc émissaire transfère les péchés d&amp;#39;Israël (Lévitique 16:21).</w:t>
      </w:r>
    </w:p>
    <w:p w:rsidRPr="00914BF8" w:rsidR="00914BF8" w:rsidP="00914BF8" w:rsidRDefault="00914BF8" w14:paraId="60B52910" w14:textId="53354F7B">
      <w:pPr>
        <w:numPr>
          <w:ilvl w:val="0"/>
          <w:numId w:val="1"/>
        </w:numPr>
        <w:rPr/>
      </w:pPr>
      <w:r>
        <w:t>Repos et affliction : Israël observe un repos sabbatique, s&amp;#39;abstenant de travail et s&amp;#39;afflige (probablement en jeûnant), reflétant l&amp;#39;humilité et la dépendance à la miséricorde de Dieu (Lévitique 16:29-31, Lévitique 23:27-32).</w:t>
      </w:r>
    </w:p>
    <w:p w:rsidRPr="00914BF8" w:rsidR="00914BF8" w:rsidP="00914BF8" w:rsidRDefault="00914BF8" w14:paraId="20F5258E" w14:textId="45CA305C">
      <w:pPr>
        <w:numPr>
          <w:ilvl w:val="0"/>
          <w:numId w:val="1"/>
        </w:numPr>
        <w:rPr/>
      </w:pPr>
      <w:r>
        <w:t>Réconciliation : Le propitiatoire, aspergé de sang, est l’endroit où Dieu rencontre Israël (Lévitique 16:14, Exode 25:22), mais l’accès est limité au grand prêtre.</w:t>
      </w:r>
    </w:p>
    <w:p w:rsidRPr="00914BF8" w:rsidR="00914BF8" w:rsidP="00914BF8" w:rsidRDefault="00914BF8" w14:paraId="77AE6AC9" w14:textId="34AFED71">
      <w:pPr>
        <w:numPr>
          <w:ilvl w:val="0"/>
          <w:numId w:val="1"/>
        </w:numPr>
        <w:rPr/>
      </w:pPr>
      <w:r>
        <w:t>Portée collective et individuelle : L’expiation couvre l’assemblée entière et les péchés individuels (Lévitique 16:17, 16:30).</w:t>
      </w:r>
    </w:p>
    <w:p w:rsidRPr="00914BF8" w:rsidR="00914BF8" w:rsidP="00914BF8" w:rsidRDefault="00914BF8" w14:paraId="794395AE" w14:textId="6605B3DF">
      <w:pPr>
        <w:numPr>
          <w:ilvl w:val="0"/>
          <w:numId w:val="1"/>
        </w:numPr>
        <w:rPr/>
      </w:pPr>
      <w:r>
        <w:t>Le désert : L&amp;#39;exil du bouc émissaire dans un lieu désolé efface le péché (Lévitique 16:22).</w:t>
      </w:r>
    </w:p>
    <w:p w:rsidRPr="00914BF8" w:rsidR="00914BF8" w:rsidP="00914BF8" w:rsidRDefault="00914BF8" w14:paraId="30D22D5F" w14:textId="3484118D">
      <w:r>
        <w:t>Le voile séparant le Lieu Saint du Saint des Saints symbolisait la barrière entre la sainteté de Dieu et le péché humain (Lévitique 16:2), soulignant l&amp;#39;accès restreint et la nature temporaire des rituels de l&amp;#39;ancienne alliance, qui nécessitaient une répétition annuelle (Lévitique 16:34).</w:t>
      </w:r>
    </w:p>
    <w:p w:rsidRPr="00914BF8" w:rsidR="00914BF8" w:rsidP="008821B0" w:rsidRDefault="00914BF8" w14:paraId="0A23646A" w14:textId="047A1034">
      <w:pPr>
        <w:pStyle w:val="Heading1"/>
      </w:pPr>
      <w:r>
        <w:t>2. L&amp;#39;accomplissement de Yom Kippour par Jésus</w:t>
      </w:r>
    </w:p>
    <w:p w:rsidRPr="00914BF8" w:rsidR="00914BF8" w:rsidP="00914BF8" w:rsidRDefault="00914BF8" w14:paraId="0ACFF441" w14:textId="79C9DCAE">
      <w:r>
        <w:t>Le Nouveau Testament, et en particulier l&amp;#39;épître aux Hébreux, présente la mort, la résurrection et l&amp;#39;ascension de Jésus comme l&amp;#39;accomplissement ultime de Yom Kippour, transformant ses rituels terrestres et temporaires en une réalité céleste et éternelle :</w:t>
      </w:r>
    </w:p>
    <w:p w:rsidRPr="00914BF8" w:rsidR="00914BF8" w:rsidP="00914BF8" w:rsidRDefault="00914BF8" w14:paraId="66DA0880" w14:textId="77777777">
      <w:pPr>
        <w:numPr>
          <w:ilvl w:val="0"/>
          <w:numId w:val="2"/>
        </w:numPr>
      </w:pPr>
      <w:r>
        <w:t xml:space="preserve">Grand Prêtre de l&amp;#39;Ordre de Melchisédech : </w:t>
      </w:r>
    </w:p>
    <w:p w:rsidRPr="00914BF8" w:rsidR="00914BF8" w:rsidP="00914BF8" w:rsidRDefault="00914BF8" w14:paraId="5584FAC1" w14:textId="0E9D6DB2">
      <w:pPr>
        <w:numPr>
          <w:ilvl w:val="1"/>
          <w:numId w:val="2"/>
        </w:numPr>
        <w:rPr/>
      </w:pPr>
      <w:r>
        <w:t>Jésus est le souverain sacrificateur éternel et sans péché, à l&amp;#39;instar de Melchisédek (Hébreux 4.14, 5.6, 7.17, 7.24-25), supérieur au sacerdoce lévitique. Contrairement à Aaron, qui dut expier ses fautes (Lévitique 16.11) et dont le sacerdoce fut temporaire du fait de sa mort (Hébreux 7.23), Jésus « vit éternellement pour intercéder » (Hébreux 7.25). Son sacerdoce, semblable à celui de Melchisédek (Hébreux 7.3, « sans commencement de jours ni fin de vie »), est éternel et parfait (Hébreux 7.11-28).</w:t>
      </w:r>
    </w:p>
    <w:p w:rsidRPr="00914BF8" w:rsidR="00914BF8" w:rsidP="00914BF8" w:rsidRDefault="00914BF8" w14:paraId="6994994C" w14:textId="06766B0C">
      <w:pPr>
        <w:numPr>
          <w:ilvl w:val="1"/>
          <w:numId w:val="2"/>
        </w:numPr>
        <w:rPr/>
      </w:pPr>
      <w:r>
        <w:t>Il entre dans le sanctuaire céleste, et non dans le tabernacle terrestre, avec son propre sang (Hébreux 9:24, 9:12), accomplissant le rôle du grand prêtre (Lévitique 16:2-3).</w:t>
      </w:r>
    </w:p>
    <w:p w:rsidRPr="00914BF8" w:rsidR="00914BF8" w:rsidP="00914BF8" w:rsidRDefault="00914BF8" w14:paraId="04C9FAFD" w14:textId="77777777">
      <w:pPr>
        <w:numPr>
          <w:ilvl w:val="0"/>
          <w:numId w:val="2"/>
        </w:numPr>
      </w:pPr>
      <w:r>
        <w:t xml:space="preserve">Sacrifice et bouc émissaire : </w:t>
      </w:r>
    </w:p>
    <w:p w:rsidRPr="00914BF8" w:rsidR="00914BF8" w:rsidP="00914BF8" w:rsidRDefault="00914BF8" w14:paraId="53AE717C" w14:textId="3815878E">
      <w:pPr>
        <w:numPr>
          <w:ilvl w:val="1"/>
          <w:numId w:val="2"/>
        </w:numPr>
        <w:rPr/>
      </w:pPr>
      <w:r>
        <w:t>La mort de Jésus sur la croix est l&amp;#39;offrande suprême pour le péché (Hébreux 9:26 : « Il a paru une fois pour toutes… pour abolir le péché par le sacrifice de lui-même ») et le bouc émissaire (1 Pierre 2:24 : « Il a porté lui-même nos péchés dans son corps sur le bois » ; Isaïe 53:6 : « L&amp;#39;Éternel a fait retomber sur lui l&amp;#39;iniquité de nous tous »). Son sang, versé hors de Jérusalem (Jean 19:17 ; Hébreux 13:12), expie définitivement le péché (Hébreux 10:10) et l&amp;#39;efface, contrairement aux sacrifices annuels de Yom Kippour (Lévitique 16:15-22).</w:t>
      </w:r>
    </w:p>
    <w:p w:rsidRPr="00914BF8" w:rsidR="00914BF8" w:rsidP="00914BF8" w:rsidRDefault="00914BF8" w14:paraId="66447703" w14:textId="58C1C27C">
      <w:pPr>
        <w:numPr>
          <w:ilvl w:val="1"/>
          <w:numId w:val="2"/>
        </w:numPr>
        <w:rPr/>
      </w:pPr>
      <w:r>
        <w:t>Son sacrifice est une « offrande parfumée » (Éphésiens 5:2), faisant écho au parfum agréable de Yom Kippour (Lévitique 1:9).</w:t>
      </w:r>
    </w:p>
    <w:p w:rsidRPr="00914BF8" w:rsidR="00914BF8" w:rsidP="00914BF8" w:rsidRDefault="00914BF8" w14:paraId="6B96AD8A" w14:textId="77777777">
      <w:pPr>
        <w:numPr>
          <w:ilvl w:val="0"/>
          <w:numId w:val="2"/>
        </w:numPr>
      </w:pPr>
      <w:r>
        <w:t xml:space="preserve">L&amp;#39;encens comme prière : </w:t>
      </w:r>
    </w:p>
    <w:p w:rsidRPr="00914BF8" w:rsidR="00914BF8" w:rsidP="00914BF8" w:rsidRDefault="00914BF8" w14:paraId="0E8C8637" w14:textId="6569DCD3">
      <w:pPr>
        <w:numPr>
          <w:ilvl w:val="1"/>
          <w:numId w:val="2"/>
        </w:numPr>
        <w:rPr/>
      </w:pPr>
      <w:r>
        <w:t>Les prières terrestres de Jésus, en particulier sa prière sacerdotale (Jean 17:9-20), et son intercession constante au ciel (Hébreux 7:25 ; Romains 8:34) accomplissent la nuée d’encens (Lévitique 16:12-13). Les prières des croyants s’élèvent comme l’encens par son intermédiaire (Apocalypse 5:8 : « des coupes d’or remplies d’encens, qui sont les prières des saints » ; Apocalypse 8:3-4).</w:t>
      </w:r>
    </w:p>
    <w:p w:rsidRPr="00914BF8" w:rsidR="00914BF8" w:rsidP="00914BF8" w:rsidRDefault="00914BF8" w14:paraId="4005A1DB" w14:textId="77777777">
      <w:pPr>
        <w:numPr>
          <w:ilvl w:val="1"/>
          <w:numId w:val="2"/>
        </w:numPr>
      </w:pPr>
      <w:r>
        <w:t>Le Psaume 141:2 associe la prière à l&amp;#39;encens, renforcé par la médiation de Jésus (Jean 16:23-24).</w:t>
      </w:r>
    </w:p>
    <w:p w:rsidRPr="00914BF8" w:rsidR="00914BF8" w:rsidP="00914BF8" w:rsidRDefault="00914BF8" w14:paraId="331F190A" w14:textId="77777777">
      <w:pPr>
        <w:numPr>
          <w:ilvl w:val="0"/>
          <w:numId w:val="2"/>
        </w:numPr>
      </w:pPr>
      <w:r>
        <w:t xml:space="preserve">Nettoyage: </w:t>
      </w:r>
    </w:p>
    <w:p w:rsidRPr="00914BF8" w:rsidR="00914BF8" w:rsidP="00914BF8" w:rsidRDefault="00914BF8" w14:paraId="4B105D3D" w14:textId="5B805AC7">
      <w:pPr>
        <w:numPr>
          <w:ilvl w:val="1"/>
          <w:numId w:val="2"/>
        </w:numPr>
        <w:rPr/>
      </w:pPr>
      <w:r>
        <w:t>Le sang de Jésus purifie le sanctuaire céleste (Hébreux 9:23-24) et la conscience des croyants (Hébreux 9:14 ; 1 Jean 1:7 : « Le sang de Jésus, son Fils, nous purifie de tout péché »). Cette purification surpasse la purification temporaire de Yom Kippour (Lévitique 16:16-19).</w:t>
      </w:r>
    </w:p>
    <w:p w:rsidRPr="00914BF8" w:rsidR="00914BF8" w:rsidP="00914BF8" w:rsidRDefault="00914BF8" w14:paraId="4DD5C760" w14:textId="77777777">
      <w:pPr>
        <w:numPr>
          <w:ilvl w:val="0"/>
          <w:numId w:val="2"/>
        </w:numPr>
      </w:pPr>
      <w:r>
        <w:t xml:space="preserve">Confession et transfert des péchés : </w:t>
      </w:r>
    </w:p>
    <w:p w:rsidRPr="00914BF8" w:rsidR="00914BF8" w:rsidP="00914BF8" w:rsidRDefault="00914BF8" w14:paraId="1D4E7C07" w14:textId="4FF4098F">
      <w:pPr>
        <w:numPr>
          <w:ilvl w:val="1"/>
          <w:numId w:val="2"/>
        </w:numPr>
        <w:rPr/>
      </w:pPr>
      <w:r>
        <w:t>Jésus porte les péchés de l&amp;#39;humanité (Ésaïe 53:6, 1 Pierre 2:24), accomplissant ainsi le rôle du bouc émissaire (Lévitique 16:21). Les confessions des croyants sont entendues par son intercession (1 Jean 1:9).</w:t>
      </w:r>
    </w:p>
    <w:p w:rsidRPr="00914BF8" w:rsidR="00914BF8" w:rsidP="00914BF8" w:rsidRDefault="00914BF8" w14:paraId="66F8DD53" w14:textId="77777777">
      <w:pPr>
        <w:numPr>
          <w:ilvl w:val="0"/>
          <w:numId w:val="2"/>
        </w:numPr>
      </w:pPr>
      <w:r>
        <w:t xml:space="preserve">Repos et affliction : </w:t>
      </w:r>
    </w:p>
    <w:p w:rsidRPr="00914BF8" w:rsidR="00914BF8" w:rsidP="00914BF8" w:rsidRDefault="00914BF8" w14:paraId="744FAF9C" w14:textId="487F3304">
      <w:pPr>
        <w:numPr>
          <w:ilvl w:val="1"/>
          <w:numId w:val="2"/>
        </w:numPr>
        <w:rPr/>
      </w:pPr>
      <w:r>
        <w:t>L&amp;#39;œuvre accomplie par Jésus procure un repos éternel (Hébreux 4:9-10, « Un repos sabbatique pour le peuple de Dieu » ; Matthieu 11:28, « Venez à moi… et je vous donnerai du repos »), surpassant le repos annuel de Yom Kippour (Lévitique 16:31).</w:t>
      </w:r>
    </w:p>
    <w:p w:rsidRPr="00914BF8" w:rsidR="00914BF8" w:rsidP="00914BF8" w:rsidRDefault="00914BF8" w14:paraId="3010FA8B" w14:textId="77777777">
      <w:pPr>
        <w:numPr>
          <w:ilvl w:val="0"/>
          <w:numId w:val="2"/>
        </w:numPr>
      </w:pPr>
      <w:r>
        <w:t xml:space="preserve">Réconciliation: </w:t>
      </w:r>
    </w:p>
    <w:p w:rsidRPr="00914BF8" w:rsidR="00914BF8" w:rsidP="00914BF8" w:rsidRDefault="00914BF8" w14:paraId="16687E8A" w14:textId="77777777">
      <w:pPr>
        <w:numPr>
          <w:ilvl w:val="1"/>
          <w:numId w:val="2"/>
        </w:numPr>
      </w:pPr>
      <w:r>
        <w:t>Le sang de Jésus est l’expiation (Romains 3:25, en lien avec le propitiatoire), réconciliant l’humanité avec Dieu (Colossiens 1:20, Romains 5:10-11). Son œuvre universalise la réconciliation de Yom Kippour (1 Jean 2:2).</w:t>
      </w:r>
    </w:p>
    <w:p w:rsidRPr="00914BF8" w:rsidR="00914BF8" w:rsidP="00914BF8" w:rsidRDefault="00914BF8" w14:paraId="41CB3805" w14:textId="77777777">
      <w:pPr>
        <w:numPr>
          <w:ilvl w:val="0"/>
          <w:numId w:val="2"/>
        </w:numPr>
      </w:pPr>
      <w:r>
        <w:t xml:space="preserve">Accès à Dieu : </w:t>
      </w:r>
    </w:p>
    <w:p w:rsidRPr="00914BF8" w:rsidR="00914BF8" w:rsidP="00914BF8" w:rsidRDefault="00914BF8" w14:paraId="2C30E106" w14:textId="209EC3E8">
      <w:pPr>
        <w:numPr>
          <w:ilvl w:val="1"/>
          <w:numId w:val="2"/>
        </w:numPr>
        <w:rPr/>
      </w:pPr>
      <w:r>
        <w:t>Jésus ouvre un accès direct à la présence de Dieu (Hébreux 10:19-22, « l’assurance d’entrer dans les lieux saints par le sang de Jésus »), contrairement à l’entrée restreinte de Yom Kippour (Lévitique 16:2).</w:t>
      </w:r>
    </w:p>
    <w:p w:rsidRPr="00914BF8" w:rsidR="00914BF8" w:rsidP="00914BF8" w:rsidRDefault="00914BF8" w14:paraId="6A356869" w14:textId="77777777">
      <w:pPr>
        <w:numPr>
          <w:ilvl w:val="0"/>
          <w:numId w:val="2"/>
        </w:numPr>
      </w:pPr>
      <w:r>
        <w:t xml:space="preserve">Portée des entreprises et des particuliers : </w:t>
      </w:r>
    </w:p>
    <w:p w:rsidRPr="00914BF8" w:rsidR="00914BF8" w:rsidP="00914BF8" w:rsidRDefault="00914BF8" w14:paraId="1DF37E0E" w14:textId="6265AAB3">
      <w:pPr>
        <w:numPr>
          <w:ilvl w:val="1"/>
          <w:numId w:val="2"/>
        </w:numPr>
        <w:rPr/>
      </w:pPr>
      <w:r>
        <w:t>L&amp;#39;expiation de Jésus couvre tous (1 Timothée 2:5-6) et les individus (Jean 3:16), accomplissant la double portée de Yom Kippour (Lévitique 16:17).</w:t>
      </w:r>
    </w:p>
    <w:p w:rsidRPr="00914BF8" w:rsidR="00914BF8" w:rsidP="00914BF8" w:rsidRDefault="00914BF8" w14:paraId="2137A6DF" w14:textId="77777777">
      <w:pPr>
        <w:numPr>
          <w:ilvl w:val="0"/>
          <w:numId w:val="2"/>
        </w:numPr>
      </w:pPr>
      <w:r>
        <w:t xml:space="preserve">La nature sauvage et la souffrance hors du camp : </w:t>
      </w:r>
    </w:p>
    <w:p w:rsidRPr="00914BF8" w:rsidR="00914BF8" w:rsidP="00914BF8" w:rsidRDefault="00914BF8" w14:paraId="6F096CEF" w14:textId="52DBD5BF">
      <w:pPr>
        <w:numPr>
          <w:ilvl w:val="1"/>
          <w:numId w:val="2"/>
        </w:numPr>
        <w:rPr/>
      </w:pPr>
      <w:r>
        <w:t>La crucifixion de Jésus « hors de la porte » (Hébreux 13:12, Jean 19:17) fait écho à l’exil du bouc émissaire (Lévitique 16:22).</w:t>
      </w:r>
    </w:p>
    <w:p w:rsidRPr="00914BF8" w:rsidR="00914BF8" w:rsidP="008821B0" w:rsidRDefault="00914BF8" w14:paraId="57A5084E" w14:textId="77777777">
      <w:pPr>
        <w:pStyle w:val="Heading1"/>
      </w:pPr>
      <w:r>
        <w:t>3. Le déchirement du voile comme le corps du Christ</w:t>
      </w:r>
    </w:p>
    <w:p w:rsidRPr="00914BF8" w:rsidR="00914BF8" w:rsidP="00914BF8" w:rsidRDefault="00914BF8" w14:paraId="713C7F5C" w14:textId="77777777">
      <w:r>
        <w:t>La déchirure du voile du temple lors de la mort de Jésus (Matthieu 27:50-51, Marc 15:37-38, Luc 23:45-46) est un acte divin, identifié dans Hébreux 10:20 comme son corps (« à travers le voile, c’est-à-dire à travers sa chair ») :</w:t>
      </w:r>
    </w:p>
    <w:p w:rsidRPr="00914BF8" w:rsidR="00914BF8" w:rsidP="00914BF8" w:rsidRDefault="00914BF8" w14:paraId="38EEE342" w14:textId="18887CD8">
      <w:pPr>
        <w:numPr>
          <w:ilvl w:val="0"/>
          <w:numId w:val="3"/>
        </w:numPr>
        <w:rPr/>
      </w:pPr>
      <w:r>
        <w:t>Accès à Dieu : La déchirure du voile lève l’obstacle du péché, ouvrant un chemin nouveau et vivant vers la présence de Dieu (Hébreux 10:19-20). Ceci accomplit l’accès restreint de Yom Kippour, où seul le grand prêtre pénétrait derrière le voile (Lévitique 16:2).</w:t>
      </w:r>
    </w:p>
    <w:p w:rsidRPr="00914BF8" w:rsidR="00914BF8" w:rsidP="00914BF8" w:rsidRDefault="004E2451" w14:paraId="3F91381D" w14:textId="1A5CCEBC">
      <w:pPr>
        <w:numPr>
          <w:ilvl w:val="0"/>
          <w:numId w:val="3"/>
        </w:numPr>
      </w:pPr>
      <w:r>
        <w:t>Accomplissement d’Hébreux 9.8 : Hébreux 9.8 déclare : « Tant que le premier tabernacle subsiste, le chemin du lieu très saint n’est pas encore ouvert », soulignant ainsi les limites de l’ancienne alliance. La déchirure du voile symbolise la fin de ces barrières, car le sacrifice de Jésus rend le tabernacle terrestre obsolète (Hébreux 8.13, 9.11-12).</w:t>
      </w:r>
    </w:p>
    <w:p w:rsidRPr="00914BF8" w:rsidR="00914BF8" w:rsidP="00914BF8" w:rsidRDefault="00914BF8" w14:paraId="412281E8" w14:textId="77777777">
      <w:pPr>
        <w:numPr>
          <w:ilvl w:val="0"/>
          <w:numId w:val="3"/>
        </w:numPr>
      </w:pPr>
      <w:r>
        <w:t>Le Corps de Jésus : Son corps brisé sur la croix (Jean 19:34, Hébreux 10:5-10) est le moyen d&amp;#39;accès, remplaçant la séparation du voile par une entrée directe à Dieu (Hébreux 10:22).</w:t>
      </w:r>
    </w:p>
    <w:p w:rsidRPr="00914BF8" w:rsidR="00914BF8" w:rsidP="00914BF8" w:rsidRDefault="00914BF8" w14:paraId="63DE8529" w14:textId="77777777">
      <w:pPr>
        <w:numPr>
          <w:ilvl w:val="0"/>
          <w:numId w:val="3"/>
        </w:numPr>
      </w:pPr>
      <w:r>
        <w:t>Initiative divine : Le déchirement « de haut en bas » (Matthieu 27:51) suggère l’acte de Dieu, et non l’effort humain, s’alignant sur l’œuvre accomplie de Jésus (Jean 19:30, « Tout est accompli »).</w:t>
      </w:r>
    </w:p>
    <w:p w:rsidRPr="00914BF8" w:rsidR="00914BF8" w:rsidP="008821B0" w:rsidRDefault="00914BF8" w14:paraId="6AA7549A" w14:textId="77777777">
      <w:pPr>
        <w:pStyle w:val="Heading1"/>
      </w:pPr>
      <w:r>
        <w:t>4. Jésus comme « le Chemin » dans Jean 14:6</w:t>
      </w:r>
    </w:p>
    <w:p w:rsidRPr="00914BF8" w:rsidR="00914BF8" w:rsidP="00914BF8" w:rsidRDefault="00914BF8" w14:paraId="30658890" w14:textId="77777777">
      <w:r>
        <w:t>La déclaration de Jésus, « Je suis le chemin, la vérité et la vie. Nul ne vient au Père que par moi » (Jean 14,6), adressée à ses disciples (Jean 14,1-5), définit son rôle exclusif :</w:t>
      </w:r>
    </w:p>
    <w:p w:rsidRPr="00914BF8" w:rsidR="00914BF8" w:rsidP="00914BF8" w:rsidRDefault="00914BF8" w14:paraId="4234D660" w14:textId="432D5E34">
      <w:pPr>
        <w:numPr>
          <w:ilvl w:val="0"/>
          <w:numId w:val="4"/>
        </w:numPr>
        <w:rPr/>
      </w:pPr>
      <w:r>
        <w:t>Le Chemin : Jésus est l’unique voie vers le Père, accomplissant la médiation (1 Timothée 2.5 : « Un seul médiateur entre Dieu et les hommes, Jésus-Christ homme »). Son sacrifice et son sacerdoce offrent cet accès, surpassant le grand prêtre de Yom Kippour (Lévitique 16.2).</w:t>
      </w:r>
    </w:p>
    <w:p w:rsidRPr="00914BF8" w:rsidR="00914BF8" w:rsidP="00914BF8" w:rsidRDefault="00914BF8" w14:paraId="00110775" w14:textId="77777777">
      <w:pPr>
        <w:numPr>
          <w:ilvl w:val="0"/>
          <w:numId w:val="4"/>
        </w:numPr>
      </w:pPr>
      <w:r>
        <w:t>La Vérité : Il incarne la révélation de Dieu (Jean 1:14, 17:17), accomplissant la Loi (Matthieu 5:17).</w:t>
      </w:r>
    </w:p>
    <w:p w:rsidRPr="00914BF8" w:rsidR="00914BF8" w:rsidP="00914BF8" w:rsidRDefault="00914BF8" w14:paraId="2857BA2B" w14:textId="77777777">
      <w:pPr>
        <w:numPr>
          <w:ilvl w:val="0"/>
          <w:numId w:val="4"/>
        </w:numPr>
      </w:pPr>
      <w:r>
        <w:t>La Vie : Il accorde la vie éternelle (Jean 10:10, 11:25, Romains 6:23).</w:t>
      </w:r>
    </w:p>
    <w:p w:rsidRPr="00914BF8" w:rsidR="00914BF8" w:rsidP="00914BF8" w:rsidRDefault="00914BF8" w14:paraId="488DD2F9" w14:textId="77777777">
      <w:pPr>
        <w:numPr>
          <w:ilvl w:val="0"/>
          <w:numId w:val="4"/>
        </w:numPr>
      </w:pPr>
      <w:r>
        <w:t>Lien avec le voile : Le voile déchiré, son corps (Hébreux 10:20), est le « chemin nouveau et vivant », en parfaite adéquation avec « le chemin » dans Jean 14:6. Sa mort ouvre l’accès au Père, accomplissant ainsi sa promesse.</w:t>
      </w:r>
    </w:p>
    <w:p w:rsidRPr="00914BF8" w:rsidR="00914BF8" w:rsidP="00914BF8" w:rsidRDefault="00914BF8" w14:paraId="03E36949" w14:textId="77777777">
      <w:pPr>
        <w:numPr>
          <w:ilvl w:val="0"/>
          <w:numId w:val="4"/>
        </w:numPr>
      </w:pPr>
      <w:r>
        <w:t>Lien avec Yom Kippour : Jésus, en tant que « chemin », remplace la médiation temporaire du grand prêtre par son sacerdoce éternel (Hébreux 7:25).</w:t>
      </w:r>
    </w:p>
    <w:p w:rsidRPr="00914BF8" w:rsidR="00914BF8" w:rsidP="008821B0" w:rsidRDefault="00914BF8" w14:paraId="464ACC4B" w14:textId="77777777">
      <w:pPr>
        <w:pStyle w:val="Heading1"/>
      </w:pPr>
      <w:r>
        <w:t>5. Le sacerdoce de Melchisédek et le pain et le vin</w:t>
      </w:r>
    </w:p>
    <w:p w:rsidRPr="00914BF8" w:rsidR="00914BF8" w:rsidP="00914BF8" w:rsidRDefault="00914BF8" w14:paraId="3E8C2A9E" w14:textId="77777777">
      <w:r>
        <w:t>Melchisédek, mentionné dans Genèse 14:18-20 et développé dans Hébreux 7:1-17, préfigure le sacerdoce de Jésus :</w:t>
      </w:r>
    </w:p>
    <w:p w:rsidRPr="00914BF8" w:rsidR="00914BF8" w:rsidP="00914BF8" w:rsidRDefault="00914BF8" w14:paraId="224BD348" w14:textId="77777777">
      <w:pPr>
        <w:numPr>
          <w:ilvl w:val="0"/>
          <w:numId w:val="5"/>
        </w:numPr>
      </w:pPr>
      <w:r>
        <w:t>Sacerdoce éternel : Melchisédek, « sans père ni mère ni généalogie, n’ayant ni commencement de jours ni fin de vie » (Hébreux 7:3), ressemble à Jésus, dont le sacerdoce est éternel (Hébreux 7:24).</w:t>
      </w:r>
    </w:p>
    <w:p w:rsidRPr="00914BF8" w:rsidR="00914BF8" w:rsidP="00914BF8" w:rsidRDefault="00914BF8" w14:paraId="51F52980" w14:textId="4E1DEB3F">
      <w:pPr>
        <w:numPr>
          <w:ilvl w:val="0"/>
          <w:numId w:val="5"/>
        </w:numPr>
      </w:pPr>
      <w:r>
        <w:t>Roi et prêtre : En tant que roi de Salem et prêtre du Dieu Très-Haut (Genèse 14:18, Hébreux 7:1), il combine des rôles accomplis par Jésus (Zacharie 6:13, « Il portera l’honneur royal, et s’assiéra et régnera sur son trône »).</w:t>
      </w:r>
    </w:p>
    <w:p w:rsidRPr="00914BF8" w:rsidR="00914BF8" w:rsidP="00914BF8" w:rsidRDefault="00914BF8" w14:paraId="4546041E" w14:textId="77777777">
      <w:pPr>
        <w:numPr>
          <w:ilvl w:val="0"/>
          <w:numId w:val="5"/>
        </w:numPr>
      </w:pPr>
      <w:r>
        <w:t>Pain et vin : Melchisédek « apporta du pain et du vin » (Genèse 14,18), un acte sacerdotal de communion ou de bénédiction avec Abram, distinct des sacrifices sanglants de Yom Kippour. Ceci préfigure la Sainte Cène, où le corps (le pain) et le sang (le vin) de Jésus instituent la nouvelle alliance (Matthieu 26,26-28 ; 1 Corinthiens 11,24-25).</w:t>
      </w:r>
    </w:p>
    <w:p w:rsidRPr="00914BF8" w:rsidR="00914BF8" w:rsidP="00914BF8" w:rsidRDefault="00914BF8" w14:paraId="2A18CCF7" w14:textId="77777777">
      <w:pPr>
        <w:numPr>
          <w:ilvl w:val="0"/>
          <w:numId w:val="5"/>
        </w:numPr>
      </w:pPr>
      <w:r>
        <w:t>Supériorité : La grandeur de Melchisédek, démontrée par la dîme d&amp;#39;Abraham (Hébreux 7:4-10), rend son sacerdoce supérieur à l&amp;#39;ordre lévitique (Hébreux 7:11), préfigurant le sacerdoce parfait de Jésus (Hébreux 7:17, « Tu es prêtre pour toujours, selon l&amp;#39;ordre de Melchisédek »).</w:t>
      </w:r>
    </w:p>
    <w:p w:rsidRPr="00914BF8" w:rsidR="00914BF8" w:rsidP="00914BF8" w:rsidRDefault="00914BF8" w14:paraId="147BDFF2" w14:textId="488E121E">
      <w:pPr>
        <w:numPr>
          <w:ilvl w:val="0"/>
          <w:numId w:val="5"/>
        </w:numPr>
        <w:rPr/>
      </w:pPr>
      <w:r>
        <w:t>Lien avec Yom Kippour : Le grand prêtre lévitique de Yom Kippour offrait du sang (Lévitique 16:14-15), mais le sacerdoce de Melchisédek, avec le pain et le vin, renvoie à un ordre supérieur. Jésus, dans l’ordre de Melchisédek, accomplit l’expiation de Yom Kippour par son sang (Hébreux 9:12) et institue la communion par le pain et le vin (1 Corinthiens 11:24-25), liant ainsi son sacerdoce aux deux rites.</w:t>
      </w:r>
    </w:p>
    <w:p w:rsidRPr="00914BF8" w:rsidR="00914BF8" w:rsidP="00914BF8" w:rsidRDefault="00914BF8" w14:paraId="6F4B13F0" w14:textId="77777777">
      <w:pPr>
        <w:numPr>
          <w:ilvl w:val="0"/>
          <w:numId w:val="5"/>
        </w:numPr>
      </w:pPr>
      <w:r>
        <w:t>Lien avec la communion : le pain et le vin de Melchisédek (Genèse 14:18) préfigurent directement les éléments de la communion, renforçant le rôle de Jésus comme prêtre éternel qui sert de médiateur dans la nouvelle alliance (Hébreux 8:6).</w:t>
      </w:r>
    </w:p>
    <w:p w:rsidRPr="00914BF8" w:rsidR="00914BF8" w:rsidP="00914BF8" w:rsidRDefault="00914BF8" w14:paraId="2E48D3E7" w14:textId="77777777">
      <w:pPr>
        <w:numPr>
          <w:ilvl w:val="0"/>
          <w:numId w:val="5"/>
        </w:numPr>
      </w:pPr>
      <w:r>
        <w:t>Lien avec « Le Chemin » : Jésus comme « le chemin » (Jean 14:6) est incarné dans son sacerdoce de Melchisédek, par lequel il s’offre lui-même (corps et sang, pain et vin) comme le chemin vers le Père (Hébreux 10:20).</w:t>
      </w:r>
    </w:p>
    <w:p w:rsidRPr="00914BF8" w:rsidR="00914BF8" w:rsidP="008821B0" w:rsidRDefault="00914BF8" w14:paraId="3AF6062E" w14:textId="77777777">
      <w:pPr>
        <w:pStyle w:val="Heading1"/>
      </w:pPr>
      <w:r>
        <w:t>6. Le corps du croyant comme temple</w:t>
      </w:r>
    </w:p>
    <w:p w:rsidRPr="00914BF8" w:rsidR="00914BF8" w:rsidP="00914BF8" w:rsidRDefault="00914BF8" w14:paraId="0B57F492" w14:textId="77777777">
      <w:r>
        <w:t>Les croyants sont des temples du Saint-Esprit, individuellement et collectivement :</w:t>
      </w:r>
    </w:p>
    <w:p w:rsidRPr="00914BF8" w:rsidR="00914BF8" w:rsidP="00914BF8" w:rsidRDefault="00914BF8" w14:paraId="484E410E" w14:textId="77777777">
      <w:pPr>
        <w:numPr>
          <w:ilvl w:val="0"/>
          <w:numId w:val="6"/>
        </w:numPr>
      </w:pPr>
      <w:r>
        <w:t>1 Corinthiens 6:19-20 : « Votre corps est le temple du Saint-Esprit qui est en vous… Vous avez été rachetés à grand prix. Glorifiez donc Dieu dans votre corps. »</w:t>
      </w:r>
    </w:p>
    <w:p w:rsidRPr="00914BF8" w:rsidR="00914BF8" w:rsidP="00914BF8" w:rsidRDefault="00914BF8" w14:paraId="7D22A2E1" w14:textId="77777777">
      <w:pPr>
        <w:numPr>
          <w:ilvl w:val="0"/>
          <w:numId w:val="6"/>
        </w:numPr>
      </w:pPr>
      <w:r>
        <w:t>1 Corinthiens 3:16-17 : « Vous êtes le temple de Dieu et… l’Esprit de Dieu habite en vous. »</w:t>
      </w:r>
    </w:p>
    <w:p w:rsidRPr="00914BF8" w:rsidR="00914BF8" w:rsidP="00914BF8" w:rsidRDefault="00914BF8" w14:paraId="34CF880D" w14:textId="77777777">
      <w:pPr>
        <w:numPr>
          <w:ilvl w:val="0"/>
          <w:numId w:val="6"/>
        </w:numPr>
      </w:pPr>
      <w:r>
        <w:t>Éphésiens 2:21-22 : L’Église est « un temple saint… une demeure de Dieu par l’Esprit ».</w:t>
      </w:r>
    </w:p>
    <w:p w:rsidRPr="00914BF8" w:rsidR="00914BF8" w:rsidP="00914BF8" w:rsidRDefault="00914BF8" w14:paraId="18A32D5F" w14:textId="77777777">
      <w:pPr>
        <w:numPr>
          <w:ilvl w:val="0"/>
          <w:numId w:val="6"/>
        </w:numPr>
      </w:pPr>
      <w:r>
        <w:t>2 Corinthiens 6:16 : « Nous sommes le temple du Dieu vivant » (cf. Lévitique 26:12).</w:t>
      </w:r>
    </w:p>
    <w:p w:rsidRPr="00914BF8" w:rsidR="00914BF8" w:rsidP="00914BF8" w:rsidRDefault="00914BF8" w14:paraId="47105666" w14:textId="77777777">
      <w:r>
        <w:t>Lien avec Yom Kippour :</w:t>
      </w:r>
    </w:p>
    <w:p w:rsidRPr="00914BF8" w:rsidR="00914BF8" w:rsidP="00914BF8" w:rsidRDefault="00914BF8" w14:paraId="58CF6C6E" w14:textId="410B5E86">
      <w:pPr>
        <w:numPr>
          <w:ilvl w:val="0"/>
          <w:numId w:val="7"/>
        </w:numPr>
        <w:rPr/>
      </w:pPr>
      <w:r>
        <w:t>Yom Kippour purifiait le tabernacle pour la présence de Dieu (Lévitique 16:16). Le sacrifice de Jésus purifie les croyants (Hébreux 9:14), faisant d&amp;#39;eux des temples habités par l&amp;#39;Esprit (1 Corinthiens 6:19), accomplissant ainsi la promesse de la présence de Dieu parmi son peuple (Exode 25:22).</w:t>
      </w:r>
    </w:p>
    <w:p w:rsidRPr="00914BF8" w:rsidR="00914BF8" w:rsidP="00914BF8" w:rsidRDefault="00914BF8" w14:paraId="287FAEF3" w14:textId="77777777">
      <w:r>
        <w:t>Lien avec le voile :</w:t>
      </w:r>
    </w:p>
    <w:p w:rsidRPr="00914BF8" w:rsidR="00914BF8" w:rsidP="00914BF8" w:rsidRDefault="00914BF8" w14:paraId="456764D6" w14:textId="77777777">
      <w:pPr>
        <w:numPr>
          <w:ilvl w:val="0"/>
          <w:numId w:val="8"/>
        </w:numPr>
      </w:pPr>
      <w:r>
        <w:t>Le voile déchiré (Hébreux 10:20) ouvre l&amp;#39;accès, permettant à l&amp;#39;Esprit de demeurer en nous, transformant les croyants en temples (2 Corinthiens 6:16).</w:t>
      </w:r>
    </w:p>
    <w:p w:rsidRPr="00914BF8" w:rsidR="00914BF8" w:rsidP="00914BF8" w:rsidRDefault="00914BF8" w14:paraId="2A94474D" w14:textId="77777777">
      <w:r>
        <w:t>Lien avec « La Voie » :</w:t>
      </w:r>
    </w:p>
    <w:p w:rsidRPr="00914BF8" w:rsidR="00914BF8" w:rsidP="00914BF8" w:rsidRDefault="00914BF8" w14:paraId="15801B7C" w14:textId="77777777">
      <w:pPr>
        <w:numPr>
          <w:ilvl w:val="0"/>
          <w:numId w:val="9"/>
        </w:numPr>
      </w:pPr>
      <w:r>
        <w:t>Jésus, en tant que « chemin » (Jean 14:6), fait des croyants des temples en leur fournissant le chemin vers le Père, à travers lequel l’Esprit demeure (Jean 14:16-17).</w:t>
      </w:r>
    </w:p>
    <w:p w:rsidRPr="00914BF8" w:rsidR="00914BF8" w:rsidP="00914BF8" w:rsidRDefault="00914BF8" w14:paraId="6EAB1499" w14:textId="77777777">
      <w:r>
        <w:t>Lien avec Melchisédek :</w:t>
      </w:r>
    </w:p>
    <w:p w:rsidRPr="00914BF8" w:rsidR="00914BF8" w:rsidP="00914BF8" w:rsidRDefault="00914BF8" w14:paraId="34422665" w14:textId="77777777">
      <w:pPr>
        <w:numPr>
          <w:ilvl w:val="0"/>
          <w:numId w:val="10"/>
        </w:numPr>
      </w:pPr>
      <w:r>
        <w:t>Le sacerdoce de Melchisédek de Jésus (Hébreux 7:17) purifie les croyants comme des temples par son sang (Hébreux 9:14), le pain et le vin de la communion rappelant ce sacerdoce (Genèse 14:18).</w:t>
      </w:r>
    </w:p>
    <w:p w:rsidRPr="00914BF8" w:rsidR="00914BF8" w:rsidP="002B6D7A" w:rsidRDefault="00914BF8" w14:paraId="68C7D16C" w14:textId="77777777">
      <w:pPr>
        <w:pStyle w:val="Heading1"/>
      </w:pPr>
      <w:r>
        <w:t>7. Le rôle et la communication du Saint-Esprit</w:t>
      </w:r>
    </w:p>
    <w:p w:rsidRPr="00914BF8" w:rsidR="00914BF8" w:rsidP="00914BF8" w:rsidRDefault="00914BF8" w14:paraId="54BA092E" w14:textId="77777777">
      <w:r>
        <w:t>Le Saint-Esprit est reçu par la foi, la repentance et le baptême, permettant l’accès à Dieu et la communication :</w:t>
      </w:r>
    </w:p>
    <w:p w:rsidRPr="00914BF8" w:rsidR="00914BF8" w:rsidP="00914BF8" w:rsidRDefault="00914BF8" w14:paraId="7FFF0798" w14:textId="77777777">
      <w:pPr>
        <w:numPr>
          <w:ilvl w:val="0"/>
          <w:numId w:val="11"/>
        </w:numPr>
      </w:pPr>
      <w:r>
        <w:t xml:space="preserve">Accès à l&amp;#39;Esprit : </w:t>
      </w:r>
    </w:p>
    <w:p w:rsidRPr="00914BF8" w:rsidR="00914BF8" w:rsidP="00914BF8" w:rsidRDefault="00914BF8" w14:paraId="75D342E8" w14:textId="77777777">
      <w:pPr>
        <w:numPr>
          <w:ilvl w:val="1"/>
          <w:numId w:val="11"/>
        </w:numPr>
      </w:pPr>
      <w:r>
        <w:t>Actes 2:38 : « Repentez-vous et soyez baptisés… et vous recevrez le don du Saint-Esprit. »</w:t>
      </w:r>
    </w:p>
    <w:p w:rsidRPr="00914BF8" w:rsidR="00914BF8" w:rsidP="00914BF8" w:rsidRDefault="00914BF8" w14:paraId="44BAC5AD" w14:textId="77777777">
      <w:pPr>
        <w:numPr>
          <w:ilvl w:val="1"/>
          <w:numId w:val="11"/>
        </w:numPr>
      </w:pPr>
      <w:r>
        <w:t>Éphésiens 1:13-14 : Les croyants sont « scellés du Saint-Esprit promis » par la foi.</w:t>
      </w:r>
    </w:p>
    <w:p w:rsidRPr="00914BF8" w:rsidR="00914BF8" w:rsidP="00914BF8" w:rsidRDefault="00914BF8" w14:paraId="4C3E6061" w14:textId="77777777">
      <w:pPr>
        <w:numPr>
          <w:ilvl w:val="1"/>
          <w:numId w:val="11"/>
        </w:numPr>
      </w:pPr>
      <w:r>
        <w:t>Galates 3:2 : L’Esprit est reçu « par l’écoute avec foi ».</w:t>
      </w:r>
    </w:p>
    <w:p w:rsidRPr="00914BF8" w:rsidR="00914BF8" w:rsidP="00914BF8" w:rsidRDefault="00914BF8" w14:paraId="10043D9C" w14:textId="77777777">
      <w:pPr>
        <w:numPr>
          <w:ilvl w:val="1"/>
          <w:numId w:val="11"/>
        </w:numPr>
      </w:pPr>
      <w:r>
        <w:t>Romains 8:9 : Tous les croyants ont l&amp;#39;Esprit, ce qui fait d&amp;#39;eux des temples (1 Corinthiens 6:19).</w:t>
      </w:r>
    </w:p>
    <w:p w:rsidRPr="00914BF8" w:rsidR="00914BF8" w:rsidP="00914BF8" w:rsidRDefault="00914BF8" w14:paraId="0DBC5162" w14:textId="77777777">
      <w:pPr>
        <w:numPr>
          <w:ilvl w:val="0"/>
          <w:numId w:val="11"/>
        </w:numPr>
      </w:pPr>
      <w:r>
        <w:t xml:space="preserve">Communication: </w:t>
      </w:r>
    </w:p>
    <w:p w:rsidRPr="00914BF8" w:rsidR="00914BF8" w:rsidP="00914BF8" w:rsidRDefault="00914BF8" w14:paraId="0C8AC990" w14:textId="77777777">
      <w:pPr>
        <w:numPr>
          <w:ilvl w:val="1"/>
          <w:numId w:val="11"/>
        </w:numPr>
      </w:pPr>
      <w:r>
        <w:t>Enseignement : Jean 14:26, « Il vous enseignera toutes choses. »</w:t>
      </w:r>
    </w:p>
    <w:p w:rsidRPr="00914BF8" w:rsidR="00914BF8" w:rsidP="00914BF8" w:rsidRDefault="00914BF8" w14:paraId="43634C30" w14:textId="77777777">
      <w:pPr>
        <w:numPr>
          <w:ilvl w:val="1"/>
          <w:numId w:val="11"/>
        </w:numPr>
      </w:pPr>
      <w:r>
        <w:t>Conseil : Jean 16:13, « Il vous conduira dans toute la vérité. »</w:t>
      </w:r>
    </w:p>
    <w:p w:rsidRPr="00914BF8" w:rsidR="00914BF8" w:rsidP="00914BF8" w:rsidRDefault="00914BF8" w14:paraId="536EB417" w14:textId="77777777">
      <w:pPr>
        <w:numPr>
          <w:ilvl w:val="1"/>
          <w:numId w:val="11"/>
        </w:numPr>
      </w:pPr>
      <w:r>
        <w:t>Intercession : Romains 8:26, « L’Esprit intercède pour nous. »</w:t>
      </w:r>
    </w:p>
    <w:p w:rsidRPr="00914BF8" w:rsidR="00914BF8" w:rsidP="00914BF8" w:rsidRDefault="00914BF8" w14:paraId="58FFAA59" w14:textId="77777777">
      <w:pPr>
        <w:numPr>
          <w:ilvl w:val="1"/>
          <w:numId w:val="11"/>
        </w:numPr>
      </w:pPr>
      <w:r>
        <w:t>Rêves, visions et révélations : Actes 2:17-18 (cf. Joël 2:28-29), « Vos jeunes gens auront des visions, et vos vieillards auront des songes. » On peut citer comme exemples la vision de Pierre (Actes 10:9-16), la vision macédonienne de Paul (Actes 16:9) et les révélations de Jean (Apocalypse 1:10-11).</w:t>
      </w:r>
    </w:p>
    <w:p w:rsidRPr="00914BF8" w:rsidR="00914BF8" w:rsidP="00914BF8" w:rsidRDefault="00914BF8" w14:paraId="633709EC" w14:textId="77777777">
      <w:pPr>
        <w:numPr>
          <w:ilvl w:val="0"/>
          <w:numId w:val="11"/>
        </w:numPr>
      </w:pPr>
      <w:r>
        <w:t xml:space="preserve">Un accès légitime à Dieu : </w:t>
      </w:r>
    </w:p>
    <w:p w:rsidRPr="00914BF8" w:rsidR="00914BF8" w:rsidP="00914BF8" w:rsidRDefault="00914BF8" w14:paraId="51848AA9" w14:textId="77777777">
      <w:pPr>
        <w:numPr>
          <w:ilvl w:val="1"/>
          <w:numId w:val="11"/>
        </w:numPr>
      </w:pPr>
      <w:r>
        <w:t>L’Esprit Saint facilite l’accès à Dieu par la filiation divine (Romains 8.15-16 : « Nous crions : Abba ! Père ! »), la prière (Romains 8.26) et l’adoration (Jean 4.23-24). Les rêves et les visions approfondissent cet accès en révélant la volonté de Dieu (Actes 10.19).</w:t>
      </w:r>
    </w:p>
    <w:p w:rsidRPr="00914BF8" w:rsidR="00914BF8" w:rsidP="00914BF8" w:rsidRDefault="00914BF8" w14:paraId="64C84CC2" w14:textId="77777777">
      <w:pPr>
        <w:numPr>
          <w:ilvl w:val="1"/>
          <w:numId w:val="11"/>
        </w:numPr>
      </w:pPr>
      <w:r>
        <w:t>Éphésiens 2:18 : « Par lui, nous avons tous deux accès auprès du Père dans un seul Esprit. »</w:t>
      </w:r>
    </w:p>
    <w:p w:rsidRPr="00914BF8" w:rsidR="00914BF8" w:rsidP="00914BF8" w:rsidRDefault="00914BF8" w14:paraId="7335A6BC" w14:textId="77777777">
      <w:r>
        <w:t>Lien avec Yom Kippour :</w:t>
      </w:r>
    </w:p>
    <w:p w:rsidRPr="00914BF8" w:rsidR="00914BF8" w:rsidP="00914BF8" w:rsidRDefault="00914BF8" w14:paraId="6C4A6897" w14:textId="061DE8A0">
      <w:pPr>
        <w:numPr>
          <w:ilvl w:val="0"/>
          <w:numId w:val="12"/>
        </w:numPr>
      </w:pPr>
      <w:r>
        <w:t>Les rituels de Yom Kippour n&amp;#39;accordaient pas la présence du Saint-Esprit (Hébreux 9:9-10). L&amp;#39;œuvre de Jésus accomplit cela en rendant possible la présence du Saint-Esprit (Ézéchiel 36:27).</w:t>
      </w:r>
    </w:p>
    <w:p w:rsidRPr="00914BF8" w:rsidR="00914BF8" w:rsidP="00914BF8" w:rsidRDefault="00914BF8" w14:paraId="7D9B5114" w14:textId="77777777">
      <w:r>
        <w:t>Lien avec le voile :</w:t>
      </w:r>
    </w:p>
    <w:p w:rsidRPr="00914BF8" w:rsidR="00914BF8" w:rsidP="00914BF8" w:rsidRDefault="00914BF8" w14:paraId="4A825F94" w14:textId="77777777">
      <w:pPr>
        <w:numPr>
          <w:ilvl w:val="0"/>
          <w:numId w:val="13"/>
        </w:numPr>
      </w:pPr>
      <w:r>
        <w:t>La déchirure du voile (Hébreux 10:20) ouvre l&amp;#39;accès (Hébreux 10:19), levant les barrières mentionnées en Hébreux 9:8 et permettant ainsi à l&amp;#39;Esprit de demeurer en nous par la foi, la repentance et le baptême (Actes 2:38). La communication de l&amp;#39;Esprit, notamment les songes, les visions et les révélations, découle de cet accès.</w:t>
      </w:r>
    </w:p>
    <w:p w:rsidRPr="00914BF8" w:rsidR="00914BF8" w:rsidP="00914BF8" w:rsidRDefault="00914BF8" w14:paraId="06999F97" w14:textId="77777777">
      <w:r>
        <w:t>Lien avec « La Voie » :</w:t>
      </w:r>
    </w:p>
    <w:p w:rsidRPr="00914BF8" w:rsidR="00914BF8" w:rsidP="00914BF8" w:rsidRDefault="00914BF8" w14:paraId="4E8C09C5" w14:textId="77777777">
      <w:pPr>
        <w:numPr>
          <w:ilvl w:val="0"/>
          <w:numId w:val="14"/>
        </w:numPr>
      </w:pPr>
      <w:r>
        <w:t>Jésus, « le chemin » (Jean 14:6), est le médiateur par qui l’Esprit est envoyé (Jean 16:7), guidant les croyants dans sa vérité (Jean 16:13).</w:t>
      </w:r>
    </w:p>
    <w:p w:rsidRPr="00914BF8" w:rsidR="00914BF8" w:rsidP="00914BF8" w:rsidRDefault="00914BF8" w14:paraId="6D5FA0F5" w14:textId="77777777">
      <w:r>
        <w:t>Lien avec Melchisédek :</w:t>
      </w:r>
    </w:p>
    <w:p w:rsidRPr="00914BF8" w:rsidR="00914BF8" w:rsidP="00914BF8" w:rsidRDefault="00914BF8" w14:paraId="08AEC168" w14:textId="77777777">
      <w:pPr>
        <w:numPr>
          <w:ilvl w:val="0"/>
          <w:numId w:val="15"/>
        </w:numPr>
      </w:pPr>
      <w:r>
        <w:t>Le sacerdoce de Melchisédek de Jésus (Hébreux 7:17) expie (Hébreux 9:12), permettant l&amp;#39;habitation de l&amp;#39;Esprit, qui communique la volonté de Dieu (Actes 2:17-18).</w:t>
      </w:r>
    </w:p>
    <w:p w:rsidRPr="00914BF8" w:rsidR="00914BF8" w:rsidP="002B6D7A" w:rsidRDefault="00914BF8" w14:paraId="333E6390" w14:textId="77777777">
      <w:pPr>
        <w:pStyle w:val="Heading1"/>
      </w:pPr>
      <w:r>
        <w:t>8. Le baptême comme rite d&amp;#39;initiation unique</w:t>
      </w:r>
    </w:p>
    <w:p w:rsidRPr="00914BF8" w:rsidR="00914BF8" w:rsidP="00914BF8" w:rsidRDefault="00914BF8" w14:paraId="7B7E484D" w14:textId="77777777">
      <w:r>
        <w:t>Le baptême est un acte unique qui initie les croyants à la nouvelle alliance :</w:t>
      </w:r>
    </w:p>
    <w:p w:rsidRPr="00914BF8" w:rsidR="00914BF8" w:rsidP="00914BF8" w:rsidRDefault="00914BF8" w14:paraId="36A8ACA2" w14:textId="77777777">
      <w:pPr>
        <w:numPr>
          <w:ilvl w:val="0"/>
          <w:numId w:val="16"/>
        </w:numPr>
      </w:pPr>
      <w:r>
        <w:t>Actes 2:38 : « Repentez-vous et soyez baptisés… et vous recevrez le don du Saint-Esprit. »</w:t>
      </w:r>
    </w:p>
    <w:p w:rsidRPr="00914BF8" w:rsidR="00914BF8" w:rsidP="00914BF8" w:rsidRDefault="00914BF8" w14:paraId="7FF383A9" w14:textId="77777777">
      <w:pPr>
        <w:numPr>
          <w:ilvl w:val="0"/>
          <w:numId w:val="16"/>
        </w:numPr>
      </w:pPr>
      <w:r>
        <w:t>Romains 6:3-4 : S’unit à la mort et à la résurrection du Christ.</w:t>
      </w:r>
    </w:p>
    <w:p w:rsidRPr="00914BF8" w:rsidR="00914BF8" w:rsidP="00914BF8" w:rsidRDefault="00914BF8" w14:paraId="3C0EEF2B" w14:textId="77777777">
      <w:pPr>
        <w:numPr>
          <w:ilvl w:val="0"/>
          <w:numId w:val="16"/>
        </w:numPr>
      </w:pPr>
      <w:r>
        <w:t>Éphésiens 4:5 : « Un seul baptême. »</w:t>
      </w:r>
    </w:p>
    <w:p w:rsidRPr="00914BF8" w:rsidR="00914BF8" w:rsidP="00914BF8" w:rsidRDefault="00914BF8" w14:paraId="23FA195E" w14:textId="77777777">
      <w:pPr>
        <w:numPr>
          <w:ilvl w:val="0"/>
          <w:numId w:val="16"/>
        </w:numPr>
      </w:pPr>
      <w:r>
        <w:t>Actes 19:4-6 : Souvent lié à la réception de l&amp;#39;Esprit.</w:t>
      </w:r>
    </w:p>
    <w:p w:rsidRPr="00914BF8" w:rsidR="00914BF8" w:rsidP="00914BF8" w:rsidRDefault="00914BF8" w14:paraId="4CABEF55" w14:textId="77777777">
      <w:pPr>
        <w:numPr>
          <w:ilvl w:val="0"/>
          <w:numId w:val="16"/>
        </w:numPr>
      </w:pPr>
      <w:r>
        <w:t>Le baptême unit les croyants à la mort de Jésus, au voile déchiré (Romains 6.3, Hébreux 10.20), les initiant « au chemin » (Jean 14.6) et leur accordant le Saint-Esprit (Actes 2.38), qui communique (Actes 2.17-18). L’œuvre du Saint-Esprit se poursuit après le baptême (Galates 5.16).</w:t>
      </w:r>
    </w:p>
    <w:p w:rsidRPr="00914BF8" w:rsidR="00914BF8" w:rsidP="00914BF8" w:rsidRDefault="00914BF8" w14:paraId="7B0974F4" w14:textId="77777777">
      <w:r>
        <w:t>Lien avec Yom Kippour :</w:t>
      </w:r>
    </w:p>
    <w:p w:rsidRPr="00914BF8" w:rsidR="00914BF8" w:rsidP="00914BF8" w:rsidRDefault="00914BF8" w14:paraId="34D8B61E" w14:textId="79AFC2A0">
      <w:pPr>
        <w:numPr>
          <w:ilvl w:val="0"/>
          <w:numId w:val="17"/>
        </w:numPr>
        <w:rPr/>
      </w:pPr>
      <w:r>
        <w:t>Le baptême accomplit la purification de Yom Kippour (Lévitique 16:30) par l&amp;#39;union avec le sacrifice de Jésus (Romains 6:3-4).</w:t>
      </w:r>
    </w:p>
    <w:p w:rsidRPr="00914BF8" w:rsidR="00914BF8" w:rsidP="00914BF8" w:rsidRDefault="00914BF8" w14:paraId="78CF71F0" w14:textId="77777777">
      <w:r>
        <w:t>Lien avec Melchisédek :</w:t>
      </w:r>
    </w:p>
    <w:p w:rsidRPr="00914BF8" w:rsidR="00914BF8" w:rsidP="00914BF8" w:rsidRDefault="00914BF8" w14:paraId="49530A9C" w14:textId="77777777">
      <w:pPr>
        <w:numPr>
          <w:ilvl w:val="0"/>
          <w:numId w:val="18"/>
        </w:numPr>
      </w:pPr>
      <w:r>
        <w:t>Le baptême reflète l&amp;#39;entrée dans la nouvelle alliance médiée par le sacerdoce de Melchisédek de Jésus (Hébreux 8:6), symbolisée par le pain et le vin de la communion (Genèse 14:18).</w:t>
      </w:r>
    </w:p>
    <w:p w:rsidRPr="00914BF8" w:rsidR="00914BF8" w:rsidP="001D7D37" w:rsidRDefault="00914BF8" w14:paraId="11CAD76B" w14:textId="77777777">
      <w:pPr>
        <w:pStyle w:val="Heading1"/>
      </w:pPr>
      <w:r>
        <w:t>9. La communion et son rôle</w:t>
      </w:r>
    </w:p>
    <w:p w:rsidRPr="00914BF8" w:rsidR="00914BF8" w:rsidP="00914BF8" w:rsidRDefault="00914BF8" w14:paraId="2DB6E80F" w14:textId="77777777">
      <w:r>
        <w:t>La communion, instituée par Jésus (Matthieu 26:26-28, 1 Corinthiens 11:23-25), commémore son corps et son sang :</w:t>
      </w:r>
    </w:p>
    <w:p w:rsidRPr="00914BF8" w:rsidR="00914BF8" w:rsidP="00914BF8" w:rsidRDefault="00914BF8" w14:paraId="5CF1462A" w14:textId="77777777">
      <w:pPr>
        <w:numPr>
          <w:ilvl w:val="0"/>
          <w:numId w:val="19"/>
        </w:numPr>
      </w:pPr>
      <w:r>
        <w:t>Le pain : « Ceci est mon corps, qui est pour vous » (1 Corinthiens 11:24), le voile déchiré (Hébreux 10:20).</w:t>
      </w:r>
    </w:p>
    <w:p w:rsidRPr="00914BF8" w:rsidR="00914BF8" w:rsidP="00914BF8" w:rsidRDefault="00914BF8" w14:paraId="2F1D945F" w14:textId="77777777">
      <w:pPr>
        <w:numPr>
          <w:ilvl w:val="0"/>
          <w:numId w:val="19"/>
        </w:numPr>
      </w:pPr>
      <w:r>
        <w:t>Coupe : « Cette coupe est la nouvelle alliance en mon sang » (1 Corinthiens 11:25), accomplissant le propitiatoire (Romains 3:25).</w:t>
      </w:r>
    </w:p>
    <w:p w:rsidRPr="00914BF8" w:rsidR="00914BF8" w:rsidP="00914BF8" w:rsidRDefault="00914BF8" w14:paraId="1CD1D58F" w14:textId="77777777">
      <w:pPr>
        <w:numPr>
          <w:ilvl w:val="0"/>
          <w:numId w:val="19"/>
        </w:numPr>
      </w:pPr>
      <w:r>
        <w:t>Objectif : Se souvenir de la mort de Jésus (1 Corinthiens 11:24-25), la proclamer (1 Corinthiens 11:26), favoriser l&amp;#39;unité (1 Corinthiens 10:16-17) et exiger un examen de conscience (1 Corinthiens 11:28).</w:t>
      </w:r>
    </w:p>
    <w:p w:rsidRPr="00914BF8" w:rsidR="00914BF8" w:rsidP="00914BF8" w:rsidRDefault="00914BF8" w14:paraId="38FA88A5" w14:textId="77777777">
      <w:r>
        <w:t>Lien avec Yom Kippour :</w:t>
      </w:r>
    </w:p>
    <w:p w:rsidRPr="00914BF8" w:rsidR="00914BF8" w:rsidP="00914BF8" w:rsidRDefault="00914BF8" w14:paraId="7E58F688" w14:textId="1ED7B3F6">
      <w:pPr>
        <w:numPr>
          <w:ilvl w:val="0"/>
          <w:numId w:val="20"/>
        </w:numPr>
      </w:pPr>
      <w:r>
        <w:t>La communion célèbre l&amp;#39;accomplissement par Jésus des sacrifices de Yom Kippour (Hébreux 9:12), du bouc émissaire (1 Pierre 2:24) et du propitiatoire (Romains 3:25). Les prières prononcées pendant la communion s&amp;#39;élèvent comme l&amp;#39;encens (Apocalypse 8:3-4), accomplissant ainsi Lévitique 16:12-13.</w:t>
      </w:r>
    </w:p>
    <w:p w:rsidRPr="00914BF8" w:rsidR="00914BF8" w:rsidP="00914BF8" w:rsidRDefault="00914BF8" w14:paraId="35F6C262" w14:textId="77777777">
      <w:r>
        <w:t>Lien avec le voile :</w:t>
      </w:r>
    </w:p>
    <w:p w:rsidRPr="00914BF8" w:rsidR="00914BF8" w:rsidP="00914BF8" w:rsidRDefault="00914BF8" w14:paraId="568BF08F" w14:textId="77777777">
      <w:pPr>
        <w:numPr>
          <w:ilvl w:val="0"/>
          <w:numId w:val="21"/>
        </w:numPr>
      </w:pPr>
      <w:r>
        <w:t>Le pain représente le corps de Jésus, le voile déchiré (1 Corinthiens 11:24, Hébreux 10:20), ouvrant l&amp;#39;accès (Hébreux 10:19).</w:t>
      </w:r>
    </w:p>
    <w:p w:rsidRPr="00914BF8" w:rsidR="00914BF8" w:rsidP="00914BF8" w:rsidRDefault="00914BF8" w14:paraId="51987850" w14:textId="77777777">
      <w:r>
        <w:t>Lien avec « La Voie » :</w:t>
      </w:r>
    </w:p>
    <w:p w:rsidRPr="00914BF8" w:rsidR="00914BF8" w:rsidP="00914BF8" w:rsidRDefault="00914BF8" w14:paraId="614C7126" w14:textId="77777777">
      <w:pPr>
        <w:numPr>
          <w:ilvl w:val="0"/>
          <w:numId w:val="22"/>
        </w:numPr>
      </w:pPr>
      <w:r>
        <w:t>La communion proclame Jésus comme « le chemin » (Jean 14:6), le chemin vers le Père par son sacrifice (1 Corinthiens 11:26).</w:t>
      </w:r>
    </w:p>
    <w:p w:rsidRPr="00914BF8" w:rsidR="00914BF8" w:rsidP="00914BF8" w:rsidRDefault="00914BF8" w14:paraId="4C9DA1B6" w14:textId="77777777">
      <w:r>
        <w:t>Lien avec Melchisédek :</w:t>
      </w:r>
    </w:p>
    <w:p w:rsidRPr="00914BF8" w:rsidR="00914BF8" w:rsidP="00914BF8" w:rsidRDefault="00914BF8" w14:paraId="565193F7" w14:textId="77777777">
      <w:pPr>
        <w:numPr>
          <w:ilvl w:val="0"/>
          <w:numId w:val="23"/>
        </w:numPr>
      </w:pPr>
      <w:r>
        <w:t>Le pain et le vin de Melchisédek (Genèse 14:18) préfigurent les éléments de la communion (Matthieu 26:26-28), reliant le sacerdoce de Melchisédek de Jésus (Hébreux 7:17) à la nouvelle alliance (1 Corinthiens 11:25).</w:t>
      </w:r>
    </w:p>
    <w:p w:rsidRPr="00914BF8" w:rsidR="00914BF8" w:rsidP="00914BF8" w:rsidRDefault="00914BF8" w14:paraId="12A64433" w14:textId="77777777">
      <w:r>
        <w:t>Lien avec l&amp;#39;Esprit :</w:t>
      </w:r>
    </w:p>
    <w:p w:rsidRPr="00914BF8" w:rsidR="00914BF8" w:rsidP="00914BF8" w:rsidRDefault="00914BF8" w14:paraId="0F93075C" w14:textId="77777777">
      <w:pPr>
        <w:numPr>
          <w:ilvl w:val="0"/>
          <w:numId w:val="24"/>
        </w:numPr>
      </w:pPr>
      <w:r>
        <w:t>La communion renouvelle la conscience des croyants en tant que temples (1 Corinthiens 6:19), où l&amp;#39;Esprit communique (Actes 2:17-18), mais ne donne pas l&amp;#39;Esprit, qui vient par la foi, la repentance et le baptême (Actes 2:38).</w:t>
      </w:r>
    </w:p>
    <w:p w:rsidRPr="00914BF8" w:rsidR="00914BF8" w:rsidP="001D7D37" w:rsidRDefault="00914BF8" w14:paraId="168E1C0E" w14:textId="77777777">
      <w:pPr>
        <w:pStyle w:val="Heading1"/>
      </w:pPr>
      <w:r>
        <w:t>10. Célébrer Yom Kippour avec la communion</w:t>
      </w:r>
    </w:p>
    <w:p w:rsidRPr="00914BF8" w:rsidR="00914BF8" w:rsidP="00914BF8" w:rsidRDefault="00914BF8" w14:paraId="64D71170" w14:textId="5CB4B842">
      <w:r>
        <w:t>La célébration de l&amp;#39;accomplissement de Yom Kippour par la communion intègre tous les thèmes :</w:t>
      </w:r>
    </w:p>
    <w:p w:rsidRPr="00914BF8" w:rsidR="00914BF8" w:rsidP="00914BF8" w:rsidRDefault="00914BF8" w14:paraId="29C4D30D" w14:textId="77777777">
      <w:pPr>
        <w:numPr>
          <w:ilvl w:val="0"/>
          <w:numId w:val="25"/>
        </w:numPr>
      </w:pPr>
      <w:r>
        <w:t xml:space="preserve">Préparation: </w:t>
      </w:r>
    </w:p>
    <w:p w:rsidRPr="00914BF8" w:rsidR="00914BF8" w:rsidP="00914BF8" w:rsidRDefault="00914BF8" w14:paraId="7EE159A2" w14:textId="44EC9951">
      <w:pPr>
        <w:numPr>
          <w:ilvl w:val="1"/>
          <w:numId w:val="25"/>
        </w:numPr>
        <w:rPr/>
      </w:pPr>
      <w:r>
        <w:t>Repentez-vous et examinez-vous vous-mêmes (1 Corinthiens 11:28), faisant écho à l&amp;#39;affliction de Yom Kippour (Lévitique 16:29).</w:t>
      </w:r>
    </w:p>
    <w:p w:rsidRPr="00914BF8" w:rsidR="00914BF8" w:rsidP="00914BF8" w:rsidRDefault="00914BF8" w14:paraId="263899BC" w14:textId="50147FD1">
      <w:pPr>
        <w:numPr>
          <w:ilvl w:val="1"/>
          <w:numId w:val="25"/>
        </w:numPr>
        <w:rPr/>
      </w:pPr>
      <w:r>
        <w:t>Réfléchissez à l’expiation de Jésus (Hébreux 9:12), accomplissant le sang de Yom Kippour (Lévitique 16:14-15).</w:t>
      </w:r>
    </w:p>
    <w:p w:rsidRPr="00914BF8" w:rsidR="00914BF8" w:rsidP="00914BF8" w:rsidRDefault="00914BF8" w14:paraId="646E7AC4" w14:textId="77777777">
      <w:pPr>
        <w:numPr>
          <w:ilvl w:val="0"/>
          <w:numId w:val="25"/>
        </w:numPr>
      </w:pPr>
      <w:r>
        <w:t xml:space="preserve">Lecture des Écritures : </w:t>
      </w:r>
    </w:p>
    <w:p w:rsidRPr="00914BF8" w:rsidR="00914BF8" w:rsidP="00914BF8" w:rsidRDefault="00914BF8" w14:paraId="7D689741" w14:textId="77777777">
      <w:pPr>
        <w:numPr>
          <w:ilvl w:val="1"/>
          <w:numId w:val="25"/>
        </w:numPr>
      </w:pPr>
      <w:r>
        <w:t>Lévitique 16 : Les rituels de Yom Kippour.</w:t>
      </w:r>
    </w:p>
    <w:p w:rsidRPr="00914BF8" w:rsidR="00914BF8" w:rsidP="00914BF8" w:rsidRDefault="00914BF8" w14:paraId="307F8197" w14:textId="77777777">
      <w:pPr>
        <w:numPr>
          <w:ilvl w:val="1"/>
          <w:numId w:val="25"/>
        </w:numPr>
      </w:pPr>
      <w:r>
        <w:t>Genèse 14:18-20 : Le pain et le vin de Melchisédek.</w:t>
      </w:r>
    </w:p>
    <w:p w:rsidRPr="00914BF8" w:rsidR="00914BF8" w:rsidP="00914BF8" w:rsidRDefault="00914BF8" w14:paraId="269B43C4" w14:textId="77777777">
      <w:pPr>
        <w:numPr>
          <w:ilvl w:val="1"/>
          <w:numId w:val="25"/>
        </w:numPr>
      </w:pPr>
      <w:r>
        <w:t>Matthieu 27:50-51 : Le voile se déchire.</w:t>
      </w:r>
    </w:p>
    <w:p w:rsidRPr="00914BF8" w:rsidR="00914BF8" w:rsidP="00914BF8" w:rsidRDefault="00914BF8" w14:paraId="2D837BBD" w14:textId="77777777">
      <w:pPr>
        <w:numPr>
          <w:ilvl w:val="1"/>
          <w:numId w:val="25"/>
        </w:numPr>
      </w:pPr>
      <w:r>
        <w:t>Hébreux 7:1-17 : Le sacerdoce de Melchisédek.</w:t>
      </w:r>
    </w:p>
    <w:p w:rsidRPr="00914BF8" w:rsidR="00914BF8" w:rsidP="00914BF8" w:rsidRDefault="00914BF8" w14:paraId="282ECAB8" w14:textId="77777777">
      <w:pPr>
        <w:numPr>
          <w:ilvl w:val="1"/>
          <w:numId w:val="25"/>
        </w:numPr>
      </w:pPr>
      <w:r>
        <w:t>Hébreux 9:1-14, 9:8 : Les limites de l’ancienne alliance.</w:t>
      </w:r>
    </w:p>
    <w:p w:rsidRPr="00914BF8" w:rsidR="00914BF8" w:rsidP="00914BF8" w:rsidRDefault="00914BF8" w14:paraId="2623AC25" w14:textId="77777777">
      <w:pPr>
        <w:numPr>
          <w:ilvl w:val="1"/>
          <w:numId w:val="25"/>
        </w:numPr>
      </w:pPr>
      <w:r>
        <w:t>Hébreux 10:19-22 : Le voile déchiré et l&amp;#39;accès.</w:t>
      </w:r>
    </w:p>
    <w:p w:rsidRPr="00914BF8" w:rsidR="00914BF8" w:rsidP="00914BF8" w:rsidRDefault="00914BF8" w14:paraId="418FBCDE" w14:textId="77777777">
      <w:pPr>
        <w:numPr>
          <w:ilvl w:val="1"/>
          <w:numId w:val="25"/>
        </w:numPr>
      </w:pPr>
      <w:r>
        <w:t>Jean 14:6 : Jésus comme « le chemin ».</w:t>
      </w:r>
    </w:p>
    <w:p w:rsidRPr="00914BF8" w:rsidR="00914BF8" w:rsidP="00914BF8" w:rsidRDefault="00914BF8" w14:paraId="424D57AE" w14:textId="77777777">
      <w:pPr>
        <w:numPr>
          <w:ilvl w:val="1"/>
          <w:numId w:val="25"/>
        </w:numPr>
      </w:pPr>
      <w:r>
        <w:t>Actes 2:17-18 : La communication de l&amp;#39;Esprit.</w:t>
      </w:r>
    </w:p>
    <w:p w:rsidRPr="00914BF8" w:rsidR="00914BF8" w:rsidP="00914BF8" w:rsidRDefault="00914BF8" w14:paraId="2C298F8B" w14:textId="77777777">
      <w:pPr>
        <w:numPr>
          <w:ilvl w:val="1"/>
          <w:numId w:val="25"/>
        </w:numPr>
      </w:pPr>
      <w:r>
        <w:t>Matthieu 26:26-28, 1 Corinthiens 11:23-25 : L&amp;#39;institution de la communion.</w:t>
      </w:r>
    </w:p>
    <w:p w:rsidRPr="00914BF8" w:rsidR="00914BF8" w:rsidP="00914BF8" w:rsidRDefault="00914BF8" w14:paraId="51749F76" w14:textId="77777777">
      <w:pPr>
        <w:numPr>
          <w:ilvl w:val="0"/>
          <w:numId w:val="25"/>
        </w:numPr>
      </w:pPr>
      <w:r>
        <w:t xml:space="preserve">La prière comme encens : </w:t>
      </w:r>
    </w:p>
    <w:p w:rsidRPr="00914BF8" w:rsidR="00914BF8" w:rsidP="00914BF8" w:rsidRDefault="00914BF8" w14:paraId="02165527" w14:textId="6319FEAD">
      <w:pPr>
        <w:numPr>
          <w:ilvl w:val="1"/>
          <w:numId w:val="25"/>
        </w:numPr>
        <w:rPr/>
      </w:pPr>
      <w:r>
        <w:t>Offrez des prières d’action de grâce, de confession et d’intercession (Apocalypse 5.8, 8.3-4), à l’image de l’encens de Yom Kippour (Lévitique 16.12-13). Recherchez la direction du Saint-Esprit, notamment par les songes, les visions et les révélations (Actes 2.17-18, Jean 16.13).</w:t>
      </w:r>
    </w:p>
    <w:p w:rsidRPr="00914BF8" w:rsidR="00914BF8" w:rsidP="00914BF8" w:rsidRDefault="00914BF8" w14:paraId="2DCD6022" w14:textId="77777777">
      <w:pPr>
        <w:numPr>
          <w:ilvl w:val="0"/>
          <w:numId w:val="25"/>
        </w:numPr>
      </w:pPr>
      <w:r>
        <w:t xml:space="preserve">Participer à la communion : </w:t>
      </w:r>
    </w:p>
    <w:p w:rsidRPr="00914BF8" w:rsidR="00914BF8" w:rsidP="00914BF8" w:rsidRDefault="00914BF8" w14:paraId="3AEDBD37" w14:textId="77777777">
      <w:pPr>
        <w:numPr>
          <w:ilvl w:val="1"/>
          <w:numId w:val="25"/>
        </w:numPr>
      </w:pPr>
      <w:r>
        <w:t>Pain : Mangez-en en vous souvenant du corps de Jésus, du voile déchiré (1 Corinthiens 11.24, Hébreux 10.20), du « chemin » (Jean 14.6) et du pain de Melchisédek (Genèse 14.18). Remerciez-le d’avoir porté nos péchés (1 Pierre 2.24).</w:t>
      </w:r>
    </w:p>
    <w:p w:rsidRPr="00914BF8" w:rsidR="00914BF8" w:rsidP="00914BF8" w:rsidRDefault="00914BF8" w14:paraId="4D80AEB0" w14:textId="77777777">
      <w:pPr>
        <w:numPr>
          <w:ilvl w:val="1"/>
          <w:numId w:val="25"/>
        </w:numPr>
      </w:pPr>
      <w:r>
        <w:t>Coupe : Buvez, en célébrant son sang, la nouvelle alliance (1 Corinthiens 11:25, Romains 3:25) et le vin de Melchisédek (Genèse 14:18). Louez-le pour la rédemption éternelle (Hébreux 9:12).</w:t>
      </w:r>
    </w:p>
    <w:p w:rsidRPr="00914BF8" w:rsidR="00914BF8" w:rsidP="00914BF8" w:rsidRDefault="00914BF8" w14:paraId="5CBA6942" w14:textId="77777777">
      <w:pPr>
        <w:numPr>
          <w:ilvl w:val="1"/>
          <w:numId w:val="25"/>
        </w:numPr>
      </w:pPr>
      <w:r>
        <w:t>Méditez sur le fait d&amp;#39;être un temple (1 Corinthiens 6:19), purifié par son sacrifice (Hébreux 9:14).</w:t>
      </w:r>
    </w:p>
    <w:p w:rsidRPr="00914BF8" w:rsidR="00914BF8" w:rsidP="00914BF8" w:rsidRDefault="00914BF8" w14:paraId="7664E237" w14:textId="77777777">
      <w:pPr>
        <w:numPr>
          <w:ilvl w:val="0"/>
          <w:numId w:val="25"/>
        </w:numPr>
      </w:pPr>
      <w:r>
        <w:t xml:space="preserve">Proclamation: </w:t>
      </w:r>
    </w:p>
    <w:p w:rsidRPr="00914BF8" w:rsidR="00914BF8" w:rsidP="00914BF8" w:rsidRDefault="00914BF8" w14:paraId="17473EA3" w14:textId="77777777">
      <w:pPr>
        <w:numPr>
          <w:ilvl w:val="1"/>
          <w:numId w:val="25"/>
        </w:numPr>
      </w:pPr>
      <w:r>
        <w:t>Proclamez la mort de Jésus (1 Corinthiens 11:26), le voile déchiré, son sacerdoce de Melchisédek (Hébreux 7:17) et son rôle comme « le chemin » (Jean 14:6), accomplissant l&amp;#39;expiation de Yom Kippour (Hébreux 10:10).</w:t>
      </w:r>
    </w:p>
    <w:p w:rsidRPr="00914BF8" w:rsidR="00914BF8" w:rsidP="00914BF8" w:rsidRDefault="00914BF8" w14:paraId="233AA100" w14:textId="77777777">
      <w:pPr>
        <w:numPr>
          <w:ilvl w:val="0"/>
          <w:numId w:val="25"/>
        </w:numPr>
      </w:pPr>
      <w:r>
        <w:t xml:space="preserve">Appel à l&amp;#39;Évangile : </w:t>
      </w:r>
    </w:p>
    <w:p w:rsidRPr="00914BF8" w:rsidR="00914BF8" w:rsidP="00914BF8" w:rsidRDefault="00914BF8" w14:paraId="1B3F2FCE" w14:textId="77777777">
      <w:pPr>
        <w:numPr>
          <w:ilvl w:val="1"/>
          <w:numId w:val="25"/>
        </w:numPr>
      </w:pPr>
      <w:r>
        <w:t>Partagez Actes 2:38, Jean 14:6 et Romains 10:9, invitant les non-croyants à la foi, à la repentance et au baptême pour recevoir l&amp;#39;Esprit (Actes 2:38) et entrer « dans le chemin » (Jean 14:6).</w:t>
      </w:r>
    </w:p>
    <w:p w:rsidRPr="00914BF8" w:rsidR="00914BF8" w:rsidP="00914BF8" w:rsidRDefault="00914BF8" w14:paraId="6219AB28" w14:textId="77777777">
      <w:pPr>
        <w:numPr>
          <w:ilvl w:val="0"/>
          <w:numId w:val="25"/>
        </w:numPr>
      </w:pPr>
      <w:r>
        <w:t xml:space="preserve">Communauté et culte : </w:t>
      </w:r>
    </w:p>
    <w:p w:rsidRPr="00914BF8" w:rsidR="00914BF8" w:rsidP="00914BF8" w:rsidRDefault="00914BF8" w14:paraId="0DC7F5A6" w14:textId="77777777">
      <w:pPr>
        <w:numPr>
          <w:ilvl w:val="1"/>
          <w:numId w:val="25"/>
        </w:numPr>
      </w:pPr>
      <w:r>
        <w:t>Partagez la communion avec les croyants, en soulignant l&amp;#39;unité du corps du Christ (1 Corinthiens 10.17, Éphésiens 2.21-22). Chantez des louanges ou lisez le Psaume 22, Isaïe 53 ou le Psaume 141.2, en lien avec les thèmes de Yom Kippour.</w:t>
      </w:r>
    </w:p>
    <w:p w:rsidRPr="00914BF8" w:rsidR="00914BF8" w:rsidP="00914BF8" w:rsidRDefault="00914BF8" w14:paraId="4B27AC28" w14:textId="77777777">
      <w:pPr>
        <w:numPr>
          <w:ilvl w:val="0"/>
          <w:numId w:val="25"/>
        </w:numPr>
      </w:pPr>
      <w:r>
        <w:t xml:space="preserve">Engagement envers la sainteté : </w:t>
      </w:r>
    </w:p>
    <w:p w:rsidRPr="00914BF8" w:rsidR="00914BF8" w:rsidP="00914BF8" w:rsidRDefault="00914BF8" w14:paraId="4C0465FA" w14:textId="77777777">
      <w:pPr>
        <w:numPr>
          <w:ilvl w:val="1"/>
          <w:numId w:val="25"/>
        </w:numPr>
      </w:pPr>
      <w:r>
        <w:t>En tant que temples (1 Corinthiens 6:19), engagez-vous à glorifier Dieu (1 Corinthiens 6:20), à offrir votre vie comme « sacrifice vivant » (Romains 12:1), guidés par l’Esprit (Romains 8:14), y compris sa communication (Actes 2:17-18).</w:t>
      </w:r>
    </w:p>
    <w:p w:rsidRPr="00914BF8" w:rsidR="00914BF8" w:rsidP="00914BF8" w:rsidRDefault="00914BF8" w14:paraId="5FC913CA" w14:textId="77777777">
      <w:r>
        <w:t>Lien avec Melchisédek :</w:t>
      </w:r>
    </w:p>
    <w:p w:rsidRPr="00914BF8" w:rsidR="00914BF8" w:rsidP="00914BF8" w:rsidRDefault="00914BF8" w14:paraId="400922C5" w14:textId="77777777">
      <w:pPr>
        <w:numPr>
          <w:ilvl w:val="0"/>
          <w:numId w:val="26"/>
        </w:numPr>
      </w:pPr>
      <w:r>
        <w:t>Le pain et le vin de la communion font écho à l&amp;#39;offrande de Melchisédek (Genèse 14:18), renforçant le sacerdoce de Jésus (Hébreux 7:17) et la nouvelle alliance (1 Corinthiens 11:25).</w:t>
      </w:r>
    </w:p>
    <w:p w:rsidRPr="00914BF8" w:rsidR="00914BF8" w:rsidP="001D7D37" w:rsidRDefault="00914BF8" w14:paraId="3987B91B" w14:textId="77777777">
      <w:pPr>
        <w:pStyle w:val="Heading1"/>
      </w:pPr>
      <w:r>
        <w:t>11. Implications de la déchirure du voile</w:t>
      </w:r>
    </w:p>
    <w:p w:rsidRPr="00914BF8" w:rsidR="00914BF8" w:rsidP="00914BF8" w:rsidRDefault="00914BF8" w14:paraId="26D51CF9" w14:textId="77777777">
      <w:r>
        <w:t>La déchirure du voile, représentant le corps de Jésus (Hébreux 10:20), influence la communion et l&amp;#39;accès à Dieu à travers les différents éléments de Yom Kippour :</w:t>
      </w:r>
    </w:p>
    <w:p w:rsidRPr="00914BF8" w:rsidR="00914BF8" w:rsidP="00914BF8" w:rsidRDefault="00914BF8" w14:paraId="58C53FF7" w14:textId="77777777">
      <w:pPr>
        <w:numPr>
          <w:ilvl w:val="0"/>
          <w:numId w:val="27"/>
        </w:numPr>
      </w:pPr>
      <w:r>
        <w:t xml:space="preserve">Grand Prêtre et Prêtrise de Melchisédek : </w:t>
      </w:r>
    </w:p>
    <w:p w:rsidRPr="00914BF8" w:rsidR="00914BF8" w:rsidP="00914BF8" w:rsidRDefault="00914BF8" w14:paraId="2233D9D3" w14:textId="114ED60C">
      <w:pPr>
        <w:numPr>
          <w:ilvl w:val="1"/>
          <w:numId w:val="27"/>
        </w:numPr>
        <w:rPr/>
      </w:pPr>
      <w:r>
        <w:t>Yom Kippour : Le grand prêtre entra derrière le voile (Lévitique 16:2).</w:t>
      </w:r>
    </w:p>
    <w:p w:rsidRPr="00914BF8" w:rsidR="00914BF8" w:rsidP="00914BF8" w:rsidRDefault="00914BF8" w14:paraId="3A382721" w14:textId="77777777">
      <w:pPr>
        <w:numPr>
          <w:ilvl w:val="1"/>
          <w:numId w:val="27"/>
        </w:numPr>
      </w:pPr>
      <w:r>
        <w:t>Le déchirement du voile : la mort de Jésus déchire le voile (Hébreux 10:20), et son ascension le fait entrer au ciel (Hébreux 9:24) en tant que prêtre de Melchisédek (Hébreux 7:17).</w:t>
      </w:r>
    </w:p>
    <w:p w:rsidRPr="00914BF8" w:rsidR="00914BF8" w:rsidP="00914BF8" w:rsidRDefault="00914BF8" w14:paraId="1741EEAA" w14:textId="51F9B06C">
      <w:pPr>
        <w:numPr>
          <w:ilvl w:val="1"/>
          <w:numId w:val="27"/>
        </w:numPr>
      </w:pPr>
      <w:r>
        <w:t>Impact : La communion célèbre son corps, le voile déchiré (1 Corinthiens 11:24) et son sacerdoce éternel, accordant l&amp;#39;accès (Hébreux 7:25).</w:t>
      </w:r>
    </w:p>
    <w:p w:rsidRPr="00914BF8" w:rsidR="00914BF8" w:rsidP="00914BF8" w:rsidRDefault="00914BF8" w14:paraId="576DA2C8" w14:textId="77777777">
      <w:pPr>
        <w:numPr>
          <w:ilvl w:val="0"/>
          <w:numId w:val="27"/>
        </w:numPr>
      </w:pPr>
      <w:r>
        <w:t xml:space="preserve">Sacrifice/Bouc émissaire : </w:t>
      </w:r>
    </w:p>
    <w:p w:rsidRPr="00914BF8" w:rsidR="00914BF8" w:rsidP="00914BF8" w:rsidRDefault="00914BF8" w14:paraId="240AC73F" w14:textId="7F745ABD">
      <w:pPr>
        <w:numPr>
          <w:ilvl w:val="1"/>
          <w:numId w:val="27"/>
        </w:numPr>
        <w:rPr/>
      </w:pPr>
      <w:r>
        <w:t>Yom Kippour : Sang expié temporairement (Lévitique 16:15-22).</w:t>
      </w:r>
    </w:p>
    <w:p w:rsidRPr="00914BF8" w:rsidR="00914BF8" w:rsidP="00914BF8" w:rsidRDefault="00914BF8" w14:paraId="4C8A87A4" w14:textId="77777777">
      <w:pPr>
        <w:numPr>
          <w:ilvl w:val="1"/>
          <w:numId w:val="27"/>
        </w:numPr>
      </w:pPr>
      <w:r>
        <w:t>Le déchirement du voile : le corps de Jésus expie définitivement (Hébreux 10:20, 9:26).</w:t>
      </w:r>
    </w:p>
    <w:p w:rsidRPr="00914BF8" w:rsidR="00914BF8" w:rsidP="00914BF8" w:rsidRDefault="00914BF8" w14:paraId="79826A8D" w14:textId="77777777">
      <w:pPr>
        <w:numPr>
          <w:ilvl w:val="1"/>
          <w:numId w:val="27"/>
        </w:numPr>
      </w:pPr>
      <w:r>
        <w:t>Impact : Le pain et la coupe de la communion proclament ce sacrifice (1 Corinthiens 11:24-26).</w:t>
      </w:r>
    </w:p>
    <w:p w:rsidRPr="00914BF8" w:rsidR="00914BF8" w:rsidP="00914BF8" w:rsidRDefault="00914BF8" w14:paraId="1B3EAA79" w14:textId="77777777">
      <w:pPr>
        <w:numPr>
          <w:ilvl w:val="0"/>
          <w:numId w:val="27"/>
        </w:numPr>
      </w:pPr>
      <w:r>
        <w:t xml:space="preserve">L&amp;#39;encens comme prière : </w:t>
      </w:r>
    </w:p>
    <w:p w:rsidRPr="00914BF8" w:rsidR="00914BF8" w:rsidP="00914BF8" w:rsidRDefault="00914BF8" w14:paraId="4E1E9230" w14:textId="35BC2861">
      <w:pPr>
        <w:numPr>
          <w:ilvl w:val="1"/>
          <w:numId w:val="27"/>
        </w:numPr>
        <w:rPr/>
      </w:pPr>
      <w:r>
        <w:t>Yom Kippour : L&amp;#39;encens protégeait le prêtre (Lévitique 16:12-13).</w:t>
      </w:r>
    </w:p>
    <w:p w:rsidRPr="00914BF8" w:rsidR="00914BF8" w:rsidP="00914BF8" w:rsidRDefault="00914BF8" w14:paraId="05DB180E" w14:textId="77777777">
      <w:pPr>
        <w:numPr>
          <w:ilvl w:val="1"/>
          <w:numId w:val="27"/>
        </w:numPr>
      </w:pPr>
      <w:r>
        <w:t>Déchirure du voile : les prières des croyants montent par Jésus (Hébreux 10:22, Apocalypse 8:3-4).</w:t>
      </w:r>
    </w:p>
    <w:p w:rsidRPr="00914BF8" w:rsidR="00914BF8" w:rsidP="00914BF8" w:rsidRDefault="00914BF8" w14:paraId="413671AE" w14:textId="77777777">
      <w:pPr>
        <w:numPr>
          <w:ilvl w:val="1"/>
          <w:numId w:val="27"/>
        </w:numPr>
      </w:pPr>
      <w:r>
        <w:t>Impact : La communion inclut des prières comme encens (Psaume 141:2), reflétant l&amp;#39;accessibilité.</w:t>
      </w:r>
    </w:p>
    <w:p w:rsidRPr="00914BF8" w:rsidR="00914BF8" w:rsidP="00914BF8" w:rsidRDefault="00914BF8" w14:paraId="60B3FA93" w14:textId="77777777">
      <w:pPr>
        <w:numPr>
          <w:ilvl w:val="0"/>
          <w:numId w:val="27"/>
        </w:numPr>
      </w:pPr>
      <w:r>
        <w:t xml:space="preserve">Le croyant comme temple : </w:t>
      </w:r>
    </w:p>
    <w:p w:rsidRPr="00914BF8" w:rsidR="00914BF8" w:rsidP="00914BF8" w:rsidRDefault="00914BF8" w14:paraId="73A0B57D" w14:textId="1C58E83A">
      <w:pPr>
        <w:numPr>
          <w:ilvl w:val="1"/>
          <w:numId w:val="27"/>
        </w:numPr>
        <w:rPr/>
      </w:pPr>
      <w:r>
        <w:t>Yom Kippour : Le tabernacle était la demeure de Dieu (Lévitique 16:16).</w:t>
      </w:r>
    </w:p>
    <w:p w:rsidRPr="00914BF8" w:rsidR="00914BF8" w:rsidP="00914BF8" w:rsidRDefault="00914BF8" w14:paraId="775F5F50" w14:textId="77777777">
      <w:pPr>
        <w:numPr>
          <w:ilvl w:val="1"/>
          <w:numId w:val="27"/>
        </w:numPr>
      </w:pPr>
      <w:r>
        <w:t>Le déchirement du voile : le sacrifice de Jésus fait des croyants des temples (1 Corinthiens 6:19, Hébreux 9:14).</w:t>
      </w:r>
    </w:p>
    <w:p w:rsidRPr="00914BF8" w:rsidR="00914BF8" w:rsidP="00914BF8" w:rsidRDefault="00914BF8" w14:paraId="20D87747" w14:textId="77777777">
      <w:pPr>
        <w:numPr>
          <w:ilvl w:val="1"/>
          <w:numId w:val="27"/>
        </w:numPr>
      </w:pPr>
      <w:r>
        <w:t>Impact : La communion renforce cette identité (1 Corinthiens 10:16).</w:t>
      </w:r>
    </w:p>
    <w:p w:rsidRPr="00914BF8" w:rsidR="00914BF8" w:rsidP="00914BF8" w:rsidRDefault="00914BF8" w14:paraId="2B6491F8" w14:textId="77777777">
      <w:pPr>
        <w:numPr>
          <w:ilvl w:val="0"/>
          <w:numId w:val="27"/>
        </w:numPr>
      </w:pPr>
      <w:r>
        <w:t xml:space="preserve">Accès au Saint-Esprit : </w:t>
      </w:r>
    </w:p>
    <w:p w:rsidRPr="00914BF8" w:rsidR="00914BF8" w:rsidP="00914BF8" w:rsidRDefault="00914BF8" w14:paraId="4C40B341" w14:textId="77777777">
      <w:pPr>
        <w:numPr>
          <w:ilvl w:val="1"/>
          <w:numId w:val="27"/>
        </w:numPr>
      </w:pPr>
      <w:r>
        <w:t>Yom Kippour : Pas d&amp;#39;Esprit en nous (Hébreux 9:9-10).</w:t>
      </w:r>
    </w:p>
    <w:p w:rsidRPr="00914BF8" w:rsidR="00914BF8" w:rsidP="00914BF8" w:rsidRDefault="00914BF8" w14:paraId="6929AE7C" w14:textId="77777777">
      <w:pPr>
        <w:numPr>
          <w:ilvl w:val="1"/>
          <w:numId w:val="27"/>
        </w:numPr>
      </w:pPr>
      <w:r>
        <w:t>La déchirure du voile : la mort de Jésus, partie intégrante de son œuvre rédemptrice, permet à l’Esprit de demeurer en nous par la foi, la repentance et le baptême (Actes 2.38 ; Éphésiens 1.13). L’Esprit communique, notamment par des songes, des visions et des révélations (Actes 2.17-18).</w:t>
      </w:r>
    </w:p>
    <w:p w:rsidRPr="00914BF8" w:rsidR="00914BF8" w:rsidP="00914BF8" w:rsidRDefault="00914BF8" w14:paraId="7F17BE22" w14:textId="77777777">
      <w:pPr>
        <w:numPr>
          <w:ilvl w:val="1"/>
          <w:numId w:val="27"/>
        </w:numPr>
      </w:pPr>
      <w:r>
        <w:t>Impact : La communion renouvelle la conscience de l&amp;#39;accès aux temples (1 Corinthiens 6:19), mais l&amp;#39;Esprit est reçu par la foi, la repentance et le baptême, et non par la communion ou le déchirement du voile seulement (Galates 3:2).</w:t>
      </w:r>
    </w:p>
    <w:p w:rsidRPr="00914BF8" w:rsidR="00914BF8" w:rsidP="00914BF8" w:rsidRDefault="00914BF8" w14:paraId="4CE61E8E" w14:textId="77777777">
      <w:pPr>
        <w:numPr>
          <w:ilvl w:val="0"/>
          <w:numId w:val="27"/>
        </w:numPr>
      </w:pPr>
      <w:r>
        <w:t xml:space="preserve">Purification et réconciliation : </w:t>
      </w:r>
    </w:p>
    <w:p w:rsidRPr="00914BF8" w:rsidR="00914BF8" w:rsidP="00914BF8" w:rsidRDefault="00914BF8" w14:paraId="332EFF55" w14:textId="56780C99">
      <w:pPr>
        <w:numPr>
          <w:ilvl w:val="1"/>
          <w:numId w:val="27"/>
        </w:numPr>
        <w:rPr/>
      </w:pPr>
      <w:r>
        <w:t>Yom Kippour : Sang purifié temporairement (Lévitique 16:30).</w:t>
      </w:r>
    </w:p>
    <w:p w:rsidRPr="00914BF8" w:rsidR="00914BF8" w:rsidP="00914BF8" w:rsidRDefault="00914BF8" w14:paraId="2D06403D" w14:textId="77777777">
      <w:pPr>
        <w:numPr>
          <w:ilvl w:val="1"/>
          <w:numId w:val="27"/>
        </w:numPr>
      </w:pPr>
      <w:r>
        <w:t>Déchirure du voile : le sang de Jésus purifie éternellement (Hébreux 9:14, Romains 5:10).</w:t>
      </w:r>
    </w:p>
    <w:p w:rsidRPr="00914BF8" w:rsidR="00914BF8" w:rsidP="00914BF8" w:rsidRDefault="00914BF8" w14:paraId="63DB2E43" w14:textId="77777777">
      <w:pPr>
        <w:numPr>
          <w:ilvl w:val="1"/>
          <w:numId w:val="27"/>
        </w:numPr>
      </w:pPr>
      <w:r>
        <w:t>Impact : La coupe de la communion célèbre cela (1 Corinthiens 10:16).</w:t>
      </w:r>
    </w:p>
    <w:p w:rsidRPr="00914BF8" w:rsidR="00914BF8" w:rsidP="00914BF8" w:rsidRDefault="00914BF8" w14:paraId="6A8AB2D4" w14:textId="77777777">
      <w:pPr>
        <w:numPr>
          <w:ilvl w:val="0"/>
          <w:numId w:val="27"/>
        </w:numPr>
      </w:pPr>
      <w:r>
        <w:t xml:space="preserve">Repos et sainteté : </w:t>
      </w:r>
    </w:p>
    <w:p w:rsidRPr="00914BF8" w:rsidR="00914BF8" w:rsidP="00914BF8" w:rsidRDefault="00914BF8" w14:paraId="65FB5DD5" w14:textId="26D51711">
      <w:pPr>
        <w:numPr>
          <w:ilvl w:val="1"/>
          <w:numId w:val="27"/>
        </w:numPr>
        <w:rPr/>
      </w:pPr>
      <w:r>
        <w:t>Yom Kippour : Israël se reposa (Lévitique 16:29).</w:t>
      </w:r>
    </w:p>
    <w:p w:rsidRPr="00914BF8" w:rsidR="00914BF8" w:rsidP="00914BF8" w:rsidRDefault="00914BF8" w14:paraId="774BA704" w14:textId="77777777">
      <w:pPr>
        <w:numPr>
          <w:ilvl w:val="1"/>
          <w:numId w:val="27"/>
        </w:numPr>
      </w:pPr>
      <w:r>
        <w:t>Le déchirement du voile : Jésus offre le repos (Hébreux 4:9-10), appelant à la sainteté (Hébreux 10:22).</w:t>
      </w:r>
    </w:p>
    <w:p w:rsidRPr="00914BF8" w:rsidR="00914BF8" w:rsidP="00914BF8" w:rsidRDefault="00914BF8" w14:paraId="2C534136" w14:textId="77777777">
      <w:pPr>
        <w:numPr>
          <w:ilvl w:val="1"/>
          <w:numId w:val="27"/>
        </w:numPr>
      </w:pPr>
      <w:r>
        <w:t>Impact : La communion exige un examen de conscience (1 Corinthiens 11:28).</w:t>
      </w:r>
    </w:p>
    <w:p w:rsidRPr="00914BF8" w:rsidR="00914BF8" w:rsidP="00914BF8" w:rsidRDefault="00914BF8" w14:paraId="10F978BB" w14:textId="77777777">
      <w:r>
        <w:t>Lien avec « La Voie » :</w:t>
      </w:r>
    </w:p>
    <w:p w:rsidRPr="00914BF8" w:rsidR="00914BF8" w:rsidP="00914BF8" w:rsidRDefault="00914BF8" w14:paraId="4D9955AE" w14:textId="77777777">
      <w:pPr>
        <w:numPr>
          <w:ilvl w:val="0"/>
          <w:numId w:val="28"/>
        </w:numPr>
      </w:pPr>
      <w:r>
        <w:t>Le voile déchiré est « le chemin nouveau et vivant » (Hébreux 10:20), Jésus lui-même (Jean 14:6), le chemin vers le Père.</w:t>
      </w:r>
    </w:p>
    <w:p w:rsidRPr="00914BF8" w:rsidR="00914BF8" w:rsidP="00914BF8" w:rsidRDefault="00914BF8" w14:paraId="0E78D373" w14:textId="77777777">
      <w:r>
        <w:t>Lien avec Melchisédek :</w:t>
      </w:r>
    </w:p>
    <w:p w:rsidRPr="00914BF8" w:rsidR="00914BF8" w:rsidP="00914BF8" w:rsidRDefault="00914BF8" w14:paraId="4C549115" w14:textId="77777777">
      <w:pPr>
        <w:numPr>
          <w:ilvl w:val="0"/>
          <w:numId w:val="29"/>
        </w:numPr>
      </w:pPr>
      <w:r>
        <w:t>Le voile déchiré, le corps de Jésus, s&amp;#39;aligne sur son sacerdoce de Melchisédek (Hébreux 7:17), que le pain et le vin de la communion symbolisent (Genèse 14:18).</w:t>
      </w:r>
    </w:p>
    <w:p w:rsidRPr="00914BF8" w:rsidR="00914BF8" w:rsidP="001D7D37" w:rsidRDefault="00914BF8" w14:paraId="634EB635" w14:textId="77777777">
      <w:pPr>
        <w:pStyle w:val="Heading1"/>
      </w:pPr>
      <w:r>
        <w:t>12. Synthèse théologique</w:t>
      </w:r>
    </w:p>
    <w:p w:rsidRPr="00914BF8" w:rsidR="00914BF8" w:rsidP="00914BF8" w:rsidRDefault="00914BF8" w14:paraId="5DB0F874" w14:textId="49405050">
      <w:r>
        <w:t>La déchirure du voile (Hébreux 10:20), Jésus comme « le chemin » (Jean 14:6) et son sacerdoce de Melchisédek (Hébreux 7:17) accomplissent Yom Kippour (Lévitique 16, Hébreux 9:8) :</w:t>
      </w:r>
    </w:p>
    <w:p w:rsidRPr="00914BF8" w:rsidR="00914BF8" w:rsidP="00914BF8" w:rsidRDefault="00914BF8" w14:paraId="693854E0" w14:textId="77777777">
      <w:pPr>
        <w:numPr>
          <w:ilvl w:val="0"/>
          <w:numId w:val="30"/>
        </w:numPr>
      </w:pPr>
      <w:r>
        <w:t>Jésus comme « Le Chemin » : Le chemin exclusif vers le Père, incarné dans son corps déchiré (Jean 14:6, Hébreux 10:20) et son sacerdoce éternel (Hébreux 7:25).</w:t>
      </w:r>
    </w:p>
    <w:p w:rsidRPr="00914BF8" w:rsidR="00914BF8" w:rsidP="00914BF8" w:rsidRDefault="00914BF8" w14:paraId="311D144E" w14:textId="77777777">
      <w:pPr>
        <w:numPr>
          <w:ilvl w:val="0"/>
          <w:numId w:val="30"/>
        </w:numPr>
      </w:pPr>
      <w:r>
        <w:t>Le sacerdoce de Melchisédek : préfigure le sacerdoce de Jésus et le pain et le vin de la communion (Genèse 14:18, Hébreux 7:3), surpassant l&amp;#39;ordre lévitique de Yom Kippour (Hébreux 7:11).</w:t>
      </w:r>
    </w:p>
    <w:p w:rsidRPr="00914BF8" w:rsidR="00914BF8" w:rsidP="00914BF8" w:rsidRDefault="00914BF8" w14:paraId="43A0C2A3" w14:textId="12D2D276">
      <w:pPr>
        <w:numPr>
          <w:ilvl w:val="0"/>
          <w:numId w:val="30"/>
        </w:numPr>
        <w:rPr/>
      </w:pPr>
      <w:r>
        <w:t>Le déchirement du voile : ouvre l&amp;#39;accès à Dieu (Hébreux 10:19), accomplissant l&amp;#39;entrée restreinte de Yom Kippour (Lévitique 16:2).</w:t>
      </w:r>
    </w:p>
    <w:p w:rsidRPr="00914BF8" w:rsidR="00914BF8" w:rsidP="00914BF8" w:rsidRDefault="00914BF8" w14:paraId="0957B9F0" w14:textId="77777777">
      <w:pPr>
        <w:numPr>
          <w:ilvl w:val="0"/>
          <w:numId w:val="30"/>
        </w:numPr>
      </w:pPr>
      <w:r>
        <w:t>Communication du Saint-Esprit : rendue possible par la foi, la repentance et le baptême (Actes 2:38), y compris les rêves, les visions et les révélations (Actes 2:17-18), guidant sur « le chemin » (Jean 16:13).</w:t>
      </w:r>
    </w:p>
    <w:p w:rsidRPr="00914BF8" w:rsidR="00914BF8" w:rsidP="00914BF8" w:rsidRDefault="00914BF8" w14:paraId="0584F40C" w14:textId="77777777">
      <w:pPr>
        <w:numPr>
          <w:ilvl w:val="0"/>
          <w:numId w:val="30"/>
        </w:numPr>
      </w:pPr>
      <w:r>
        <w:t>Accès approprié à Dieu : Par « le chemin » (Éphésiens 2:18, Hébreux 10:22), facilité par l’Esprit (Romains 8:15).</w:t>
      </w:r>
    </w:p>
    <w:p w:rsidRPr="00914BF8" w:rsidR="00914BF8" w:rsidP="00914BF8" w:rsidRDefault="00914BF8" w14:paraId="58932B40" w14:textId="77777777">
      <w:pPr>
        <w:numPr>
          <w:ilvl w:val="0"/>
          <w:numId w:val="30"/>
        </w:numPr>
      </w:pPr>
      <w:r>
        <w:t>Baptême : Une initiation unique au « chemin » (Romains 6:3-4, Éphésiens 4:5), accordant l’Esprit (Actes 2:38).</w:t>
      </w:r>
    </w:p>
    <w:p w:rsidRPr="00914BF8" w:rsidR="00914BF8" w:rsidP="00914BF8" w:rsidRDefault="00914BF8" w14:paraId="20EF2D9D" w14:textId="77777777">
      <w:pPr>
        <w:numPr>
          <w:ilvl w:val="0"/>
          <w:numId w:val="30"/>
        </w:numPr>
      </w:pPr>
      <w:r>
        <w:t>Communion : Célèbre le voile déchiré, « le chemin », et les éléments de Melchisédek (1 Corinthiens 11:24-26, Genèse 14:18), renouvelant l&amp;#39;accès en tant que temples (1 Corinthiens 6:19).</w:t>
      </w:r>
    </w:p>
    <w:p w:rsidRPr="00914BF8" w:rsidR="00914BF8" w:rsidP="00914BF8" w:rsidRDefault="00914BF8" w14:paraId="12B5A113" w14:textId="77777777">
      <w:pPr>
        <w:numPr>
          <w:ilvl w:val="0"/>
          <w:numId w:val="30"/>
        </w:numPr>
      </w:pPr>
      <w:r>
        <w:t>L&amp;#39;encens comme prière : L&amp;#39;Esprit donne du pouvoir aux prières (Romains 8:26), accomplissant ainsi l&amp;#39;encens de Yom Kippour (Apocalypse 8:3-4).</w:t>
      </w:r>
    </w:p>
    <w:p w:rsidRPr="00914BF8" w:rsidR="00914BF8" w:rsidP="00914BF8" w:rsidRDefault="00914BF8" w14:paraId="5CF122DA" w14:textId="77777777">
      <w:pPr>
        <w:numPr>
          <w:ilvl w:val="0"/>
          <w:numId w:val="30"/>
        </w:numPr>
      </w:pPr>
      <w:r>
        <w:t>Le croyant comme temple : le sacrifice de Jésus fait des croyants des temples (1 Corinthiens 6:19), habités par l&amp;#39;Esprit (Éphésiens 2:22).</w:t>
      </w:r>
    </w:p>
    <w:p w:rsidRPr="00914BF8" w:rsidR="00914BF8" w:rsidP="00914BF8" w:rsidRDefault="00914BF8" w14:paraId="29D2F3F1" w14:textId="77777777">
      <w:pPr>
        <w:numPr>
          <w:ilvl w:val="0"/>
          <w:numId w:val="30"/>
        </w:numPr>
      </w:pPr>
      <w:r>
        <w:t xml:space="preserve">Principales différences avec Yom Kippour : </w:t>
      </w:r>
    </w:p>
    <w:p w:rsidRPr="00914BF8" w:rsidR="00914BF8" w:rsidP="00914BF8" w:rsidRDefault="00914BF8" w14:paraId="1CE529DD" w14:textId="4C076EE1">
      <w:pPr>
        <w:numPr>
          <w:ilvl w:val="1"/>
          <w:numId w:val="30"/>
        </w:numPr>
        <w:rPr/>
      </w:pPr>
      <w:r>
        <w:t>Accès : Universel (Hébreux 10:19) vs. restreint (Lévitique 16:2).</w:t>
      </w:r>
    </w:p>
    <w:p w:rsidRPr="00914BF8" w:rsidR="00914BF8" w:rsidP="00914BF8" w:rsidRDefault="00914BF8" w14:paraId="1E83B770" w14:textId="4123BF0D">
      <w:pPr>
        <w:numPr>
          <w:ilvl w:val="1"/>
          <w:numId w:val="30"/>
        </w:numPr>
        <w:rPr/>
      </w:pPr>
      <w:r>
        <w:t>Permanence : Éternelle (Hébreux 10:10) vs. annuelle (Lévitique 16:34).</w:t>
      </w:r>
    </w:p>
    <w:p w:rsidRPr="00914BF8" w:rsidR="00914BF8" w:rsidP="00914BF8" w:rsidRDefault="00914BF8" w14:paraId="3E210759" w14:textId="77777777">
      <w:pPr>
        <w:numPr>
          <w:ilvl w:val="1"/>
          <w:numId w:val="30"/>
        </w:numPr>
      </w:pPr>
      <w:r>
        <w:t>Lieu : Les croyants comme temples (1 Corinthiens 6:19) vs. tabernacle physique.</w:t>
      </w:r>
    </w:p>
    <w:p w:rsidRPr="00914BF8" w:rsidR="00914BF8" w:rsidP="00914BF8" w:rsidRDefault="00914BF8" w14:paraId="1423BC00" w14:textId="77777777">
      <w:pPr>
        <w:numPr>
          <w:ilvl w:val="1"/>
          <w:numId w:val="30"/>
        </w:numPr>
      </w:pPr>
      <w:r>
        <w:t>Portée : Universelle (1 Jean 2:2) vs. Spécifique à Israël.</w:t>
      </w:r>
    </w:p>
    <w:p w:rsidRPr="00914BF8" w:rsidR="00914BF8" w:rsidP="00914BF8" w:rsidRDefault="00914BF8" w14:paraId="39EFF73C" w14:textId="77777777">
      <w:pPr>
        <w:rPr>
          <w:b/>
          <w:bCs/>
        </w:rPr>
      </w:pPr>
      <w:r>
        <w:t>13. Conclusion</w:t>
      </w:r>
    </w:p>
    <w:p w:rsidRPr="00914BF8" w:rsidR="00914BF8" w:rsidP="00914BF8" w:rsidRDefault="00914BF8" w14:paraId="45EC8B38" w14:textId="5353E8E6">
      <w:r>
        <w:t>Jésus, « le chemin » (Jean 14.6), son sacerdoce de Melchisédek (Hébreux 7.17) et le déchirement du voile (Hébreux 10.20) accomplissent Yom Kippour (Lévitique 16) en ouvrant un accès éternel à la présence de Dieu (Hébreux 10.19). Le pain et le vin de Melchisédek (Genèse 14.18) préfigurent la communion, célébrant le corps et le sang de Jésus (1 Corinthiens 11.24-25) comme le chemin vers le Père. Le Saint-Esprit, reçu par la foi, la repentance et le baptême (Actes 2.38), communique par des songes, des visions et des révélations (Actes 2.17-18), guidant les croyants sur « le chemin » (Jean 16.13) et leur assurant un accès véritable à Dieu (Éphésiens 2.18). Le baptême inaugure ce chemin (Romains 6:3-4), tandis que la communion le proclame (1 Corinthiens 11:26), renouvelant les croyants comme des temples (1 Corinthiens 6:19). Célébrer Yom Kippour avec la communion unit ces vérités, invitant chacun à suivre « le chemin » par la foi.</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