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Prophétie messianique</w:t>
      </w:r>
    </w:p>
    <w:p w14:paraId="40A8F8C1" w14:textId="77777777" w:rsidR="00EB1D38" w:rsidRPr="00EB1D38" w:rsidRDefault="00EB1D38" w:rsidP="00EB1D38">
      <w:r>
        <w:t>Cette étude examine la pertinence de la foi chrétienne à travers le prisme de la prophétie messianique, pierre angulaire de l&amp;#39;apologétique chrétienne primitive. L&amp;#39;apologétique englobe des domaines tels que l&amp;#39;archéologie biblique, l&amp;#39;existence de Dieu, la fiabilité de la Bible, la religion comparée et les démonstrations philosophiques. La prophétie messianique a joué un rôle central dans l&amp;#39;Église primitive, comme en témoignent les références dans les Actes 2.25-28, 2.34-35, 4.11, 4.25-26, 8.32-33 et 13.33-35.</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Passages prophétiques clés</w:t>
      </w:r>
    </w:p>
    <w:p w14:paraId="553678AA" w14:textId="77777777" w:rsidR="00EB1D38" w:rsidRPr="00EB1D38" w:rsidRDefault="00EB1D38" w:rsidP="00EB1D38">
      <w:pPr>
        <w:numPr>
          <w:ilvl w:val="0"/>
          <w:numId w:val="7"/>
        </w:numPr>
      </w:pPr>
      <w:r>
        <w:t xml:space="preserve">Michée 5:2 </w:t>
      </w:r>
    </w:p>
    <w:p w14:paraId="25BFF830" w14:textId="77777777" w:rsidR="00EB1D38" w:rsidRPr="00EB1D38" w:rsidRDefault="00EB1D38" w:rsidP="00EB1D38">
      <w:pPr>
        <w:numPr>
          <w:ilvl w:val="0"/>
          <w:numId w:val="7"/>
        </w:numPr>
      </w:pPr>
      <w:r>
        <w:t xml:space="preserve">Ésaïe 7:14 </w:t>
      </w:r>
    </w:p>
    <w:p w14:paraId="50A10887" w14:textId="77777777" w:rsidR="00EB1D38" w:rsidRPr="00EB1D38" w:rsidRDefault="00EB1D38" w:rsidP="00EB1D38">
      <w:pPr>
        <w:numPr>
          <w:ilvl w:val="0"/>
          <w:numId w:val="7"/>
        </w:numPr>
      </w:pPr>
      <w:r>
        <w:t xml:space="preserve">Psaume 110:1 </w:t>
      </w:r>
    </w:p>
    <w:p w14:paraId="4CD0FAA2" w14:textId="77777777" w:rsidR="00EB1D38" w:rsidRPr="00EB1D38" w:rsidRDefault="00EB1D38" w:rsidP="00EB1D38">
      <w:pPr>
        <w:numPr>
          <w:ilvl w:val="0"/>
          <w:numId w:val="7"/>
        </w:numPr>
      </w:pPr>
      <w:r>
        <w:t xml:space="preserve">Ésaïe 9:1-2, 6 </w:t>
      </w:r>
    </w:p>
    <w:p w14:paraId="082BFFA8" w14:textId="77777777" w:rsidR="00EB1D38" w:rsidRPr="00EB1D38" w:rsidRDefault="00EB1D38" w:rsidP="00EB1D38">
      <w:pPr>
        <w:numPr>
          <w:ilvl w:val="0"/>
          <w:numId w:val="7"/>
        </w:numPr>
      </w:pPr>
      <w:r>
        <w:t>Ésaïe 52:13–53:12 (lieu seulement)</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Prophéties de la naissance de Jésus</w:t>
      </w:r>
    </w:p>
    <w:p w14:paraId="63187422" w14:textId="77777777" w:rsidR="00EB1D38" w:rsidRPr="00EB1D38" w:rsidRDefault="00EB1D38" w:rsidP="00EB1D38">
      <w:r>
        <w:t>Les prophéties suivantes annonçaient les circonstances de la naissance du Messie :</w:t>
      </w:r>
    </w:p>
    <w:p w14:paraId="3C2C330A" w14:textId="77777777" w:rsidR="00EB1D38" w:rsidRPr="00EB1D38" w:rsidRDefault="00EB1D38" w:rsidP="00EB1D38">
      <w:pPr>
        <w:numPr>
          <w:ilvl w:val="0"/>
          <w:numId w:val="8"/>
        </w:numPr>
      </w:pPr>
      <w:r>
        <w:t xml:space="preserve">Naître à Bethléem (Michée 5:2). </w:t>
      </w:r>
    </w:p>
    <w:p w14:paraId="06AED5B0" w14:textId="77777777" w:rsidR="00EB1D38" w:rsidRPr="00EB1D38" w:rsidRDefault="00EB1D38" w:rsidP="00EB1D38">
      <w:pPr>
        <w:numPr>
          <w:ilvl w:val="1"/>
          <w:numId w:val="8"/>
        </w:numPr>
      </w:pPr>
      <w:r>
        <w:t xml:space="preserve">Verset de l&amp;#39;Ancien Testament : « Et toi, Bethléem Éphrata, petite entre les clans de Juda, de toi sortira pour moi celui qui dominera sur Israël, celui dont l&amp;#39;origine remonte aux temps anciens, aux temps d&amp;#39;autrefois. » </w:t>
      </w:r>
    </w:p>
    <w:p w14:paraId="7C486640" w14:textId="77777777" w:rsidR="00EB1D38" w:rsidRPr="00EB1D38" w:rsidRDefault="00EB1D38" w:rsidP="00EB1D38">
      <w:pPr>
        <w:numPr>
          <w:ilvl w:val="1"/>
          <w:numId w:val="8"/>
        </w:numPr>
      </w:pPr>
      <w:r>
        <w:t xml:space="preserve">Explication : Ceci précise que le lieu de naissance du Messie est la petite ville de Bethléem, soulignant ainsi sa nature éternelle. </w:t>
      </w:r>
    </w:p>
    <w:p w14:paraId="008790A0" w14:textId="77777777" w:rsidR="00EB1D38" w:rsidRPr="00EB1D38" w:rsidRDefault="00EB1D38" w:rsidP="00EB1D38">
      <w:pPr>
        <w:numPr>
          <w:ilvl w:val="1"/>
          <w:numId w:val="8"/>
        </w:numPr>
      </w:pPr>
      <w:r>
        <w:t>Accomplissement du Nouveau Testament : Matthieu 2:1-6 – Jésus est né à Bethléem, et les principaux prêtres et les enseignants ont cité cette prophétie.</w:t>
      </w:r>
    </w:p>
    <w:p w14:paraId="6BC408D6" w14:textId="77777777" w:rsidR="00EB1D38" w:rsidRPr="00EB1D38" w:rsidRDefault="00EB1D38" w:rsidP="00EB1D38">
      <w:pPr>
        <w:numPr>
          <w:ilvl w:val="0"/>
          <w:numId w:val="8"/>
        </w:numPr>
      </w:pPr>
      <w:r>
        <w:t xml:space="preserve">Naître d’une vierge (Isaïe 7:14). </w:t>
      </w:r>
    </w:p>
    <w:p w14:paraId="5A93FB38" w14:textId="77777777" w:rsidR="00EB1D38" w:rsidRPr="00EB1D38" w:rsidRDefault="00EB1D38" w:rsidP="00EB1D38">
      <w:pPr>
        <w:numPr>
          <w:ilvl w:val="1"/>
          <w:numId w:val="8"/>
        </w:numPr>
      </w:pPr>
      <w:r>
        <w:t xml:space="preserve">Verset de l&amp;#39;Ancien Testament : « C&amp;#39;est pourquoi le Seigneur lui-même vous donnera un signe : la vierge concevra, elle enfantera un fils, et elle l&amp;#39;appellera Emmanuel. » </w:t>
      </w:r>
    </w:p>
    <w:p w14:paraId="7A1973EC" w14:textId="77777777" w:rsidR="00EB1D38" w:rsidRPr="00EB1D38" w:rsidRDefault="00EB1D38" w:rsidP="00EB1D38">
      <w:pPr>
        <w:numPr>
          <w:ilvl w:val="1"/>
          <w:numId w:val="8"/>
        </w:numPr>
      </w:pPr>
      <w:r>
        <w:t xml:space="preserve">Explication : Un signe d&amp;#39;intervention divine, avec « vierge » (alma en hébreu, parthenos dans la Septante grecque) indiquant une naissance miraculeuse. </w:t>
      </w:r>
    </w:p>
    <w:p w14:paraId="3D812A1B" w14:textId="77777777" w:rsidR="00EB1D38" w:rsidRPr="00EB1D38" w:rsidRDefault="00EB1D38" w:rsidP="00EB1D38">
      <w:pPr>
        <w:numPr>
          <w:ilvl w:val="1"/>
          <w:numId w:val="8"/>
        </w:numPr>
      </w:pPr>
      <w:r>
        <w:t>Accomplissement du Nouveau Testament : Matthieu 1:18-25 – Marie était vierge lorsqu’elle a conçu Jésus par le Saint-Esprit.</w:t>
      </w:r>
    </w:p>
    <w:p w14:paraId="1F3933F0" w14:textId="77777777" w:rsidR="00EB1D38" w:rsidRPr="00EB1D38" w:rsidRDefault="00EB1D38" w:rsidP="00EB1D38">
      <w:pPr>
        <w:numPr>
          <w:ilvl w:val="0"/>
          <w:numId w:val="8"/>
        </w:numPr>
      </w:pPr>
      <w:r>
        <w:t xml:space="preserve">Dieu se fait homme (Psaume 110:1 ; Isaïe 9:6). </w:t>
      </w:r>
    </w:p>
    <w:p w14:paraId="708A47C4" w14:textId="77777777" w:rsidR="00EB1D38" w:rsidRPr="00EB1D38" w:rsidRDefault="00EB1D38" w:rsidP="00EB1D38">
      <w:pPr>
        <w:numPr>
          <w:ilvl w:val="1"/>
          <w:numId w:val="8"/>
        </w:numPr>
      </w:pPr>
      <w:r>
        <w:t xml:space="preserve">Verset de l&amp;#39;Ancien Testament (Psaume 110:1) : « Le Seigneur dit à mon seigneur : &amp;#39;Assieds-toi à ma droite jusqu&amp;#39;à ce que je fasse de tes ennemis un marchepied pour tes pieds.&amp;#39; » </w:t>
      </w:r>
    </w:p>
    <w:p w14:paraId="03F01248" w14:textId="77777777" w:rsidR="00EB1D38" w:rsidRPr="00EB1D38" w:rsidRDefault="00EB1D38" w:rsidP="00EB1D38">
      <w:pPr>
        <w:numPr>
          <w:ilvl w:val="1"/>
          <w:numId w:val="8"/>
        </w:numPr>
      </w:pPr>
      <w:r>
        <w:t xml:space="preserve">Verset de l&amp;#39;Ancien Testament (Ésaïe 9:6) : « Car un enfant nous est né, un fils nous est donné, et la souveraineté reposera sur ses épaules ; on l’appellera Admirable Conseiller, Dieu Puissant, Père Éternel, Prince de la paix. » </w:t>
      </w:r>
    </w:p>
    <w:p w14:paraId="2BFA132C" w14:textId="77777777" w:rsidR="00EB1D38" w:rsidRPr="00EB1D38" w:rsidRDefault="00EB1D38" w:rsidP="00EB1D38">
      <w:pPr>
        <w:numPr>
          <w:ilvl w:val="1"/>
          <w:numId w:val="8"/>
        </w:numPr>
      </w:pPr>
      <w:r>
        <w:t xml:space="preserve">Explication : Ces représentations montrent le Messie comme un être divin, assis à la droite de Dieu et appelé « Dieu Tout-Puissant ». </w:t>
      </w:r>
    </w:p>
    <w:p w14:paraId="33BE4F9C" w14:textId="77777777" w:rsidR="00EB1D38" w:rsidRPr="00EB1D38" w:rsidRDefault="00EB1D38" w:rsidP="00EB1D38">
      <w:pPr>
        <w:numPr>
          <w:ilvl w:val="1"/>
          <w:numId w:val="8"/>
        </w:numPr>
      </w:pPr>
      <w:r>
        <w:t>Accomplissement du NT : Jean 1:1,14 – « La Parole était Dieu… La Parole est devenue chair » ; Hébreux 1:3.</w:t>
      </w:r>
    </w:p>
    <w:p w14:paraId="2700D83C" w14:textId="77777777" w:rsidR="00EB1D38" w:rsidRPr="00EB1D38" w:rsidRDefault="00EB1D38" w:rsidP="00EB1D38">
      <w:pPr>
        <w:numPr>
          <w:ilvl w:val="0"/>
          <w:numId w:val="8"/>
        </w:numPr>
      </w:pPr>
      <w:r>
        <w:t xml:space="preserve">Être issu de la semence d&amp;#39;une femme (Genèse 3:15). </w:t>
      </w:r>
    </w:p>
    <w:p w14:paraId="667430FD" w14:textId="77777777" w:rsidR="00EB1D38" w:rsidRPr="00EB1D38" w:rsidRDefault="00EB1D38" w:rsidP="00EB1D38">
      <w:pPr>
        <w:numPr>
          <w:ilvl w:val="1"/>
          <w:numId w:val="8"/>
        </w:numPr>
      </w:pPr>
      <w:r>
        <w:t xml:space="preserve">Verset de l&amp;#39;Ancien Testament : « Je mettrai l&amp;#39;inimitié entre toi et la femme, entre ta descendance et la sienne : celle-ci t&amp;#39;écrasera la tête, et toi tu lui blesseras le talon. » </w:t>
      </w:r>
    </w:p>
    <w:p w14:paraId="128846C9" w14:textId="77777777" w:rsidR="00EB1D38" w:rsidRPr="00EB1D38" w:rsidRDefault="00EB1D38" w:rsidP="00EB1D38">
      <w:pPr>
        <w:numPr>
          <w:ilvl w:val="1"/>
          <w:numId w:val="8"/>
        </w:numPr>
      </w:pPr>
      <w:r>
        <w:t xml:space="preserve">Explication : La première prophétie messianique, faisant allusion à la naissance virginale et à la victoire finale sur le mal. </w:t>
      </w:r>
    </w:p>
    <w:p w14:paraId="11103D94" w14:textId="77777777" w:rsidR="00EB1D38" w:rsidRPr="00EB1D38" w:rsidRDefault="00EB1D38" w:rsidP="00EB1D38">
      <w:pPr>
        <w:numPr>
          <w:ilvl w:val="1"/>
          <w:numId w:val="8"/>
        </w:numPr>
      </w:pPr>
      <w:r>
        <w:t>Accomplissement du Nouveau Testament : Galates 4:4 – « Dieu a envoyé son Fils, né d’une femme. »</w:t>
      </w:r>
    </w:p>
    <w:p w14:paraId="3716FEDA" w14:textId="77777777" w:rsidR="00EB1D38" w:rsidRPr="00EB1D38" w:rsidRDefault="00EB1D38" w:rsidP="00EB1D38">
      <w:pPr>
        <w:numPr>
          <w:ilvl w:val="0"/>
          <w:numId w:val="8"/>
        </w:numPr>
      </w:pPr>
      <w:r>
        <w:t xml:space="preserve">Descendre d&amp;#39;Abraham (Genèse 12:3 ; Genèse 22:18). </w:t>
      </w:r>
    </w:p>
    <w:p w14:paraId="083BD1DB" w14:textId="77777777" w:rsidR="00EB1D38" w:rsidRPr="00EB1D38" w:rsidRDefault="00EB1D38" w:rsidP="00EB1D38">
      <w:pPr>
        <w:numPr>
          <w:ilvl w:val="1"/>
          <w:numId w:val="8"/>
        </w:numPr>
      </w:pPr>
      <w:r>
        <w:t xml:space="preserve">Verset de l&amp;#39;Ancien Testament (Genèse 12:3) : « Je bénirai ceux qui te béniront, et je maudirai celui qui te maudira ; et toutes les nations de la terre seront bénies en toi. » </w:t>
      </w:r>
    </w:p>
    <w:p w14:paraId="79EE7E2B" w14:textId="77777777" w:rsidR="00EB1D38" w:rsidRPr="00EB1D38" w:rsidRDefault="00EB1D38" w:rsidP="00EB1D38">
      <w:pPr>
        <w:numPr>
          <w:ilvl w:val="1"/>
          <w:numId w:val="8"/>
        </w:numPr>
      </w:pPr>
      <w:r>
        <w:t xml:space="preserve">Verset de l&amp;#39;Ancien Testament (Genèse 22:18) : « et par ta descendance toutes les nations de la terre seront bénies, parce que tu m&amp;#39;as obéi. » </w:t>
      </w:r>
    </w:p>
    <w:p w14:paraId="4D6B3FFD" w14:textId="77777777" w:rsidR="00EB1D38" w:rsidRPr="00EB1D38" w:rsidRDefault="00EB1D38" w:rsidP="00EB1D38">
      <w:pPr>
        <w:numPr>
          <w:ilvl w:val="1"/>
          <w:numId w:val="8"/>
        </w:numPr>
      </w:pPr>
      <w:r>
        <w:t xml:space="preserve">Explication : Le Messie apporterait la bénédiction à toutes les nations par la lignée d&amp;#39;Abraham. </w:t>
      </w:r>
    </w:p>
    <w:p w14:paraId="2682BD3B" w14:textId="77777777" w:rsidR="00EB1D38" w:rsidRPr="00EB1D38" w:rsidRDefault="00EB1D38" w:rsidP="00EB1D38">
      <w:pPr>
        <w:numPr>
          <w:ilvl w:val="1"/>
          <w:numId w:val="8"/>
        </w:numPr>
      </w:pPr>
      <w:r>
        <w:t>Accomplissement du Nouveau Testament : Matthieu 1:1 – « Voici la généalogie de Jésus le Messie, fils de David, fils d’Abraham. »</w:t>
      </w:r>
    </w:p>
    <w:p w14:paraId="00A23EA1" w14:textId="77777777" w:rsidR="00EB1D38" w:rsidRPr="00EB1D38" w:rsidRDefault="00EB1D38" w:rsidP="00EB1D38">
      <w:pPr>
        <w:numPr>
          <w:ilvl w:val="0"/>
          <w:numId w:val="8"/>
        </w:numPr>
      </w:pPr>
      <w:r>
        <w:t xml:space="preserve">Être un descendant d&amp;#39;Isaac (Genèse 17:19 ; Genèse 21:12). </w:t>
      </w:r>
    </w:p>
    <w:p w14:paraId="6B4950D2" w14:textId="77777777" w:rsidR="00EB1D38" w:rsidRPr="00EB1D38" w:rsidRDefault="00EB1D38" w:rsidP="00EB1D38">
      <w:pPr>
        <w:numPr>
          <w:ilvl w:val="1"/>
          <w:numId w:val="8"/>
        </w:numPr>
      </w:pPr>
      <w:r>
        <w:t xml:space="preserve">Verset de l&amp;#39;Ancien Testament (Genèse 17:19) : « Dieu dit alors : « Oui, mais ta femme Sara te donnera un fils, et tu l&amp;#39;appelleras Isaac. J&amp;#39;établirai mon alliance avec lui, une alliance éternelle pour sa descendance après lui. » </w:t>
      </w:r>
    </w:p>
    <w:p w14:paraId="76AE7A2E" w14:textId="77777777" w:rsidR="00EB1D38" w:rsidRPr="00EB1D38" w:rsidRDefault="00EB1D38" w:rsidP="00EB1D38">
      <w:pPr>
        <w:numPr>
          <w:ilvl w:val="1"/>
          <w:numId w:val="8"/>
        </w:numPr>
      </w:pPr>
      <w:r>
        <w:t xml:space="preserve">Explication : La promesse se poursuit à travers Isaac, et non Ismaël. </w:t>
      </w:r>
    </w:p>
    <w:p w14:paraId="1E921FB0" w14:textId="77777777" w:rsidR="00EB1D38" w:rsidRPr="00EB1D38" w:rsidRDefault="00EB1D38" w:rsidP="00EB1D38">
      <w:pPr>
        <w:numPr>
          <w:ilvl w:val="1"/>
          <w:numId w:val="8"/>
        </w:numPr>
      </w:pPr>
      <w:r>
        <w:t>Accomplissement du Nouveau Testament : Luc 3:34 – La généalogie de Jésus remonte à Isaac.</w:t>
      </w:r>
    </w:p>
    <w:p w14:paraId="66D668D8" w14:textId="77777777" w:rsidR="00EB1D38" w:rsidRPr="00EB1D38" w:rsidRDefault="00EB1D38" w:rsidP="00EB1D38">
      <w:pPr>
        <w:numPr>
          <w:ilvl w:val="0"/>
          <w:numId w:val="8"/>
        </w:numPr>
      </w:pPr>
      <w:r>
        <w:t xml:space="preserve">Être un descendant de Jacob (Nombres 24:17). </w:t>
      </w:r>
    </w:p>
    <w:p w14:paraId="4A81125D" w14:textId="77777777" w:rsidR="00EB1D38" w:rsidRPr="00EB1D38" w:rsidRDefault="00EB1D38" w:rsidP="00EB1D38">
      <w:pPr>
        <w:numPr>
          <w:ilvl w:val="1"/>
          <w:numId w:val="8"/>
        </w:numPr>
      </w:pPr>
      <w:r>
        <w:t xml:space="preserve">Verset de l&amp;#39;Ancien Testament : « Je le vois, mais pas maintenant ; je l&amp;#39;aperçois, mais pas de près. Une étoile sortira de Jacob ; un sceptre s&amp;#39;élèvera d&amp;#39;Israël. » </w:t>
      </w:r>
    </w:p>
    <w:p w14:paraId="54AA6934" w14:textId="77777777" w:rsidR="00EB1D38" w:rsidRPr="00EB1D38" w:rsidRDefault="00EB1D38" w:rsidP="00EB1D38">
      <w:pPr>
        <w:numPr>
          <w:ilvl w:val="1"/>
          <w:numId w:val="8"/>
        </w:numPr>
      </w:pPr>
      <w:r>
        <w:t xml:space="preserve">Explication : Un futur souverain de la lignée de Jacob, symbolisé par une étoile et un sceptre. </w:t>
      </w:r>
    </w:p>
    <w:p w14:paraId="2892CD8E" w14:textId="77777777" w:rsidR="00EB1D38" w:rsidRPr="00EB1D38" w:rsidRDefault="00EB1D38" w:rsidP="00EB1D38">
      <w:pPr>
        <w:numPr>
          <w:ilvl w:val="1"/>
          <w:numId w:val="8"/>
        </w:numPr>
      </w:pPr>
      <w:r>
        <w:t>Accomplissement du Nouveau Testament : Luc 3:34 – Généalogie de Jacob ; Matthieu 2:2 – Étoile à la naissance de Jésus.</w:t>
      </w:r>
    </w:p>
    <w:p w14:paraId="22E47603" w14:textId="77777777" w:rsidR="00EB1D38" w:rsidRPr="00EB1D38" w:rsidRDefault="00EB1D38" w:rsidP="00EB1D38">
      <w:pPr>
        <w:numPr>
          <w:ilvl w:val="0"/>
          <w:numId w:val="8"/>
        </w:numPr>
      </w:pPr>
      <w:r>
        <w:t xml:space="preserve">De la tribu de Juda (Genèse 49:10). </w:t>
      </w:r>
    </w:p>
    <w:p w14:paraId="31901820" w14:textId="77777777" w:rsidR="00EB1D38" w:rsidRPr="00EB1D38" w:rsidRDefault="00EB1D38" w:rsidP="00EB1D38">
      <w:pPr>
        <w:numPr>
          <w:ilvl w:val="1"/>
          <w:numId w:val="8"/>
        </w:numPr>
      </w:pPr>
      <w:r>
        <w:t xml:space="preserve">Verset de l&amp;#39;Ancien Testament : « Le sceptre ne s&amp;#39;éloignera point de Juda, ni le bâton du souverain d&amp;#39;entre ses pieds, jusqu&amp;#39;à ce que vienne celui à qui ils appartiennent et que les nations lui obéissent. » </w:t>
      </w:r>
    </w:p>
    <w:p w14:paraId="7FFA3E97" w14:textId="77777777" w:rsidR="00EB1D38" w:rsidRPr="00EB1D38" w:rsidRDefault="00EB1D38" w:rsidP="00EB1D38">
      <w:pPr>
        <w:numPr>
          <w:ilvl w:val="1"/>
          <w:numId w:val="8"/>
        </w:numPr>
      </w:pPr>
      <w:r>
        <w:t xml:space="preserve">Explication : La lignée royale à travers Juda jusqu&amp;#39;à la venue du Messie. </w:t>
      </w:r>
    </w:p>
    <w:p w14:paraId="3E40252F" w14:textId="77777777" w:rsidR="00EB1D38" w:rsidRPr="00EB1D38" w:rsidRDefault="00EB1D38" w:rsidP="00EB1D38">
      <w:pPr>
        <w:numPr>
          <w:ilvl w:val="1"/>
          <w:numId w:val="8"/>
        </w:numPr>
      </w:pPr>
      <w:r>
        <w:t>Accomplissement du NT : Luc 3:33 – « le fils de Juda » ; Hébreux 7:14.</w:t>
      </w:r>
    </w:p>
    <w:p w14:paraId="3DDF5F81" w14:textId="77777777" w:rsidR="00EB1D38" w:rsidRPr="00EB1D38" w:rsidRDefault="00EB1D38" w:rsidP="00EB1D38">
      <w:pPr>
        <w:numPr>
          <w:ilvl w:val="0"/>
          <w:numId w:val="8"/>
        </w:numPr>
      </w:pPr>
      <w:r>
        <w:t xml:space="preserve">Être l&amp;#39;héritier du trône du roi David (2 Samuel 7:12-13 ; Isaïe 9:7). </w:t>
      </w:r>
    </w:p>
    <w:p w14:paraId="3D5FB320" w14:textId="77777777" w:rsidR="00EB1D38" w:rsidRPr="00EB1D38" w:rsidRDefault="00EB1D38" w:rsidP="00EB1D38">
      <w:pPr>
        <w:numPr>
          <w:ilvl w:val="1"/>
          <w:numId w:val="8"/>
        </w:numPr>
      </w:pPr>
      <w:r>
        <w:t xml:space="preserve">Verset de l&amp;#39;Ancien Testament (2 Samuel 7:12-13) : « Quand tes jours seront accomplis et que tu reposeras avec tes ancêtres, je susciterai après toi ta descendance, ta chair et ton sang, et j’affermirai son royaume. C’est lui qui bâtira une maison à mon nom, et j’affermirai pour toujours le trône de son royaume. » </w:t>
      </w:r>
    </w:p>
    <w:p w14:paraId="1B67B59C" w14:textId="77777777" w:rsidR="00EB1D38" w:rsidRPr="00EB1D38" w:rsidRDefault="00EB1D38" w:rsidP="00EB1D38">
      <w:pPr>
        <w:numPr>
          <w:ilvl w:val="1"/>
          <w:numId w:val="8"/>
        </w:numPr>
      </w:pPr>
      <w:r>
        <w:t xml:space="preserve">Explication : Un royaume éternel par la descendance de David. </w:t>
      </w:r>
    </w:p>
    <w:p w14:paraId="74AED31F" w14:textId="77777777" w:rsidR="00EB1D38" w:rsidRPr="00EB1D38" w:rsidRDefault="00EB1D38" w:rsidP="00EB1D38">
      <w:pPr>
        <w:numPr>
          <w:ilvl w:val="1"/>
          <w:numId w:val="8"/>
        </w:numPr>
      </w:pPr>
      <w:r>
        <w:t>Accomplissement du Nouveau Testament : Luc 1:32-33 – « Le Seigneur Dieu lui donnera le trône de David, son père, et il régnera éternellement sur la descendance de Jacob. »</w:t>
      </w:r>
    </w:p>
    <w:p w14:paraId="71E647F7" w14:textId="77777777" w:rsidR="00EB1D38" w:rsidRPr="00EB1D38" w:rsidRDefault="00EB1D38" w:rsidP="00EB1D38">
      <w:pPr>
        <w:numPr>
          <w:ilvl w:val="0"/>
          <w:numId w:val="8"/>
        </w:numPr>
      </w:pPr>
      <w:r>
        <w:t xml:space="preserve">Passer un séjour en Égypte (Osée 11:1). </w:t>
      </w:r>
    </w:p>
    <w:p w14:paraId="2A63CABD" w14:textId="77777777" w:rsidR="00EB1D38" w:rsidRPr="00EB1D38" w:rsidRDefault="00EB1D38" w:rsidP="00EB1D38">
      <w:pPr>
        <w:numPr>
          <w:ilvl w:val="1"/>
          <w:numId w:val="8"/>
        </w:numPr>
      </w:pPr>
      <w:r>
        <w:t xml:space="preserve">Verset de l&amp;#39;Ancien Testament : « Quand Israël était enfant, je l&amp;#39;aimais, et hors d&amp;#39;Égypte j&amp;#39;ai appelé mon fils. » </w:t>
      </w:r>
    </w:p>
    <w:p w14:paraId="51657FD0" w14:textId="77777777" w:rsidR="00EB1D38" w:rsidRPr="00EB1D38" w:rsidRDefault="00EB1D38" w:rsidP="00EB1D38">
      <w:pPr>
        <w:numPr>
          <w:ilvl w:val="1"/>
          <w:numId w:val="8"/>
        </w:numPr>
      </w:pPr>
      <w:r>
        <w:t xml:space="preserve">Explication : Prophétie typologique, appliquée au Messie. </w:t>
      </w:r>
    </w:p>
    <w:p w14:paraId="3DE52F85" w14:textId="77777777" w:rsidR="00EB1D38" w:rsidRPr="00EB1D38" w:rsidRDefault="00EB1D38" w:rsidP="00EB1D38">
      <w:pPr>
        <w:numPr>
          <w:ilvl w:val="1"/>
          <w:numId w:val="8"/>
        </w:numPr>
      </w:pPr>
      <w:r>
        <w:t>Accomplissement du Nouveau Testament : Matthieu 2:14-15 – La famille de Jésus fuit en Égypte.</w:t>
      </w:r>
    </w:p>
    <w:p w14:paraId="1C5CDCCE" w14:textId="77777777" w:rsidR="00EB1D38" w:rsidRPr="00EB1D38" w:rsidRDefault="00EB1D38" w:rsidP="00EB1D38">
      <w:pPr>
        <w:numPr>
          <w:ilvl w:val="0"/>
          <w:numId w:val="8"/>
        </w:numPr>
      </w:pPr>
      <w:r>
        <w:t xml:space="preserve">Un massacre d&amp;#39;enfants se produirait au lieu de naissance du Messie (Jérémie 31:15). </w:t>
      </w:r>
    </w:p>
    <w:p w14:paraId="318F9C5C" w14:textId="77777777" w:rsidR="00EB1D38" w:rsidRPr="00EB1D38" w:rsidRDefault="00EB1D38" w:rsidP="00EB1D38">
      <w:pPr>
        <w:numPr>
          <w:ilvl w:val="1"/>
          <w:numId w:val="8"/>
        </w:numPr>
      </w:pPr>
      <w:r>
        <w:t xml:space="preserve">Verset de l&amp;#39;Ancien Testament : « Voici ce que dit le Seigneur : On entend des voix à Rama, des lamentations et de grands pleurs ; Rachel pleure ses enfants et refuse d&amp;#39;être consolée, car ils ne sont plus. » </w:t>
      </w:r>
    </w:p>
    <w:p w14:paraId="6D6E40DF" w14:textId="77777777" w:rsidR="00EB1D38" w:rsidRPr="00EB1D38" w:rsidRDefault="00EB1D38" w:rsidP="00EB1D38">
      <w:pPr>
        <w:numPr>
          <w:ilvl w:val="1"/>
          <w:numId w:val="8"/>
        </w:numPr>
      </w:pPr>
      <w:r>
        <w:t xml:space="preserve">Explication : Préfigure le massacre d&amp;#39;Hérode. </w:t>
      </w:r>
    </w:p>
    <w:p w14:paraId="39BBA7D8" w14:textId="77777777" w:rsidR="00EB1D38" w:rsidRPr="00EB1D38" w:rsidRDefault="00EB1D38" w:rsidP="00EB1D38">
      <w:pPr>
        <w:numPr>
          <w:ilvl w:val="1"/>
          <w:numId w:val="8"/>
        </w:numPr>
      </w:pPr>
      <w:r>
        <w:t>Accomplissement du Nouveau Testament : Matthieu 2:16-18.</w:t>
      </w:r>
    </w:p>
    <w:p w14:paraId="6F22D49F" w14:textId="77777777" w:rsidR="00EB1D38" w:rsidRPr="00EB1D38" w:rsidRDefault="00EB1D38" w:rsidP="00EB1D38">
      <w:pPr>
        <w:numPr>
          <w:ilvl w:val="0"/>
          <w:numId w:val="8"/>
        </w:numPr>
      </w:pPr>
      <w:r>
        <w:t xml:space="preserve">Être appelé Nazaréen (Ésaïe 11:1). </w:t>
      </w:r>
    </w:p>
    <w:p w14:paraId="2643B8B9" w14:textId="77777777" w:rsidR="00EB1D38" w:rsidRPr="00EB1D38" w:rsidRDefault="00EB1D38" w:rsidP="00EB1D38">
      <w:pPr>
        <w:numPr>
          <w:ilvl w:val="1"/>
          <w:numId w:val="8"/>
        </w:numPr>
      </w:pPr>
      <w:r>
        <w:t xml:space="preserve">Verset de l&amp;#39;Ancien Testament : « Un rameau sortira de la souche de Jessé, et de ses racines naîtra un rejeton portant du fruit. » (Netzer = rejeton, lié à Nazaréen) </w:t>
      </w:r>
    </w:p>
    <w:p w14:paraId="0F12467C" w14:textId="77777777" w:rsidR="00EB1D38" w:rsidRPr="00EB1D38" w:rsidRDefault="00EB1D38" w:rsidP="00EB1D38">
      <w:pPr>
        <w:numPr>
          <w:ilvl w:val="1"/>
          <w:numId w:val="8"/>
        </w:numPr>
      </w:pPr>
      <w:r>
        <w:t xml:space="preserve">Explication : Jeu de mots avec « branch ». </w:t>
      </w:r>
    </w:p>
    <w:p w14:paraId="4B26BC24" w14:textId="77777777" w:rsidR="00EB1D38" w:rsidRPr="00EB1D38" w:rsidRDefault="00EB1D38" w:rsidP="00EB1D38">
      <w:pPr>
        <w:numPr>
          <w:ilvl w:val="1"/>
          <w:numId w:val="8"/>
        </w:numPr>
      </w:pPr>
      <w:r>
        <w:t>Accomplissement du Nouveau Testament : Matthieu 2:23 – « Il sera appelé Nazaréen. »</w:t>
      </w:r>
    </w:p>
    <w:p w14:paraId="280C9AA7" w14:textId="77777777" w:rsidR="00EB1D38" w:rsidRPr="00EB1D38" w:rsidRDefault="00EB1D38" w:rsidP="00EB1D38">
      <w:pPr>
        <w:numPr>
          <w:ilvl w:val="0"/>
          <w:numId w:val="8"/>
        </w:numPr>
      </w:pPr>
      <w:r>
        <w:t xml:space="preserve">Être appelé Emmanuel (Ésaïe 7:14). </w:t>
      </w:r>
    </w:p>
    <w:p w14:paraId="0695CFE3" w14:textId="77777777" w:rsidR="00EB1D38" w:rsidRPr="00EB1D38" w:rsidRDefault="00EB1D38" w:rsidP="00EB1D38">
      <w:pPr>
        <w:numPr>
          <w:ilvl w:val="1"/>
          <w:numId w:val="8"/>
        </w:numPr>
      </w:pPr>
      <w:r>
        <w:t xml:space="preserve">Voir ci-dessus pour Isaïe 7:14. </w:t>
      </w:r>
    </w:p>
    <w:p w14:paraId="3C54FB6D" w14:textId="77777777" w:rsidR="00EB1D38" w:rsidRPr="00EB1D38" w:rsidRDefault="00EB1D38" w:rsidP="00EB1D38">
      <w:pPr>
        <w:numPr>
          <w:ilvl w:val="1"/>
          <w:numId w:val="8"/>
        </w:numPr>
      </w:pPr>
      <w:r>
        <w:t>Accomplissement du Nouveau Testament : Matthieu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Prophéties concernant son ministère</w:t>
      </w:r>
    </w:p>
    <w:p w14:paraId="219A06EB" w14:textId="77777777" w:rsidR="00EB1D38" w:rsidRPr="00EB1D38" w:rsidRDefault="00EB1D38" w:rsidP="00EB1D38">
      <w:r>
        <w:t>Le ministère du Messie a été prédit avec une précision remarquable :</w:t>
      </w:r>
    </w:p>
    <w:p w14:paraId="2D0829A2" w14:textId="77777777" w:rsidR="00EB1D38" w:rsidRPr="00EB1D38" w:rsidRDefault="00EB1D38" w:rsidP="00EB1D38">
      <w:pPr>
        <w:numPr>
          <w:ilvl w:val="0"/>
          <w:numId w:val="9"/>
        </w:numPr>
      </w:pPr>
      <w:r>
        <w:t xml:space="preserve">Être annoncé par Jean-Baptiste (Isaïe 40:3-5 ; Malachie 3:1 ; 4:5-6). </w:t>
      </w:r>
    </w:p>
    <w:p w14:paraId="2D31F189" w14:textId="77777777" w:rsidR="00EB1D38" w:rsidRPr="00EB1D38" w:rsidRDefault="00EB1D38" w:rsidP="00EB1D38">
      <w:pPr>
        <w:numPr>
          <w:ilvl w:val="1"/>
          <w:numId w:val="9"/>
        </w:numPr>
      </w:pPr>
      <w:r>
        <w:t xml:space="preserve">Verset de l&amp;#39;Ancien Testament (Ésaïe 40:3-5) : « Une voix crie : « Dans le désert, préparez le chemin du Seigneur ; aplanissez dans la steppe une route pour notre Dieu… Alors la gloire du Seigneur sera révélée, et tous les peuples la verront ensemble. » </w:t>
      </w:r>
    </w:p>
    <w:p w14:paraId="700BEBC2" w14:textId="77777777" w:rsidR="00EB1D38" w:rsidRPr="00EB1D38" w:rsidRDefault="00EB1D38" w:rsidP="00EB1D38">
      <w:pPr>
        <w:numPr>
          <w:ilvl w:val="1"/>
          <w:numId w:val="9"/>
        </w:numPr>
      </w:pPr>
      <w:r>
        <w:t xml:space="preserve">Explication : Un précurseur pour préparer le terrain. </w:t>
      </w:r>
    </w:p>
    <w:p w14:paraId="14606D43" w14:textId="77777777" w:rsidR="00EB1D38" w:rsidRPr="00EB1D38" w:rsidRDefault="00EB1D38" w:rsidP="00EB1D38">
      <w:pPr>
        <w:numPr>
          <w:ilvl w:val="1"/>
          <w:numId w:val="9"/>
        </w:numPr>
      </w:pPr>
      <w:r>
        <w:t>Accomplissement du Nouveau Testament : Matthieu 3:1-3 ; Luc 1:17.</w:t>
      </w:r>
    </w:p>
    <w:p w14:paraId="524C5983" w14:textId="77777777" w:rsidR="00EB1D38" w:rsidRPr="00EB1D38" w:rsidRDefault="00EB1D38" w:rsidP="00EB1D38">
      <w:pPr>
        <w:numPr>
          <w:ilvl w:val="0"/>
          <w:numId w:val="9"/>
        </w:numPr>
      </w:pPr>
      <w:r>
        <w:t xml:space="preserve">Pour exercer un ministère en Galilée (Ésaïe 9:1–2). </w:t>
      </w:r>
    </w:p>
    <w:p w14:paraId="5612DCF1" w14:textId="77777777" w:rsidR="00EB1D38" w:rsidRPr="00EB1D38" w:rsidRDefault="00EB1D38" w:rsidP="00EB1D38">
      <w:pPr>
        <w:numPr>
          <w:ilvl w:val="1"/>
          <w:numId w:val="9"/>
        </w:numPr>
      </w:pPr>
      <w:r>
        <w:t xml:space="preserve">Verset de l&amp;#39;Ancien Testament : « Cependant, il n&amp;#39;y aura plus de ténèbres pour ceux qui étaient dans la détresse… Le peuple qui marchait dans les ténèbres a vu une grande lumière ; sur ceux qui habitaient le pays de l&amp;#39;obscurité profonde, une lumière a resplendi. » </w:t>
      </w:r>
    </w:p>
    <w:p w14:paraId="2CB2E809" w14:textId="77777777" w:rsidR="00EB1D38" w:rsidRPr="00EB1D38" w:rsidRDefault="00EB1D38" w:rsidP="00EB1D38">
      <w:pPr>
        <w:numPr>
          <w:ilvl w:val="1"/>
          <w:numId w:val="9"/>
        </w:numPr>
      </w:pPr>
      <w:r>
        <w:t xml:space="preserve">Explication : Lumière dans la région de Galilée. </w:t>
      </w:r>
    </w:p>
    <w:p w14:paraId="667C7CFB" w14:textId="77777777" w:rsidR="00EB1D38" w:rsidRPr="00EB1D38" w:rsidRDefault="00EB1D38" w:rsidP="00EB1D38">
      <w:pPr>
        <w:numPr>
          <w:ilvl w:val="1"/>
          <w:numId w:val="9"/>
        </w:numPr>
      </w:pPr>
      <w:r>
        <w:t>Accomplissement du Nouveau Testament : Matthieu 4:12-16.</w:t>
      </w:r>
    </w:p>
    <w:p w14:paraId="50D38F9C" w14:textId="77777777" w:rsidR="00EB1D38" w:rsidRPr="00EB1D38" w:rsidRDefault="00EB1D38" w:rsidP="00EB1D38">
      <w:pPr>
        <w:numPr>
          <w:ilvl w:val="0"/>
          <w:numId w:val="9"/>
        </w:numPr>
      </w:pPr>
      <w:r>
        <w:t xml:space="preserve">Être un sage conseiller (Ésaïe 9:6) et un défenseur des nécessiteux (Ésaïe 11:1 et suivants). </w:t>
      </w:r>
    </w:p>
    <w:p w14:paraId="5F393920" w14:textId="77777777" w:rsidR="00EB1D38" w:rsidRPr="00EB1D38" w:rsidRDefault="00EB1D38" w:rsidP="00EB1D38">
      <w:pPr>
        <w:numPr>
          <w:ilvl w:val="1"/>
          <w:numId w:val="9"/>
        </w:numPr>
      </w:pPr>
      <w:r>
        <w:t xml:space="preserve">Verset de l&amp;#39;Ancien Testament (Ésaïe 9:6) : Voir ci-dessus. </w:t>
      </w:r>
    </w:p>
    <w:p w14:paraId="31515838" w14:textId="77777777" w:rsidR="00EB1D38" w:rsidRPr="00EB1D38" w:rsidRDefault="00EB1D38" w:rsidP="00EB1D38">
      <w:pPr>
        <w:numPr>
          <w:ilvl w:val="1"/>
          <w:numId w:val="9"/>
        </w:numPr>
      </w:pPr>
      <w:r>
        <w:t xml:space="preserve">Verset de l&amp;#39;Ancien Testament (Ésaïe 11:1-4) : « Un rameau sortira de la souche de Jessé… Il ne jugera pas selon ce qu&amp;#39;il voit de ses yeux… mais avec justice il jugera le pauvre. » </w:t>
      </w:r>
    </w:p>
    <w:p w14:paraId="18B21CC9" w14:textId="77777777" w:rsidR="00EB1D38" w:rsidRPr="00EB1D38" w:rsidRDefault="00EB1D38" w:rsidP="00EB1D38">
      <w:pPr>
        <w:numPr>
          <w:ilvl w:val="1"/>
          <w:numId w:val="9"/>
        </w:numPr>
      </w:pPr>
      <w:r>
        <w:t xml:space="preserve">Explication : Rempli de sagesse et de justice pour les pauvres. </w:t>
      </w:r>
    </w:p>
    <w:p w14:paraId="04070697" w14:textId="77777777" w:rsidR="00EB1D38" w:rsidRPr="00EB1D38" w:rsidRDefault="00EB1D38" w:rsidP="00EB1D38">
      <w:pPr>
        <w:numPr>
          <w:ilvl w:val="1"/>
          <w:numId w:val="9"/>
        </w:numPr>
      </w:pPr>
      <w:r>
        <w:t>Accomplissement du NT : Luc 4:18-19 ; Matthieu 11:28-30.</w:t>
      </w:r>
    </w:p>
    <w:p w14:paraId="1C9491D8" w14:textId="77777777" w:rsidR="00EB1D38" w:rsidRPr="00EB1D38" w:rsidRDefault="00EB1D38" w:rsidP="00EB1D38">
      <w:pPr>
        <w:numPr>
          <w:ilvl w:val="0"/>
          <w:numId w:val="9"/>
        </w:numPr>
      </w:pPr>
      <w:r>
        <w:t xml:space="preserve">Être le berger dans l’esprit de David (Ézéchiel 34). </w:t>
      </w:r>
    </w:p>
    <w:p w14:paraId="0AABCDC9" w14:textId="77777777" w:rsidR="00EB1D38" w:rsidRPr="00EB1D38" w:rsidRDefault="00EB1D38" w:rsidP="00EB1D38">
      <w:pPr>
        <w:numPr>
          <w:ilvl w:val="1"/>
          <w:numId w:val="9"/>
        </w:numPr>
      </w:pPr>
      <w:r>
        <w:t xml:space="preserve">Verset de l&amp;#39;Ancien Testament (Ézéchiel 34:23-24) : « Je leur donnerai un seul berger, mon serviteur David, qui les fera paître ; il les fera paître et sera leur berger. Moi, l&amp;#39;Éternel, je serai leur Dieu, et mon serviteur David sera prince au milieu d&amp;#39;eux. » </w:t>
      </w:r>
    </w:p>
    <w:p w14:paraId="7C0241FA" w14:textId="480CCDA1" w:rsidR="00EB1D38" w:rsidRPr="00EB1D38" w:rsidRDefault="00EB1D38" w:rsidP="00EB1D38">
      <w:pPr>
        <w:numPr>
          <w:ilvl w:val="1"/>
          <w:numId w:val="9"/>
        </w:numPr>
      </w:pPr>
      <w:r>
        <w:t>Explication : Un berger davidique chargé de prendre soin du troupeau de Dieu</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Accomplissement du Nouveau Testament : Jean 10:11-18 – « Je suis le bon berger. » </w:t>
      </w:r>
    </w:p>
    <w:p w14:paraId="18080347" w14:textId="77777777" w:rsidR="00EB1D38" w:rsidRPr="00EB1D38" w:rsidRDefault="00EB1D38" w:rsidP="00EB1D38">
      <w:pPr>
        <w:numPr>
          <w:ilvl w:val="0"/>
          <w:numId w:val="10"/>
        </w:numPr>
      </w:pPr>
      <w:r>
        <w:t xml:space="preserve">Pour guérir les malades (Ésaïe 53:4). </w:t>
      </w:r>
    </w:p>
    <w:p w14:paraId="06727C5C" w14:textId="77777777" w:rsidR="00EB1D38" w:rsidRPr="00EB1D38" w:rsidRDefault="00EB1D38" w:rsidP="00EB1D38">
      <w:pPr>
        <w:numPr>
          <w:ilvl w:val="1"/>
          <w:numId w:val="10"/>
        </w:numPr>
      </w:pPr>
      <w:r>
        <w:t xml:space="preserve">Verset de l&amp;#39;Ancien Testament : « Pourtant, ce sont nos douleurs qu&amp;#39;il a portées, c&amp;#39;est de nos souffrances qu&amp;#39;il s&amp;#39;est chargé ; et nous, nous l&amp;#39;avons considéré comme puni, frappé par Dieu et humilié. » </w:t>
      </w:r>
    </w:p>
    <w:p w14:paraId="7119866C" w14:textId="77777777" w:rsidR="00EB1D38" w:rsidRPr="00EB1D38" w:rsidRDefault="00EB1D38" w:rsidP="00EB1D38">
      <w:pPr>
        <w:numPr>
          <w:ilvl w:val="1"/>
          <w:numId w:val="10"/>
        </w:numPr>
      </w:pPr>
      <w:r>
        <w:t xml:space="preserve">Explication : Supporter les infirmités et guérir. </w:t>
      </w:r>
    </w:p>
    <w:p w14:paraId="7B46D57E" w14:textId="77777777" w:rsidR="00EB1D38" w:rsidRPr="00EB1D38" w:rsidRDefault="00EB1D38" w:rsidP="00EB1D38">
      <w:pPr>
        <w:numPr>
          <w:ilvl w:val="1"/>
          <w:numId w:val="10"/>
        </w:numPr>
      </w:pPr>
      <w:r>
        <w:t>Accomplissement du Nouveau Testament : Matthieu 8:16-17.</w:t>
      </w:r>
    </w:p>
    <w:p w14:paraId="67793124" w14:textId="77777777" w:rsidR="00EB1D38" w:rsidRPr="00EB1D38" w:rsidRDefault="00EB1D38" w:rsidP="00EB1D38">
      <w:pPr>
        <w:numPr>
          <w:ilvl w:val="0"/>
          <w:numId w:val="10"/>
        </w:numPr>
      </w:pPr>
      <w:r>
        <w:t xml:space="preserve">Être rejeté par son propre peuple (Psaume 69:8 ; Isaïe 53:3). </w:t>
      </w:r>
    </w:p>
    <w:p w14:paraId="2F5F2159" w14:textId="77777777" w:rsidR="00EB1D38" w:rsidRPr="00EB1D38" w:rsidRDefault="00EB1D38" w:rsidP="00EB1D38">
      <w:pPr>
        <w:numPr>
          <w:ilvl w:val="1"/>
          <w:numId w:val="10"/>
        </w:numPr>
      </w:pPr>
      <w:r>
        <w:t xml:space="preserve">Verset de l&amp;#39;Ancien Testament (Ésaïe 53:3) : « Il était méprisé et rejeté des hommes, homme de souffrance et familier avec la douleur. » </w:t>
      </w:r>
    </w:p>
    <w:p w14:paraId="6F8F230E" w14:textId="77777777" w:rsidR="00EB1D38" w:rsidRPr="00EB1D38" w:rsidRDefault="00EB1D38" w:rsidP="00EB1D38">
      <w:pPr>
        <w:numPr>
          <w:ilvl w:val="1"/>
          <w:numId w:val="10"/>
        </w:numPr>
      </w:pPr>
      <w:r>
        <w:t xml:space="preserve">Explication : Le Messie serait méprisé. </w:t>
      </w:r>
    </w:p>
    <w:p w14:paraId="6140B41D" w14:textId="77777777" w:rsidR="00EB1D38" w:rsidRPr="00EB1D38" w:rsidRDefault="00EB1D38" w:rsidP="00EB1D38">
      <w:pPr>
        <w:numPr>
          <w:ilvl w:val="1"/>
          <w:numId w:val="10"/>
        </w:numPr>
      </w:pPr>
      <w:r>
        <w:t>Accomplissement du NT : Jean 1:11 ; 7:5.</w:t>
      </w:r>
    </w:p>
    <w:p w14:paraId="0A4AA942" w14:textId="77777777" w:rsidR="00EB1D38" w:rsidRPr="00EB1D38" w:rsidRDefault="00EB1D38" w:rsidP="00EB1D38">
      <w:pPr>
        <w:numPr>
          <w:ilvl w:val="0"/>
          <w:numId w:val="10"/>
        </w:numPr>
      </w:pPr>
      <w:r>
        <w:t xml:space="preserve">Être prophète (Deutéronome 18:15). </w:t>
      </w:r>
    </w:p>
    <w:p w14:paraId="6D4C11F4" w14:textId="77777777" w:rsidR="00EB1D38" w:rsidRPr="00EB1D38" w:rsidRDefault="00EB1D38" w:rsidP="00EB1D38">
      <w:pPr>
        <w:numPr>
          <w:ilvl w:val="1"/>
          <w:numId w:val="10"/>
        </w:numPr>
      </w:pPr>
      <w:r>
        <w:t xml:space="preserve">Verset de l&amp;#39;Ancien Testament : « L’Éternel, votre Dieu, suscitera pour vous, d’entre vous, d’entre vos frères israélites, un prophète comme moi ; vous l’écouterez. » </w:t>
      </w:r>
    </w:p>
    <w:p w14:paraId="1A59BAB3" w14:textId="2E397CC5" w:rsidR="00EB1D38" w:rsidRPr="00EB1D38" w:rsidRDefault="00EB1D38" w:rsidP="00EB1D38">
      <w:pPr>
        <w:numPr>
          <w:ilvl w:val="1"/>
          <w:numId w:val="10"/>
        </w:numPr>
      </w:pPr>
      <w:r>
        <w:t>Explication : Un prophète comme Moïse</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Accomplissement du NT : Actes 3:20-22. </w:t>
      </w:r>
    </w:p>
    <w:p w14:paraId="7307F231" w14:textId="77777777" w:rsidR="00EB1D38" w:rsidRPr="00EB1D38" w:rsidRDefault="00EB1D38" w:rsidP="00EB1D38">
      <w:pPr>
        <w:numPr>
          <w:ilvl w:val="0"/>
          <w:numId w:val="11"/>
        </w:numPr>
      </w:pPr>
      <w:r>
        <w:t xml:space="preserve">Être déclaré Fils de Dieu (Psaume 2:7). </w:t>
      </w:r>
    </w:p>
    <w:p w14:paraId="12E32EC0" w14:textId="77777777" w:rsidR="00EB1D38" w:rsidRPr="00EB1D38" w:rsidRDefault="00EB1D38" w:rsidP="00EB1D38">
      <w:pPr>
        <w:numPr>
          <w:ilvl w:val="1"/>
          <w:numId w:val="11"/>
        </w:numPr>
      </w:pPr>
      <w:r>
        <w:t xml:space="preserve">Verset de l&amp;#39;Ancien Testament : « Je proclamerai le décret du Seigneur : Il m&amp;#39;a dit : « Tu es mon Fils ; aujourd&amp;#39;hui je suis devenu ton père. » » </w:t>
      </w:r>
    </w:p>
    <w:p w14:paraId="3085336C" w14:textId="77777777" w:rsidR="00EB1D38" w:rsidRPr="00EB1D38" w:rsidRDefault="00EB1D38" w:rsidP="00EB1D38">
      <w:pPr>
        <w:numPr>
          <w:ilvl w:val="1"/>
          <w:numId w:val="11"/>
        </w:numPr>
      </w:pPr>
      <w:r>
        <w:t xml:space="preserve">Explication : Filiation divine. </w:t>
      </w:r>
    </w:p>
    <w:p w14:paraId="01128E81" w14:textId="77777777" w:rsidR="00EB1D38" w:rsidRPr="00EB1D38" w:rsidRDefault="00EB1D38" w:rsidP="00EB1D38">
      <w:pPr>
        <w:numPr>
          <w:ilvl w:val="1"/>
          <w:numId w:val="11"/>
        </w:numPr>
      </w:pPr>
      <w:r>
        <w:t>Accomplissement du Nouveau Testament : Matthieu 3:17.</w:t>
      </w:r>
    </w:p>
    <w:p w14:paraId="3FF19D4A" w14:textId="77777777" w:rsidR="00EB1D38" w:rsidRPr="00EB1D38" w:rsidRDefault="00EB1D38" w:rsidP="00EB1D38">
      <w:pPr>
        <w:numPr>
          <w:ilvl w:val="0"/>
          <w:numId w:val="11"/>
        </w:numPr>
      </w:pPr>
      <w:r>
        <w:t xml:space="preserve">Parler en paraboles (Psaume 78:2-4 ; Isaïe 6:9-10). </w:t>
      </w:r>
    </w:p>
    <w:p w14:paraId="332C0317" w14:textId="77777777" w:rsidR="00EB1D38" w:rsidRPr="00EB1D38" w:rsidRDefault="00EB1D38" w:rsidP="00EB1D38">
      <w:pPr>
        <w:numPr>
          <w:ilvl w:val="1"/>
          <w:numId w:val="11"/>
        </w:numPr>
      </w:pPr>
      <w:r>
        <w:t xml:space="preserve">Verset de l&amp;#39;Ancien Testament (Psaume 78:2) : « J&amp;#39;ouvrirai ma bouche pour dire une parabole ; je révélerai des choses cachées, des choses des temps anciens. » </w:t>
      </w:r>
    </w:p>
    <w:p w14:paraId="3A7F5B2E" w14:textId="77777777" w:rsidR="00EB1D38" w:rsidRPr="00EB1D38" w:rsidRDefault="00EB1D38" w:rsidP="00EB1D38">
      <w:pPr>
        <w:numPr>
          <w:ilvl w:val="1"/>
          <w:numId w:val="11"/>
        </w:numPr>
      </w:pPr>
      <w:r>
        <w:t xml:space="preserve">Explication : Enseignement par paraboles. </w:t>
      </w:r>
    </w:p>
    <w:p w14:paraId="42D9B4AD" w14:textId="77777777" w:rsidR="00EB1D38" w:rsidRPr="00EB1D38" w:rsidRDefault="00EB1D38" w:rsidP="00EB1D38">
      <w:pPr>
        <w:numPr>
          <w:ilvl w:val="1"/>
          <w:numId w:val="11"/>
        </w:numPr>
      </w:pPr>
      <w:r>
        <w:t>Accomplissement du Nouveau Testament : Matthieu 13:34-35.</w:t>
      </w:r>
    </w:p>
    <w:p w14:paraId="34F516D5" w14:textId="77777777" w:rsidR="00EB1D38" w:rsidRPr="00EB1D38" w:rsidRDefault="00EB1D38" w:rsidP="00EB1D38">
      <w:pPr>
        <w:numPr>
          <w:ilvl w:val="0"/>
          <w:numId w:val="11"/>
        </w:numPr>
      </w:pPr>
      <w:r>
        <w:t xml:space="preserve">Être envoyé pour guérir ceux qui ont le cœur brisé (Ésaïe 61:1-2). </w:t>
      </w:r>
    </w:p>
    <w:p w14:paraId="3979B5E2" w14:textId="77777777" w:rsidR="00EB1D38" w:rsidRPr="00EB1D38" w:rsidRDefault="00EB1D38" w:rsidP="00EB1D38">
      <w:pPr>
        <w:numPr>
          <w:ilvl w:val="1"/>
          <w:numId w:val="11"/>
        </w:numPr>
      </w:pPr>
      <w:r>
        <w:t xml:space="preserve">Verset de l&amp;#39;Ancien Testament : « L&amp;#39;Esprit du Seigneur, l&amp;#39;Éternel, est sur moi, car l&amp;#39;Éternel m&amp;#39;a oint pour annoncer la bonne nouvelle aux pauvres ; il m&amp;#39;a envoyé pour panser ceux qui ont le cœur brisé… » </w:t>
      </w:r>
    </w:p>
    <w:p w14:paraId="0D43640A" w14:textId="77777777" w:rsidR="00EB1D38" w:rsidRPr="00EB1D38" w:rsidRDefault="00EB1D38" w:rsidP="00EB1D38">
      <w:pPr>
        <w:numPr>
          <w:ilvl w:val="1"/>
          <w:numId w:val="11"/>
        </w:numPr>
      </w:pPr>
      <w:r>
        <w:t xml:space="preserve">Explication : Oint pour apporter de bonnes nouvelles et la guérison. </w:t>
      </w:r>
    </w:p>
    <w:p w14:paraId="6D618B4D" w14:textId="77777777" w:rsidR="00EB1D38" w:rsidRPr="00EB1D38" w:rsidRDefault="00EB1D38" w:rsidP="00EB1D38">
      <w:pPr>
        <w:numPr>
          <w:ilvl w:val="1"/>
          <w:numId w:val="11"/>
        </w:numPr>
      </w:pPr>
      <w:r>
        <w:t>Accomplissement du Nouveau Testament : Luc 4:18-21.</w:t>
      </w:r>
    </w:p>
    <w:p w14:paraId="522A079A" w14:textId="77777777" w:rsidR="00EB1D38" w:rsidRPr="00EB1D38" w:rsidRDefault="00EB1D38" w:rsidP="00EB1D38">
      <w:pPr>
        <w:numPr>
          <w:ilvl w:val="0"/>
          <w:numId w:val="11"/>
        </w:numPr>
      </w:pPr>
      <w:r>
        <w:t xml:space="preserve">Être prêtre selon l’ordre de Melchisédek (Psaume 110:4). </w:t>
      </w:r>
    </w:p>
    <w:p w14:paraId="317277E3" w14:textId="77777777" w:rsidR="00EB1D38" w:rsidRPr="00EB1D38" w:rsidRDefault="00EB1D38" w:rsidP="00EB1D38">
      <w:pPr>
        <w:numPr>
          <w:ilvl w:val="1"/>
          <w:numId w:val="11"/>
        </w:numPr>
      </w:pPr>
      <w:r>
        <w:t xml:space="preserve">Verset de l&amp;#39;Ancien Testament : « Le Seigneur l&amp;#39;a juré et il ne se rétractera pas : Tu es prêtre pour toujours, selon l&amp;#39;ordre de Melchisédek. » </w:t>
      </w:r>
    </w:p>
    <w:p w14:paraId="0F6E0A3F" w14:textId="77777777" w:rsidR="00EB1D38" w:rsidRPr="00EB1D38" w:rsidRDefault="00EB1D38" w:rsidP="00EB1D38">
      <w:pPr>
        <w:numPr>
          <w:ilvl w:val="1"/>
          <w:numId w:val="11"/>
        </w:numPr>
      </w:pPr>
      <w:r>
        <w:t xml:space="preserve">Explication : Sacerdoce éternel. </w:t>
      </w:r>
    </w:p>
    <w:p w14:paraId="0B8BD101" w14:textId="77777777" w:rsidR="00EB1D38" w:rsidRPr="00EB1D38" w:rsidRDefault="00EB1D38" w:rsidP="00EB1D38">
      <w:pPr>
        <w:numPr>
          <w:ilvl w:val="1"/>
          <w:numId w:val="11"/>
        </w:numPr>
      </w:pPr>
      <w:r>
        <w:t>Accomplissement du Nouveau Testament : Hébreux 5:5-6.</w:t>
      </w:r>
    </w:p>
    <w:p w14:paraId="0DDDDD19" w14:textId="77777777" w:rsidR="00EB1D38" w:rsidRPr="00EB1D38" w:rsidRDefault="00EB1D38" w:rsidP="00EB1D38">
      <w:pPr>
        <w:numPr>
          <w:ilvl w:val="0"/>
          <w:numId w:val="11"/>
        </w:numPr>
      </w:pPr>
      <w:r>
        <w:t xml:space="preserve">Être appelé roi (Psaume 2:6 ; Zacharie 9:9). </w:t>
      </w:r>
    </w:p>
    <w:p w14:paraId="1377B15F" w14:textId="77777777" w:rsidR="00EB1D38" w:rsidRPr="00EB1D38" w:rsidRDefault="00EB1D38" w:rsidP="00EB1D38">
      <w:pPr>
        <w:numPr>
          <w:ilvl w:val="1"/>
          <w:numId w:val="11"/>
        </w:numPr>
      </w:pPr>
      <w:r>
        <w:t xml:space="preserve">Verset de l&amp;#39;Ancien Testament (Zacharie 9:9) : « Réjouis-toi, fille de Sion ! Pousse des cris de joie, fille de Jérusalem ! Voici, ton roi vient à toi, juste et victorieux, humble et monté sur un âne, sur un ânon, le petit d&amp;#39;une ânesse. » </w:t>
      </w:r>
    </w:p>
    <w:p w14:paraId="71DC4035" w14:textId="77777777" w:rsidR="00EB1D38" w:rsidRPr="00EB1D38" w:rsidRDefault="00EB1D38" w:rsidP="00EB1D38">
      <w:pPr>
        <w:numPr>
          <w:ilvl w:val="1"/>
          <w:numId w:val="11"/>
        </w:numPr>
      </w:pPr>
      <w:r>
        <w:t xml:space="preserve">Explication : Un roi humble sur un âne. </w:t>
      </w:r>
    </w:p>
    <w:p w14:paraId="29982206" w14:textId="77777777" w:rsidR="00EB1D38" w:rsidRPr="00EB1D38" w:rsidRDefault="00EB1D38" w:rsidP="00EB1D38">
      <w:pPr>
        <w:numPr>
          <w:ilvl w:val="1"/>
          <w:numId w:val="11"/>
        </w:numPr>
      </w:pPr>
      <w:r>
        <w:t>Accomplissement du Nouveau Testament : Matthieu 21:4-9.</w:t>
      </w:r>
    </w:p>
    <w:p w14:paraId="4C5E01E4" w14:textId="77777777" w:rsidR="00EB1D38" w:rsidRPr="00EB1D38" w:rsidRDefault="00EB1D38" w:rsidP="00EB1D38">
      <w:pPr>
        <w:numPr>
          <w:ilvl w:val="0"/>
          <w:numId w:val="11"/>
        </w:numPr>
      </w:pPr>
      <w:r>
        <w:t xml:space="preserve">Être loué par les petits enfants (Psaume 8:2). </w:t>
      </w:r>
    </w:p>
    <w:p w14:paraId="4D7B6D21" w14:textId="77777777" w:rsidR="00EB1D38" w:rsidRPr="00EB1D38" w:rsidRDefault="00EB1D38" w:rsidP="00EB1D38">
      <w:pPr>
        <w:numPr>
          <w:ilvl w:val="1"/>
          <w:numId w:val="11"/>
        </w:numPr>
      </w:pPr>
      <w:r>
        <w:t xml:space="preserve">Verset de l&amp;#39;Ancien Testament : « Par les louanges des enfants et des nourrissons, tu as établi une forteresse contre tes ennemis, pour réduire au silence l&amp;#39;adversaire et le vengeur. » </w:t>
      </w:r>
    </w:p>
    <w:p w14:paraId="13167B02" w14:textId="77777777" w:rsidR="00EB1D38" w:rsidRPr="00EB1D38" w:rsidRDefault="00EB1D38" w:rsidP="00EB1D38">
      <w:pPr>
        <w:numPr>
          <w:ilvl w:val="1"/>
          <w:numId w:val="11"/>
        </w:numPr>
      </w:pPr>
      <w:r>
        <w:t xml:space="preserve">Explication : Les louanges des enfants font taire les ennemis. </w:t>
      </w:r>
    </w:p>
    <w:p w14:paraId="6079C468" w14:textId="77777777" w:rsidR="00EB1D38" w:rsidRPr="00EB1D38" w:rsidRDefault="00EB1D38" w:rsidP="00EB1D38">
      <w:pPr>
        <w:numPr>
          <w:ilvl w:val="1"/>
          <w:numId w:val="11"/>
        </w:numPr>
      </w:pPr>
      <w:r>
        <w:t>Accomplissement du Nouveau Testament : Matthieu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Prophéties concernant sa mort</w:t>
      </w:r>
    </w:p>
    <w:p w14:paraId="46A6F100" w14:textId="77777777" w:rsidR="00EB1D38" w:rsidRPr="00EB1D38" w:rsidRDefault="00EB1D38" w:rsidP="00EB1D38">
      <w:r>
        <w:t>Les prophéties entourant la mort du Messie sont d&amp;#39;une précision frappante :</w:t>
      </w:r>
    </w:p>
    <w:p w14:paraId="0D785995" w14:textId="77777777" w:rsidR="00EB1D38" w:rsidRPr="00EB1D38" w:rsidRDefault="00EB1D38" w:rsidP="00EB1D38">
      <w:pPr>
        <w:numPr>
          <w:ilvl w:val="0"/>
          <w:numId w:val="12"/>
        </w:numPr>
      </w:pPr>
      <w:r>
        <w:t xml:space="preserve">Entrer à Jérusalem sur un âne (Zacharie 9:9). </w:t>
      </w:r>
    </w:p>
    <w:p w14:paraId="5D114EAB" w14:textId="77777777" w:rsidR="00EB1D38" w:rsidRPr="00EB1D38" w:rsidRDefault="00EB1D38" w:rsidP="00EB1D38">
      <w:pPr>
        <w:numPr>
          <w:ilvl w:val="1"/>
          <w:numId w:val="12"/>
        </w:numPr>
      </w:pPr>
      <w:r>
        <w:t xml:space="preserve">Verset de l&amp;#39;Ancien Testament : Voir ci-dessus. </w:t>
      </w:r>
    </w:p>
    <w:p w14:paraId="7C03D008" w14:textId="77777777" w:rsidR="00EB1D38" w:rsidRPr="00EB1D38" w:rsidRDefault="00EB1D38" w:rsidP="00EB1D38">
      <w:pPr>
        <w:numPr>
          <w:ilvl w:val="1"/>
          <w:numId w:val="12"/>
        </w:numPr>
      </w:pPr>
      <w:r>
        <w:t xml:space="preserve">Explication : Entrée triomphale en tant que roi. </w:t>
      </w:r>
    </w:p>
    <w:p w14:paraId="3950C1E9" w14:textId="77777777" w:rsidR="00EB1D38" w:rsidRPr="00EB1D38" w:rsidRDefault="00EB1D38" w:rsidP="00EB1D38">
      <w:pPr>
        <w:numPr>
          <w:ilvl w:val="1"/>
          <w:numId w:val="12"/>
        </w:numPr>
      </w:pPr>
      <w:r>
        <w:t>Accomplissement du Nouveau Testament : Matthieu 21:1-11.</w:t>
      </w:r>
    </w:p>
    <w:p w14:paraId="6A2BDCFC" w14:textId="77777777" w:rsidR="00EB1D38" w:rsidRPr="00EB1D38" w:rsidRDefault="00EB1D38" w:rsidP="00EB1D38">
      <w:pPr>
        <w:numPr>
          <w:ilvl w:val="0"/>
          <w:numId w:val="12"/>
        </w:numPr>
      </w:pPr>
      <w:r>
        <w:t xml:space="preserve">Être trahi (Psaume 41:9). </w:t>
      </w:r>
    </w:p>
    <w:p w14:paraId="2FC9AB7B" w14:textId="77777777" w:rsidR="00EB1D38" w:rsidRPr="00EB1D38" w:rsidRDefault="00EB1D38" w:rsidP="00EB1D38">
      <w:pPr>
        <w:numPr>
          <w:ilvl w:val="1"/>
          <w:numId w:val="12"/>
        </w:numPr>
      </w:pPr>
      <w:r>
        <w:t xml:space="preserve">Verset de l&amp;#39;Ancien Testament : « Même mon ami le plus proche, celui en qui j&amp;#39;avais confiance, celui qui partageait mon pain, s&amp;#39;est retourné contre moi. » </w:t>
      </w:r>
    </w:p>
    <w:p w14:paraId="66C451CB" w14:textId="77777777" w:rsidR="00EB1D38" w:rsidRPr="00EB1D38" w:rsidRDefault="00EB1D38" w:rsidP="00EB1D38">
      <w:pPr>
        <w:numPr>
          <w:ilvl w:val="1"/>
          <w:numId w:val="12"/>
        </w:numPr>
      </w:pPr>
      <w:r>
        <w:t xml:space="preserve">Explication : Trahison d&amp;#39;un ami. </w:t>
      </w:r>
    </w:p>
    <w:p w14:paraId="1482B6DC" w14:textId="77777777" w:rsidR="00EB1D38" w:rsidRPr="00EB1D38" w:rsidRDefault="00EB1D38" w:rsidP="00EB1D38">
      <w:pPr>
        <w:numPr>
          <w:ilvl w:val="1"/>
          <w:numId w:val="12"/>
        </w:numPr>
      </w:pPr>
      <w:r>
        <w:t>Accomplissement du Nouveau Testament : Jean 13:18 – Judas.</w:t>
      </w:r>
    </w:p>
    <w:p w14:paraId="75ADCECA" w14:textId="77777777" w:rsidR="00EB1D38" w:rsidRPr="00EB1D38" w:rsidRDefault="00EB1D38" w:rsidP="00EB1D38">
      <w:pPr>
        <w:numPr>
          <w:ilvl w:val="0"/>
          <w:numId w:val="12"/>
        </w:numPr>
      </w:pPr>
      <w:r>
        <w:t xml:space="preserve">Être abandonné par ses disciples (Zacharie 13:7). </w:t>
      </w:r>
    </w:p>
    <w:p w14:paraId="27E3166B" w14:textId="77777777" w:rsidR="00EB1D38" w:rsidRPr="00EB1D38" w:rsidRDefault="00EB1D38" w:rsidP="00EB1D38">
      <w:pPr>
        <w:numPr>
          <w:ilvl w:val="1"/>
          <w:numId w:val="12"/>
        </w:numPr>
      </w:pPr>
      <w:r>
        <w:t xml:space="preserve">Verset de l&amp;#39;Ancien Testament : « Épée, lève-toi contre mon berger, contre l&amp;#39;homme qui m&amp;#39;est proche ! déclare le Seigneur tout-puissant. Frappe le berger, et les brebis seront dispersées… » </w:t>
      </w:r>
    </w:p>
    <w:p w14:paraId="4DDFC43D" w14:textId="77777777" w:rsidR="00EB1D38" w:rsidRPr="00EB1D38" w:rsidRDefault="00EB1D38" w:rsidP="00EB1D38">
      <w:pPr>
        <w:numPr>
          <w:ilvl w:val="1"/>
          <w:numId w:val="12"/>
        </w:numPr>
      </w:pPr>
      <w:r>
        <w:t xml:space="preserve">Explication : Les disciples se dispersent. </w:t>
      </w:r>
    </w:p>
    <w:p w14:paraId="1C7828EF" w14:textId="77777777" w:rsidR="00EB1D38" w:rsidRPr="00EB1D38" w:rsidRDefault="00EB1D38" w:rsidP="00EB1D38">
      <w:pPr>
        <w:numPr>
          <w:ilvl w:val="1"/>
          <w:numId w:val="12"/>
        </w:numPr>
      </w:pPr>
      <w:r>
        <w:t>Accomplissement du NT : Matthieu 26:31,56.</w:t>
      </w:r>
    </w:p>
    <w:p w14:paraId="48C72B52" w14:textId="77777777" w:rsidR="00EB1D38" w:rsidRPr="00EB1D38" w:rsidRDefault="00EB1D38" w:rsidP="00EB1D38">
      <w:pPr>
        <w:numPr>
          <w:ilvl w:val="0"/>
          <w:numId w:val="12"/>
        </w:numPr>
      </w:pPr>
      <w:r>
        <w:t xml:space="preserve">On tirera au sort ses vêtements (Psaume 22:18). </w:t>
      </w:r>
    </w:p>
    <w:p w14:paraId="1BD5C21B" w14:textId="77777777" w:rsidR="00EB1D38" w:rsidRPr="00EB1D38" w:rsidRDefault="00EB1D38" w:rsidP="00EB1D38">
      <w:pPr>
        <w:numPr>
          <w:ilvl w:val="1"/>
          <w:numId w:val="12"/>
        </w:numPr>
      </w:pPr>
      <w:r>
        <w:t xml:space="preserve">Verset de l&amp;#39;Ancien Testament : « Ils se partagent mes vêtements et tirent au sort ma tunique. » </w:t>
      </w:r>
    </w:p>
    <w:p w14:paraId="72844D10" w14:textId="77777777" w:rsidR="00EB1D38" w:rsidRPr="00EB1D38" w:rsidRDefault="00EB1D38" w:rsidP="00EB1D38">
      <w:pPr>
        <w:numPr>
          <w:ilvl w:val="1"/>
          <w:numId w:val="12"/>
        </w:numPr>
      </w:pPr>
      <w:r>
        <w:t xml:space="preserve">Explication : Des soldats jouent aux dés pour obtenir des vêtements. </w:t>
      </w:r>
    </w:p>
    <w:p w14:paraId="588D550C" w14:textId="77777777" w:rsidR="00EB1D38" w:rsidRPr="00EB1D38" w:rsidRDefault="00EB1D38" w:rsidP="00EB1D38">
      <w:pPr>
        <w:numPr>
          <w:ilvl w:val="1"/>
          <w:numId w:val="12"/>
        </w:numPr>
      </w:pPr>
      <w:r>
        <w:t>Accomplissement du Nouveau Testament : Jean 19:23-24.</w:t>
      </w:r>
    </w:p>
    <w:p w14:paraId="41049F7A" w14:textId="77777777" w:rsidR="00EB1D38" w:rsidRPr="00EB1D38" w:rsidRDefault="00EB1D38" w:rsidP="00EB1D38">
      <w:pPr>
        <w:numPr>
          <w:ilvl w:val="0"/>
          <w:numId w:val="12"/>
        </w:numPr>
      </w:pPr>
      <w:r>
        <w:t xml:space="preserve">Être crucifié (Psaume 22). </w:t>
      </w:r>
    </w:p>
    <w:p w14:paraId="6966D74C" w14:textId="77777777" w:rsidR="00EB1D38" w:rsidRPr="00EB1D38" w:rsidRDefault="00EB1D38" w:rsidP="00EB1D38">
      <w:pPr>
        <w:numPr>
          <w:ilvl w:val="1"/>
          <w:numId w:val="12"/>
        </w:numPr>
      </w:pPr>
      <w:r>
        <w:t xml:space="preserve">Verset de l&amp;#39;Ancien Testament (Psaume 22:16) : « Des chiens m&amp;#39;entourent, une meute de méchants m&amp;#39;encercle ; ils me percent les mains et les pieds. » </w:t>
      </w:r>
    </w:p>
    <w:p w14:paraId="295E5F7E" w14:textId="77777777" w:rsidR="00EB1D38" w:rsidRPr="00EB1D38" w:rsidRDefault="00EB1D38" w:rsidP="00EB1D38">
      <w:pPr>
        <w:numPr>
          <w:ilvl w:val="1"/>
          <w:numId w:val="12"/>
        </w:numPr>
      </w:pPr>
      <w:r>
        <w:t xml:space="preserve">Explication : La crucifixion était décrite des siècles avant son invention. </w:t>
      </w:r>
    </w:p>
    <w:p w14:paraId="2482394B" w14:textId="77777777" w:rsidR="00EB1D38" w:rsidRPr="00EB1D38" w:rsidRDefault="00EB1D38" w:rsidP="00EB1D38">
      <w:pPr>
        <w:numPr>
          <w:ilvl w:val="1"/>
          <w:numId w:val="12"/>
        </w:numPr>
      </w:pPr>
      <w:r>
        <w:t>Accomplissement du Nouveau Testament : Jean 19:16-18.</w:t>
      </w:r>
    </w:p>
    <w:p w14:paraId="32DCC7E4" w14:textId="77777777" w:rsidR="00EB1D38" w:rsidRPr="00EB1D38" w:rsidRDefault="00EB1D38" w:rsidP="00EB1D38">
      <w:pPr>
        <w:numPr>
          <w:ilvl w:val="0"/>
          <w:numId w:val="12"/>
        </w:numPr>
      </w:pPr>
      <w:r>
        <w:t xml:space="preserve">Être transpercé (Zacharie 12:10). </w:t>
      </w:r>
    </w:p>
    <w:p w14:paraId="5AED40E8" w14:textId="77777777" w:rsidR="00EB1D38" w:rsidRPr="00EB1D38" w:rsidRDefault="00EB1D38" w:rsidP="00EB1D38">
      <w:pPr>
        <w:numPr>
          <w:ilvl w:val="1"/>
          <w:numId w:val="12"/>
        </w:numPr>
      </w:pPr>
      <w:r>
        <w:t xml:space="preserve">Verset de l&amp;#39;Ancien Testament : « Ils tourneront leurs regards vers moi, celui qu&amp;#39;ils ont transpercé, et ils le pleureront comme on pleure un fils unique… » </w:t>
      </w:r>
    </w:p>
    <w:p w14:paraId="5ADFDE45" w14:textId="77777777" w:rsidR="00EB1D38" w:rsidRPr="00EB1D38" w:rsidRDefault="00EB1D38" w:rsidP="00EB1D38">
      <w:pPr>
        <w:numPr>
          <w:ilvl w:val="1"/>
          <w:numId w:val="12"/>
        </w:numPr>
      </w:pPr>
      <w:r>
        <w:t xml:space="preserve">Explication : Perçage du côté. </w:t>
      </w:r>
    </w:p>
    <w:p w14:paraId="595EDCAC" w14:textId="77777777" w:rsidR="00EB1D38" w:rsidRPr="00EB1D38" w:rsidRDefault="00EB1D38" w:rsidP="00EB1D38">
      <w:pPr>
        <w:numPr>
          <w:ilvl w:val="1"/>
          <w:numId w:val="12"/>
        </w:numPr>
      </w:pPr>
      <w:r>
        <w:t>Accomplissement du NT : Jean 19:34,37.</w:t>
      </w:r>
    </w:p>
    <w:p w14:paraId="2744A9FF" w14:textId="77777777" w:rsidR="00EB1D38" w:rsidRPr="00EB1D38" w:rsidRDefault="00EB1D38" w:rsidP="00EB1D38">
      <w:pPr>
        <w:numPr>
          <w:ilvl w:val="0"/>
          <w:numId w:val="12"/>
        </w:numPr>
      </w:pPr>
      <w:r>
        <w:t xml:space="preserve">Pour porter nos péchés sur la croix (Isaïe 53). </w:t>
      </w:r>
    </w:p>
    <w:p w14:paraId="103A6A9D" w14:textId="77777777" w:rsidR="00EB1D38" w:rsidRPr="00EB1D38" w:rsidRDefault="00EB1D38" w:rsidP="00EB1D38">
      <w:pPr>
        <w:numPr>
          <w:ilvl w:val="1"/>
          <w:numId w:val="12"/>
        </w:numPr>
      </w:pPr>
      <w:r>
        <w:t xml:space="preserve">Verset de l&amp;#39;Ancien Testament (Ésaïe 53:5-6) : « Mais il était transpercé à cause de nos transgressions, écrasé à cause de nos iniquités ; le châtiment qui nous apporte la paix est tombé sur lui, et par ses blessures nous sommes guéris. Nous étions tous errants comme des brebis, chacun suivait sa propre voie ; et l’Éternel a fait retomber sur lui l’iniquité de nous tous. » </w:t>
      </w:r>
    </w:p>
    <w:p w14:paraId="2C18CDBF" w14:textId="77777777" w:rsidR="00EB1D38" w:rsidRPr="00EB1D38" w:rsidRDefault="00EB1D38" w:rsidP="00EB1D38">
      <w:pPr>
        <w:numPr>
          <w:ilvl w:val="1"/>
          <w:numId w:val="12"/>
        </w:numPr>
      </w:pPr>
      <w:r>
        <w:t xml:space="preserve">Explication : Expiation substitutive. </w:t>
      </w:r>
    </w:p>
    <w:p w14:paraId="4E99E184" w14:textId="77777777" w:rsidR="00EB1D38" w:rsidRPr="00EB1D38" w:rsidRDefault="00EB1D38" w:rsidP="00EB1D38">
      <w:pPr>
        <w:numPr>
          <w:ilvl w:val="1"/>
          <w:numId w:val="12"/>
        </w:numPr>
      </w:pPr>
      <w:r>
        <w:t>Accomplissement du NT : 1 Pierre 2:24 ; Romains 5:6-8.</w:t>
      </w:r>
    </w:p>
    <w:p w14:paraId="006D6996" w14:textId="77777777" w:rsidR="00EB1D38" w:rsidRPr="00EB1D38" w:rsidRDefault="00EB1D38" w:rsidP="00EB1D38">
      <w:pPr>
        <w:numPr>
          <w:ilvl w:val="0"/>
          <w:numId w:val="12"/>
        </w:numPr>
      </w:pPr>
      <w:r>
        <w:t xml:space="preserve">Être trahi pour trente pièces d&amp;#39;argent (Zacharie 11:12). </w:t>
      </w:r>
    </w:p>
    <w:p w14:paraId="007850CD" w14:textId="77777777" w:rsidR="00EB1D38" w:rsidRPr="00EB1D38" w:rsidRDefault="00EB1D38" w:rsidP="00EB1D38">
      <w:pPr>
        <w:numPr>
          <w:ilvl w:val="1"/>
          <w:numId w:val="12"/>
        </w:numPr>
      </w:pPr>
      <w:r>
        <w:t xml:space="preserve">Verset de l&amp;#39;Ancien Testament : « Je leur ai dit : « Si vous le jugez bon, donnez-moi ma solde ; sinon, gardez-la. » Ils m&amp;#39;ont donc payé trente pièces d&amp;#39;argent. » </w:t>
      </w:r>
    </w:p>
    <w:p w14:paraId="22C06985" w14:textId="77777777" w:rsidR="00EB1D38" w:rsidRPr="00EB1D38" w:rsidRDefault="00EB1D38" w:rsidP="00EB1D38">
      <w:pPr>
        <w:numPr>
          <w:ilvl w:val="1"/>
          <w:numId w:val="12"/>
        </w:numPr>
      </w:pPr>
      <w:r>
        <w:t xml:space="preserve">Explication : Le prix exact de la trahison. </w:t>
      </w:r>
    </w:p>
    <w:p w14:paraId="4A9CD643" w14:textId="77777777" w:rsidR="00EB1D38" w:rsidRPr="00EB1D38" w:rsidRDefault="00EB1D38" w:rsidP="00EB1D38">
      <w:pPr>
        <w:numPr>
          <w:ilvl w:val="1"/>
          <w:numId w:val="12"/>
        </w:numPr>
      </w:pPr>
      <w:r>
        <w:t>Accomplissement du Nouveau Testament : Matthieu 26:14-16.</w:t>
      </w:r>
    </w:p>
    <w:p w14:paraId="7DD4A9B5" w14:textId="77777777" w:rsidR="00EB1D38" w:rsidRPr="00EB1D38" w:rsidRDefault="00EB1D38" w:rsidP="00EB1D38">
      <w:pPr>
        <w:numPr>
          <w:ilvl w:val="0"/>
          <w:numId w:val="12"/>
        </w:numPr>
      </w:pPr>
      <w:r>
        <w:t xml:space="preserve">L&amp;#39;argent de la trahison a servi à acheter un champ de potier (Zacharie 11:13). </w:t>
      </w:r>
    </w:p>
    <w:p w14:paraId="627F7359" w14:textId="77777777" w:rsidR="00EB1D38" w:rsidRPr="00EB1D38" w:rsidRDefault="00EB1D38" w:rsidP="00EB1D38">
      <w:pPr>
        <w:numPr>
          <w:ilvl w:val="1"/>
          <w:numId w:val="12"/>
        </w:numPr>
      </w:pPr>
      <w:r>
        <w:t xml:space="preserve">Verset de l&amp;#39;Ancien Testament : « Et l&amp;#39;Éternel me dit : “Jette-le au potier – le prix exorbitant auquel ils m&amp;#39;ont estimé !” Je pris donc les trente pièces d&amp;#39;argent et les jetai au potier, dans la maison de l&amp;#39;Éternel. » </w:t>
      </w:r>
    </w:p>
    <w:p w14:paraId="4E78FB11" w14:textId="77777777" w:rsidR="00EB1D38" w:rsidRPr="00EB1D38" w:rsidRDefault="00EB1D38" w:rsidP="00EB1D38">
      <w:pPr>
        <w:numPr>
          <w:ilvl w:val="1"/>
          <w:numId w:val="12"/>
        </w:numPr>
      </w:pPr>
      <w:r>
        <w:t xml:space="preserve">Explication : Argent pour le terrain. </w:t>
      </w:r>
    </w:p>
    <w:p w14:paraId="12449DEF" w14:textId="77777777" w:rsidR="00EB1D38" w:rsidRPr="00EB1D38" w:rsidRDefault="00EB1D38" w:rsidP="00EB1D38">
      <w:pPr>
        <w:numPr>
          <w:ilvl w:val="1"/>
          <w:numId w:val="12"/>
        </w:numPr>
      </w:pPr>
      <w:r>
        <w:t>Accomplissement du Nouveau Testament : Matthieu 27:3-10.</w:t>
      </w:r>
    </w:p>
    <w:p w14:paraId="6D6B9CBC" w14:textId="77777777" w:rsidR="00EB1D38" w:rsidRPr="00EB1D38" w:rsidRDefault="00EB1D38" w:rsidP="00EB1D38">
      <w:pPr>
        <w:numPr>
          <w:ilvl w:val="0"/>
          <w:numId w:val="12"/>
        </w:numPr>
      </w:pPr>
      <w:r>
        <w:t xml:space="preserve">Être accusé par de faux témoins (Psaume 35:11). </w:t>
      </w:r>
    </w:p>
    <w:p w14:paraId="5468BA01" w14:textId="77777777" w:rsidR="00EB1D38" w:rsidRPr="00EB1D38" w:rsidRDefault="00EB1D38" w:rsidP="00EB1D38">
      <w:pPr>
        <w:numPr>
          <w:ilvl w:val="1"/>
          <w:numId w:val="12"/>
        </w:numPr>
      </w:pPr>
      <w:r>
        <w:t xml:space="preserve">Verset de l&amp;#39;Ancien Testament : « Des témoins impitoyables se présentent ; ils m&amp;#39;interrogent sur des choses dont je ne sais rien. » </w:t>
      </w:r>
    </w:p>
    <w:p w14:paraId="50B48CCF" w14:textId="77777777" w:rsidR="00EB1D38" w:rsidRPr="00EB1D38" w:rsidRDefault="00EB1D38" w:rsidP="00EB1D38">
      <w:pPr>
        <w:numPr>
          <w:ilvl w:val="1"/>
          <w:numId w:val="12"/>
        </w:numPr>
      </w:pPr>
      <w:r>
        <w:t xml:space="preserve">Explication : Faux témoignage. </w:t>
      </w:r>
    </w:p>
    <w:p w14:paraId="398AAFE0" w14:textId="77777777" w:rsidR="00EB1D38" w:rsidRPr="00EB1D38" w:rsidRDefault="00EB1D38" w:rsidP="00EB1D38">
      <w:pPr>
        <w:numPr>
          <w:ilvl w:val="1"/>
          <w:numId w:val="12"/>
        </w:numPr>
      </w:pPr>
      <w:r>
        <w:t>Accomplissement du Nouveau Testament : Marc 14:57-58.</w:t>
      </w:r>
    </w:p>
    <w:p w14:paraId="1889F394" w14:textId="77777777" w:rsidR="00EB1D38" w:rsidRPr="00EB1D38" w:rsidRDefault="00EB1D38" w:rsidP="00EB1D38">
      <w:pPr>
        <w:numPr>
          <w:ilvl w:val="0"/>
          <w:numId w:val="12"/>
        </w:numPr>
      </w:pPr>
      <w:r>
        <w:t xml:space="preserve">Se taire devant ses accusateurs (Ésaïe 53:7). </w:t>
      </w:r>
    </w:p>
    <w:p w14:paraId="7F522803" w14:textId="77777777" w:rsidR="00EB1D38" w:rsidRPr="00EB1D38" w:rsidRDefault="00EB1D38" w:rsidP="00EB1D38">
      <w:pPr>
        <w:numPr>
          <w:ilvl w:val="1"/>
          <w:numId w:val="12"/>
        </w:numPr>
      </w:pPr>
      <w:r>
        <w:t xml:space="preserve">Verset de l&amp;#39;Ancien Testament : « Il a été opprimé et affligé, et il n&amp;#39;a pas ouvert la bouche ; il a été mené comme un agneau à l&amp;#39;abattoir, et comme une brebis muette devant ceux qui la tondent, il n&amp;#39;a pas ouvert la bouche. » </w:t>
      </w:r>
    </w:p>
    <w:p w14:paraId="0DD60496" w14:textId="77777777" w:rsidR="00EB1D38" w:rsidRPr="00EB1D38" w:rsidRDefault="00EB1D38" w:rsidP="00EB1D38">
      <w:pPr>
        <w:numPr>
          <w:ilvl w:val="1"/>
          <w:numId w:val="12"/>
        </w:numPr>
      </w:pPr>
      <w:r>
        <w:t xml:space="preserve">Explication : Aucune défense. </w:t>
      </w:r>
    </w:p>
    <w:p w14:paraId="667AADF4" w14:textId="77777777" w:rsidR="00EB1D38" w:rsidRPr="00EB1D38" w:rsidRDefault="00EB1D38" w:rsidP="00EB1D38">
      <w:pPr>
        <w:numPr>
          <w:ilvl w:val="1"/>
          <w:numId w:val="12"/>
        </w:numPr>
      </w:pPr>
      <w:r>
        <w:t>Accomplissement du Nouveau Testament : Marc 15:4-5.</w:t>
      </w:r>
    </w:p>
    <w:p w14:paraId="0B706414" w14:textId="77777777" w:rsidR="00EB1D38" w:rsidRPr="00EB1D38" w:rsidRDefault="00EB1D38" w:rsidP="00EB1D38">
      <w:pPr>
        <w:numPr>
          <w:ilvl w:val="0"/>
          <w:numId w:val="12"/>
        </w:numPr>
      </w:pPr>
      <w:r>
        <w:t xml:space="preserve">Être la cible de crachats et de coups (Ésaïe 50:6). </w:t>
      </w:r>
    </w:p>
    <w:p w14:paraId="71BBFF19" w14:textId="77777777" w:rsidR="00EB1D38" w:rsidRPr="00EB1D38" w:rsidRDefault="00EB1D38" w:rsidP="00EB1D38">
      <w:pPr>
        <w:numPr>
          <w:ilvl w:val="1"/>
          <w:numId w:val="12"/>
        </w:numPr>
      </w:pPr>
      <w:r>
        <w:t xml:space="preserve">Verset de l&amp;#39;Ancien Testament : « J&amp;#39;ai offert mon dos à ceux qui me battaient, mes joues à ceux qui m&amp;#39;arrachaient la barbe ; je n&amp;#39;ai pas caché mon visage aux moqueries et aux crachats. » </w:t>
      </w:r>
    </w:p>
    <w:p w14:paraId="543645E3" w14:textId="77777777" w:rsidR="00EB1D38" w:rsidRPr="00EB1D38" w:rsidRDefault="00EB1D38" w:rsidP="00EB1D38">
      <w:pPr>
        <w:numPr>
          <w:ilvl w:val="1"/>
          <w:numId w:val="12"/>
        </w:numPr>
      </w:pPr>
      <w:r>
        <w:t xml:space="preserve">Explication : Humiliation. </w:t>
      </w:r>
    </w:p>
    <w:p w14:paraId="4123ED35" w14:textId="77777777" w:rsidR="00EB1D38" w:rsidRPr="00EB1D38" w:rsidRDefault="00EB1D38" w:rsidP="00EB1D38">
      <w:pPr>
        <w:numPr>
          <w:ilvl w:val="1"/>
          <w:numId w:val="12"/>
        </w:numPr>
      </w:pPr>
      <w:r>
        <w:t>Accomplissement du Nouveau Testament : Matthieu 26:67.</w:t>
      </w:r>
    </w:p>
    <w:p w14:paraId="1A4FD8A2" w14:textId="77777777" w:rsidR="00EB1D38" w:rsidRPr="00EB1D38" w:rsidRDefault="00EB1D38" w:rsidP="00EB1D38">
      <w:pPr>
        <w:numPr>
          <w:ilvl w:val="0"/>
          <w:numId w:val="12"/>
        </w:numPr>
      </w:pPr>
      <w:r>
        <w:t xml:space="preserve">Être haï sans raison (Psaume 35:19). </w:t>
      </w:r>
    </w:p>
    <w:p w14:paraId="0436722E" w14:textId="77777777" w:rsidR="00EB1D38" w:rsidRPr="00EB1D38" w:rsidRDefault="00EB1D38" w:rsidP="00EB1D38">
      <w:pPr>
        <w:numPr>
          <w:ilvl w:val="1"/>
          <w:numId w:val="12"/>
        </w:numPr>
      </w:pPr>
      <w:r>
        <w:t xml:space="preserve">Verset de l&amp;#39;Ancien Testament : « Que ceux qui sont mes ennemis sans raison ne se réjouissent pas de mon malheur ; que ceux qui me haïssent sans raison ne clignent pas malicieusement des yeux. » </w:t>
      </w:r>
    </w:p>
    <w:p w14:paraId="37C71272" w14:textId="77777777" w:rsidR="00EB1D38" w:rsidRPr="00EB1D38" w:rsidRDefault="00EB1D38" w:rsidP="00EB1D38">
      <w:pPr>
        <w:numPr>
          <w:ilvl w:val="1"/>
          <w:numId w:val="12"/>
        </w:numPr>
      </w:pPr>
      <w:r>
        <w:t xml:space="preserve">Explication : Haine injuste. </w:t>
      </w:r>
    </w:p>
    <w:p w14:paraId="6B1B810B" w14:textId="77777777" w:rsidR="00EB1D38" w:rsidRPr="00EB1D38" w:rsidRDefault="00EB1D38" w:rsidP="00EB1D38">
      <w:pPr>
        <w:numPr>
          <w:ilvl w:val="1"/>
          <w:numId w:val="12"/>
        </w:numPr>
      </w:pPr>
      <w:r>
        <w:t>Accomplissement du Nouveau Testament : Jean 15:24-25.</w:t>
      </w:r>
    </w:p>
    <w:p w14:paraId="193276D7" w14:textId="77777777" w:rsidR="00EB1D38" w:rsidRPr="00EB1D38" w:rsidRDefault="00EB1D38" w:rsidP="00EB1D38">
      <w:pPr>
        <w:numPr>
          <w:ilvl w:val="0"/>
          <w:numId w:val="12"/>
        </w:numPr>
      </w:pPr>
      <w:r>
        <w:t xml:space="preserve">Être crucifié avec les criminels (Ésaïe 53:12). </w:t>
      </w:r>
    </w:p>
    <w:p w14:paraId="4005C2B0" w14:textId="77777777" w:rsidR="00EB1D38" w:rsidRPr="00EB1D38" w:rsidRDefault="00EB1D38" w:rsidP="00EB1D38">
      <w:pPr>
        <w:numPr>
          <w:ilvl w:val="1"/>
          <w:numId w:val="12"/>
        </w:numPr>
      </w:pPr>
      <w:r>
        <w:t xml:space="preserve">Verset de l&amp;#39;Ancien Testament : « C&amp;#39;est pourquoi je lui donnerai une part parmi les grands, et il partagera le butin avec les puissants, parce qu&amp;#39;il a livré sa vie à la mort, et qu&amp;#39;il a été mis au nombre des malfaiteurs. » </w:t>
      </w:r>
    </w:p>
    <w:p w14:paraId="380AB6B3" w14:textId="77777777" w:rsidR="00EB1D38" w:rsidRPr="00EB1D38" w:rsidRDefault="00EB1D38" w:rsidP="00EB1D38">
      <w:pPr>
        <w:numPr>
          <w:ilvl w:val="1"/>
          <w:numId w:val="12"/>
        </w:numPr>
      </w:pPr>
      <w:r>
        <w:t xml:space="preserve">Explication : Associé aux pécheurs. </w:t>
      </w:r>
    </w:p>
    <w:p w14:paraId="0E0FC5ED" w14:textId="77777777" w:rsidR="00EB1D38" w:rsidRPr="00EB1D38" w:rsidRDefault="00EB1D38" w:rsidP="00EB1D38">
      <w:pPr>
        <w:numPr>
          <w:ilvl w:val="1"/>
          <w:numId w:val="12"/>
        </w:numPr>
      </w:pPr>
      <w:r>
        <w:t>Accomplissement du Nouveau Testament : Luc 23:32-33.</w:t>
      </w:r>
    </w:p>
    <w:p w14:paraId="0E28C0DC" w14:textId="77777777" w:rsidR="00EB1D38" w:rsidRPr="00EB1D38" w:rsidRDefault="00EB1D38" w:rsidP="00EB1D38">
      <w:pPr>
        <w:numPr>
          <w:ilvl w:val="0"/>
          <w:numId w:val="12"/>
        </w:numPr>
      </w:pPr>
      <w:r>
        <w:t xml:space="preserve">Mains et pieds percés (Psaume 22:16). </w:t>
      </w:r>
    </w:p>
    <w:p w14:paraId="4C7B6E65" w14:textId="77777777" w:rsidR="00EB1D38" w:rsidRPr="00EB1D38" w:rsidRDefault="00EB1D38" w:rsidP="00EB1D38">
      <w:pPr>
        <w:numPr>
          <w:ilvl w:val="1"/>
          <w:numId w:val="12"/>
        </w:numPr>
      </w:pPr>
      <w:r>
        <w:t xml:space="preserve">Voir ci-dessus le Psaume 22. </w:t>
      </w:r>
    </w:p>
    <w:p w14:paraId="3646F48E" w14:textId="77777777" w:rsidR="00EB1D38" w:rsidRPr="00EB1D38" w:rsidRDefault="00EB1D38" w:rsidP="00EB1D38">
      <w:pPr>
        <w:numPr>
          <w:ilvl w:val="1"/>
          <w:numId w:val="12"/>
        </w:numPr>
      </w:pPr>
      <w:r>
        <w:t>Accomplissement du Nouveau Testament : Jean 20:25-27.</w:t>
      </w:r>
    </w:p>
    <w:p w14:paraId="5B20B996" w14:textId="77777777" w:rsidR="00EB1D38" w:rsidRPr="00EB1D38" w:rsidRDefault="00EB1D38" w:rsidP="00EB1D38">
      <w:pPr>
        <w:numPr>
          <w:ilvl w:val="0"/>
          <w:numId w:val="12"/>
        </w:numPr>
      </w:pPr>
      <w:r>
        <w:t xml:space="preserve">Être moqué et ridiculisé (Psaume 22:7-8). </w:t>
      </w:r>
    </w:p>
    <w:p w14:paraId="117C8CB5" w14:textId="77777777" w:rsidR="00EB1D38" w:rsidRPr="00EB1D38" w:rsidRDefault="00EB1D38" w:rsidP="00EB1D38">
      <w:pPr>
        <w:numPr>
          <w:ilvl w:val="1"/>
          <w:numId w:val="12"/>
        </w:numPr>
      </w:pPr>
      <w:r>
        <w:t xml:space="preserve">Verset de l&amp;#39;Ancien Testament : « Tous ceux qui me voient se moquent de moi ; ils m’insultent en secouant la tête. « Il se confie en l’Éternel, disent-ils, que l’Éternel le délivre ! » » </w:t>
      </w:r>
    </w:p>
    <w:p w14:paraId="722EADBA" w14:textId="77777777" w:rsidR="00EB1D38" w:rsidRPr="00EB1D38" w:rsidRDefault="00EB1D38" w:rsidP="00EB1D38">
      <w:pPr>
        <w:numPr>
          <w:ilvl w:val="1"/>
          <w:numId w:val="12"/>
        </w:numPr>
      </w:pPr>
      <w:r>
        <w:t xml:space="preserve">Explication : Les railleries à la croix. </w:t>
      </w:r>
    </w:p>
    <w:p w14:paraId="03CBBEB2" w14:textId="77777777" w:rsidR="00EB1D38" w:rsidRPr="00EB1D38" w:rsidRDefault="00EB1D38" w:rsidP="00EB1D38">
      <w:pPr>
        <w:numPr>
          <w:ilvl w:val="1"/>
          <w:numId w:val="12"/>
        </w:numPr>
      </w:pPr>
      <w:r>
        <w:t>Accomplissement du Nouveau Testament : Matthieu 27:39-44.</w:t>
      </w:r>
    </w:p>
    <w:p w14:paraId="3A5F6B89" w14:textId="77777777" w:rsidR="00EB1D38" w:rsidRPr="00EB1D38" w:rsidRDefault="00EB1D38" w:rsidP="00EB1D38">
      <w:pPr>
        <w:numPr>
          <w:ilvl w:val="0"/>
          <w:numId w:val="12"/>
        </w:numPr>
      </w:pPr>
      <w:r>
        <w:t xml:space="preserve">Recevoir du vinaigre et du fiel (Psaume 69:21). </w:t>
      </w:r>
    </w:p>
    <w:p w14:paraId="79AD3B6F" w14:textId="77777777" w:rsidR="00EB1D38" w:rsidRPr="00EB1D38" w:rsidRDefault="00EB1D38" w:rsidP="00EB1D38">
      <w:pPr>
        <w:numPr>
          <w:ilvl w:val="1"/>
          <w:numId w:val="12"/>
        </w:numPr>
      </w:pPr>
      <w:r>
        <w:t xml:space="preserve">Verset de l&amp;#39;Ancien Testament : « Ils ont mis du fiel dans ma nourriture et m&amp;#39;ont donné du vinaigre pour étancher ma soif. » </w:t>
      </w:r>
    </w:p>
    <w:p w14:paraId="05CE1B45" w14:textId="77777777" w:rsidR="00EB1D38" w:rsidRPr="00EB1D38" w:rsidRDefault="00EB1D38" w:rsidP="00EB1D38">
      <w:pPr>
        <w:numPr>
          <w:ilvl w:val="1"/>
          <w:numId w:val="12"/>
        </w:numPr>
      </w:pPr>
      <w:r>
        <w:t xml:space="preserve">Explication : On nous a proposé du vin aigre. </w:t>
      </w:r>
    </w:p>
    <w:p w14:paraId="4EF8E8FA" w14:textId="77777777" w:rsidR="00EB1D38" w:rsidRPr="00EB1D38" w:rsidRDefault="00EB1D38" w:rsidP="00EB1D38">
      <w:pPr>
        <w:numPr>
          <w:ilvl w:val="1"/>
          <w:numId w:val="12"/>
        </w:numPr>
      </w:pPr>
      <w:r>
        <w:t>Accomplissement du NT : Jean 19:28-30.</w:t>
      </w:r>
    </w:p>
    <w:p w14:paraId="3E0EA087" w14:textId="77777777" w:rsidR="00EB1D38" w:rsidRPr="00EB1D38" w:rsidRDefault="00EB1D38" w:rsidP="00EB1D38">
      <w:pPr>
        <w:numPr>
          <w:ilvl w:val="0"/>
          <w:numId w:val="12"/>
        </w:numPr>
      </w:pPr>
      <w:r>
        <w:t xml:space="preserve">Prier pour ses ennemis (Psaume 109:4). </w:t>
      </w:r>
    </w:p>
    <w:p w14:paraId="52312F7D" w14:textId="77777777" w:rsidR="00EB1D38" w:rsidRPr="00EB1D38" w:rsidRDefault="00EB1D38" w:rsidP="00EB1D38">
      <w:pPr>
        <w:numPr>
          <w:ilvl w:val="1"/>
          <w:numId w:val="12"/>
        </w:numPr>
      </w:pPr>
      <w:r>
        <w:t xml:space="preserve">Verset de l&amp;#39;Ancien Testament : « En échange de mon amitié, ils m&amp;#39;accusent, mais je suis un homme de prière. » </w:t>
      </w:r>
    </w:p>
    <w:p w14:paraId="43F79D16" w14:textId="77777777" w:rsidR="00EB1D38" w:rsidRPr="00EB1D38" w:rsidRDefault="00EB1D38" w:rsidP="00EB1D38">
      <w:pPr>
        <w:numPr>
          <w:ilvl w:val="1"/>
          <w:numId w:val="12"/>
        </w:numPr>
      </w:pPr>
      <w:r>
        <w:t xml:space="preserve">Explication : Intercession. </w:t>
      </w:r>
    </w:p>
    <w:p w14:paraId="0D522432" w14:textId="77777777" w:rsidR="00EB1D38" w:rsidRPr="00EB1D38" w:rsidRDefault="00EB1D38" w:rsidP="00EB1D38">
      <w:pPr>
        <w:numPr>
          <w:ilvl w:val="1"/>
          <w:numId w:val="12"/>
        </w:numPr>
      </w:pPr>
      <w:r>
        <w:t>Accomplissement du Nouveau Testament : Luc 23:34.</w:t>
      </w:r>
    </w:p>
    <w:p w14:paraId="2343456B" w14:textId="77777777" w:rsidR="00EB1D38" w:rsidRPr="00EB1D38" w:rsidRDefault="00EB1D38" w:rsidP="00EB1D38">
      <w:pPr>
        <w:numPr>
          <w:ilvl w:val="0"/>
          <w:numId w:val="12"/>
        </w:numPr>
      </w:pPr>
      <w:r>
        <w:t xml:space="preserve">Aucun os à briser (Psaume 34:20). </w:t>
      </w:r>
    </w:p>
    <w:p w14:paraId="66CAD6A3" w14:textId="77777777" w:rsidR="00EB1D38" w:rsidRPr="00EB1D38" w:rsidRDefault="00EB1D38" w:rsidP="00EB1D38">
      <w:pPr>
        <w:numPr>
          <w:ilvl w:val="1"/>
          <w:numId w:val="12"/>
        </w:numPr>
      </w:pPr>
      <w:r>
        <w:t xml:space="preserve">Verset de l&amp;#39;Ancien Testament : « Il protège tous ses os, aucun ne sera brisé. » </w:t>
      </w:r>
    </w:p>
    <w:p w14:paraId="0E9910F9" w14:textId="77777777" w:rsidR="00EB1D38" w:rsidRPr="00EB1D38" w:rsidRDefault="00EB1D38" w:rsidP="00EB1D38">
      <w:pPr>
        <w:numPr>
          <w:ilvl w:val="1"/>
          <w:numId w:val="12"/>
        </w:numPr>
      </w:pPr>
      <w:r>
        <w:t xml:space="preserve">Explication : Comme l&amp;#39;agneau pascal. </w:t>
      </w:r>
    </w:p>
    <w:p w14:paraId="212CC732" w14:textId="77777777" w:rsidR="00EB1D38" w:rsidRPr="00EB1D38" w:rsidRDefault="00EB1D38" w:rsidP="00EB1D38">
      <w:pPr>
        <w:numPr>
          <w:ilvl w:val="1"/>
          <w:numId w:val="12"/>
        </w:numPr>
      </w:pPr>
      <w:r>
        <w:t>Accomplissement du Nouveau Testament : Jean 19:32-36.</w:t>
      </w:r>
    </w:p>
    <w:p w14:paraId="4DE29F7B" w14:textId="77777777" w:rsidR="00EB1D38" w:rsidRPr="00EB1D38" w:rsidRDefault="00EB1D38" w:rsidP="00EB1D38">
      <w:pPr>
        <w:numPr>
          <w:ilvl w:val="0"/>
          <w:numId w:val="12"/>
        </w:numPr>
      </w:pPr>
      <w:r>
        <w:t xml:space="preserve">Être enterré avec les riches (Ésaïe 53:9). </w:t>
      </w:r>
    </w:p>
    <w:p w14:paraId="0A0D151E" w14:textId="77777777" w:rsidR="00EB1D38" w:rsidRPr="00EB1D38" w:rsidRDefault="00EB1D38" w:rsidP="00EB1D38">
      <w:pPr>
        <w:numPr>
          <w:ilvl w:val="1"/>
          <w:numId w:val="12"/>
        </w:numPr>
      </w:pPr>
      <w:r>
        <w:t xml:space="preserve">Verset de l&amp;#39;Ancien Testament : « On lui assigna un tombeau avec les méchants, et avec les riches dans sa mort, bien qu&amp;#39;il n&amp;#39;eût commis aucune violence, et qu&amp;#39;il n&amp;#39;y eût point de tromperie dans sa bouche. » </w:t>
      </w:r>
    </w:p>
    <w:p w14:paraId="32EFD4CD" w14:textId="77777777" w:rsidR="00EB1D38" w:rsidRPr="00EB1D38" w:rsidRDefault="00EB1D38" w:rsidP="00EB1D38">
      <w:pPr>
        <w:numPr>
          <w:ilvl w:val="1"/>
          <w:numId w:val="12"/>
        </w:numPr>
      </w:pPr>
      <w:r>
        <w:t xml:space="preserve">Explication : Tombeau de Joseph d&amp;#39;Arimathie. </w:t>
      </w:r>
    </w:p>
    <w:p w14:paraId="35C37917" w14:textId="77777777" w:rsidR="00EB1D38" w:rsidRPr="00EB1D38" w:rsidRDefault="00EB1D38" w:rsidP="00EB1D38">
      <w:pPr>
        <w:numPr>
          <w:ilvl w:val="1"/>
          <w:numId w:val="12"/>
        </w:numPr>
      </w:pPr>
      <w:r>
        <w:t>Accomplissement du NT : Matthieu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Prophéties concernant sa résurrection et son ascension</w:t>
      </w:r>
    </w:p>
    <w:p w14:paraId="4E1B7C15" w14:textId="77777777" w:rsidR="00EB1D38" w:rsidRPr="00EB1D38" w:rsidRDefault="00EB1D38" w:rsidP="00EB1D38">
      <w:r>
        <w:t>Le triomphe du Messie sur la mort et son ascension avaient également été prédits :</w:t>
      </w:r>
    </w:p>
    <w:p w14:paraId="0F741C1B" w14:textId="77777777" w:rsidR="00EB1D38" w:rsidRPr="00EB1D38" w:rsidRDefault="00EB1D38" w:rsidP="00EB1D38">
      <w:pPr>
        <w:numPr>
          <w:ilvl w:val="0"/>
          <w:numId w:val="13"/>
        </w:numPr>
      </w:pPr>
      <w:r>
        <w:t xml:space="preserve">Le sauvetage divin (annoncé dans la Genèse 22). </w:t>
      </w:r>
    </w:p>
    <w:p w14:paraId="7466EF8D" w14:textId="77777777" w:rsidR="00EB1D38" w:rsidRPr="00EB1D38" w:rsidRDefault="00EB1D38" w:rsidP="00EB1D38">
      <w:pPr>
        <w:numPr>
          <w:ilvl w:val="1"/>
          <w:numId w:val="13"/>
        </w:numPr>
      </w:pPr>
      <w:r>
        <w:t xml:space="preserve">Verset de l&amp;#39;Ancien Testament (Genèse 22:13-14) : « Abraham leva les yeux et là, dans un buisson, il vit un bélier pris par les cornes… Abraham appela ce lieu « Le Seigneur pourvoira ». </w:t>
      </w:r>
    </w:p>
    <w:p w14:paraId="2C00F9D2" w14:textId="77777777" w:rsidR="00EB1D38" w:rsidRPr="00EB1D38" w:rsidRDefault="00EB1D38" w:rsidP="00EB1D38">
      <w:pPr>
        <w:numPr>
          <w:ilvl w:val="1"/>
          <w:numId w:val="13"/>
        </w:numPr>
      </w:pPr>
      <w:r>
        <w:t xml:space="preserve">Explication : Le sacrifice d&amp;#39;Isaac préfigure la substitution et la résurrection. </w:t>
      </w:r>
    </w:p>
    <w:p w14:paraId="3C7CC209" w14:textId="77777777" w:rsidR="00EB1D38" w:rsidRPr="00EB1D38" w:rsidRDefault="00EB1D38" w:rsidP="00EB1D38">
      <w:pPr>
        <w:numPr>
          <w:ilvl w:val="1"/>
          <w:numId w:val="13"/>
        </w:numPr>
      </w:pPr>
      <w:r>
        <w:t>Accomplissement du Nouveau Testament : Hébreux 11:17-19 – Abraham croyait que Dieu pouvait ressusciter les morts.</w:t>
      </w:r>
    </w:p>
    <w:p w14:paraId="192C9775" w14:textId="77777777" w:rsidR="00EB1D38" w:rsidRPr="00EB1D38" w:rsidRDefault="00EB1D38" w:rsidP="00EB1D38">
      <w:pPr>
        <w:numPr>
          <w:ilvl w:val="0"/>
          <w:numId w:val="13"/>
        </w:numPr>
      </w:pPr>
      <w:r>
        <w:t xml:space="preserve">Résurrection physique (Psaume 16:10). </w:t>
      </w:r>
    </w:p>
    <w:p w14:paraId="5EBB2238" w14:textId="77777777" w:rsidR="00EB1D38" w:rsidRPr="00EB1D38" w:rsidRDefault="00EB1D38" w:rsidP="00EB1D38">
      <w:pPr>
        <w:numPr>
          <w:ilvl w:val="1"/>
          <w:numId w:val="13"/>
        </w:numPr>
      </w:pPr>
      <w:r>
        <w:t xml:space="preserve">Verset de l&amp;#39;Ancien Testament : « Parce que tu ne m&amp;#39;abandonneras pas au séjour des morts, tu ne permettras pas que ton fidèle voie la corruption. » </w:t>
      </w:r>
    </w:p>
    <w:p w14:paraId="4C1C9975" w14:textId="77777777" w:rsidR="00EB1D38" w:rsidRPr="00EB1D38" w:rsidRDefault="00EB1D38" w:rsidP="00EB1D38">
      <w:pPr>
        <w:numPr>
          <w:ilvl w:val="1"/>
          <w:numId w:val="13"/>
        </w:numPr>
      </w:pPr>
      <w:r>
        <w:t xml:space="preserve">Explication : Aucune décomposition dans la tombe. </w:t>
      </w:r>
    </w:p>
    <w:p w14:paraId="0037F28D" w14:textId="77777777" w:rsidR="00EB1D38" w:rsidRPr="00EB1D38" w:rsidRDefault="00EB1D38" w:rsidP="00EB1D38">
      <w:pPr>
        <w:numPr>
          <w:ilvl w:val="1"/>
          <w:numId w:val="13"/>
        </w:numPr>
      </w:pPr>
      <w:r>
        <w:t>Accomplissement du NT : Actes 2:25-32.</w:t>
      </w:r>
    </w:p>
    <w:p w14:paraId="7D60C4EA" w14:textId="77777777" w:rsidR="00EB1D38" w:rsidRPr="00EB1D38" w:rsidRDefault="00EB1D38" w:rsidP="00EB1D38">
      <w:pPr>
        <w:numPr>
          <w:ilvl w:val="0"/>
          <w:numId w:val="13"/>
        </w:numPr>
      </w:pPr>
      <w:r>
        <w:t xml:space="preserve">Pour monter vers Dieu et recevoir la domination éternelle (Daniel 7:13–14). </w:t>
      </w:r>
    </w:p>
    <w:p w14:paraId="046F3FF8" w14:textId="77777777" w:rsidR="00EB1D38" w:rsidRPr="00EB1D38" w:rsidRDefault="00EB1D38" w:rsidP="00EB1D38">
      <w:pPr>
        <w:numPr>
          <w:ilvl w:val="1"/>
          <w:numId w:val="13"/>
        </w:numPr>
      </w:pPr>
      <w:r>
        <w:t xml:space="preserve">Verset de l&amp;#39;Ancien Testament : « Dans ma vision nocturne, je regardai, et voici, sur les nuées du ciel, venait quelqu’un qui ressemblait à un fils d’homme… On lui donna la puissance, la gloire et le règne ; toutes les nations et les peuples de toute langue l’adorèrent. Sa domination est une domination éternelle qui ne passera point… » </w:t>
      </w:r>
    </w:p>
    <w:p w14:paraId="3AF5D1CE" w14:textId="77777777" w:rsidR="00EB1D38" w:rsidRPr="00EB1D38" w:rsidRDefault="00EB1D38" w:rsidP="00EB1D38">
      <w:pPr>
        <w:numPr>
          <w:ilvl w:val="1"/>
          <w:numId w:val="13"/>
        </w:numPr>
      </w:pPr>
      <w:r>
        <w:t xml:space="preserve">Explication : Le Fils de l&amp;#39;homme reçoit le royaume éternel. </w:t>
      </w:r>
    </w:p>
    <w:p w14:paraId="037E94F8" w14:textId="77777777" w:rsidR="00EB1D38" w:rsidRPr="00EB1D38" w:rsidRDefault="00EB1D38" w:rsidP="00EB1D38">
      <w:pPr>
        <w:numPr>
          <w:ilvl w:val="1"/>
          <w:numId w:val="13"/>
        </w:numPr>
      </w:pPr>
      <w:r>
        <w:t>Accomplissement du NT : Actes 1:9-11 ; Éphésiens 1:20-23.</w:t>
      </w:r>
    </w:p>
    <w:p w14:paraId="2A25AC5C" w14:textId="77777777" w:rsidR="00EB1D38" w:rsidRPr="00EB1D38" w:rsidRDefault="00EB1D38" w:rsidP="00EB1D38">
      <w:pPr>
        <w:numPr>
          <w:ilvl w:val="0"/>
          <w:numId w:val="13"/>
        </w:numPr>
      </w:pPr>
      <w:r>
        <w:t xml:space="preserve">Pour inaugurer une nouvelle alliance (Jérémie 31:31). </w:t>
      </w:r>
    </w:p>
    <w:p w14:paraId="02521D18" w14:textId="77777777" w:rsidR="00EB1D38" w:rsidRPr="00EB1D38" w:rsidRDefault="00EB1D38" w:rsidP="00EB1D38">
      <w:pPr>
        <w:numPr>
          <w:ilvl w:val="1"/>
          <w:numId w:val="13"/>
        </w:numPr>
      </w:pPr>
      <w:r>
        <w:t xml:space="preserve">Verset de l&amp;#39;Ancien Testament : « Voici que viennent les jours, déclare le Seigneur, où je ferai une nouvelle alliance avec les Israélites et les Judas. » </w:t>
      </w:r>
    </w:p>
    <w:p w14:paraId="2332C2C4" w14:textId="77777777" w:rsidR="00EB1D38" w:rsidRPr="00EB1D38" w:rsidRDefault="00EB1D38" w:rsidP="00EB1D38">
      <w:pPr>
        <w:numPr>
          <w:ilvl w:val="1"/>
          <w:numId w:val="13"/>
        </w:numPr>
      </w:pPr>
      <w:r>
        <w:t xml:space="preserve">Explication : Un cœur nouveau et le pardon. </w:t>
      </w:r>
    </w:p>
    <w:p w14:paraId="6D6690A6" w14:textId="77777777" w:rsidR="00EB1D38" w:rsidRPr="00EB1D38" w:rsidRDefault="00EB1D38" w:rsidP="00EB1D38">
      <w:pPr>
        <w:numPr>
          <w:ilvl w:val="1"/>
          <w:numId w:val="13"/>
        </w:numPr>
      </w:pPr>
      <w:r>
        <w:t>Accomplissement du NT : Hébreux 8:8-12 ; Luc 22:20.</w:t>
      </w:r>
    </w:p>
    <w:p w14:paraId="12C83109" w14:textId="77777777" w:rsidR="00EB1D38" w:rsidRPr="00EB1D38" w:rsidRDefault="00EB1D38" w:rsidP="00EB1D38">
      <w:pPr>
        <w:numPr>
          <w:ilvl w:val="0"/>
          <w:numId w:val="13"/>
        </w:numPr>
      </w:pPr>
      <w:r>
        <w:t xml:space="preserve">Monter au ciel (Psaume 68:18). </w:t>
      </w:r>
    </w:p>
    <w:p w14:paraId="250DDC25" w14:textId="77777777" w:rsidR="00EB1D38" w:rsidRPr="00EB1D38" w:rsidRDefault="00EB1D38" w:rsidP="00EB1D38">
      <w:pPr>
        <w:numPr>
          <w:ilvl w:val="1"/>
          <w:numId w:val="13"/>
        </w:numPr>
      </w:pPr>
      <w:r>
        <w:t xml:space="preserve">Verset de l&amp;#39;Ancien Testament : « Lorsque tu es monté dans les hauteurs, tu as emmené beaucoup de captifs ; tu as reçu des dons des hommes, même des rebelles, afin que toi, Seigneur Dieu, tu puisses y habiter. » </w:t>
      </w:r>
    </w:p>
    <w:p w14:paraId="1FC341EC" w14:textId="77777777" w:rsidR="00EB1D38" w:rsidRPr="00EB1D38" w:rsidRDefault="00EB1D38" w:rsidP="00EB1D38">
      <w:pPr>
        <w:numPr>
          <w:ilvl w:val="1"/>
          <w:numId w:val="13"/>
        </w:numPr>
      </w:pPr>
      <w:r>
        <w:t xml:space="preserve">Explication : Ascension avec les captifs. </w:t>
      </w:r>
    </w:p>
    <w:p w14:paraId="20C4C358" w14:textId="77777777" w:rsidR="00EB1D38" w:rsidRPr="00EB1D38" w:rsidRDefault="00EB1D38" w:rsidP="00EB1D38">
      <w:pPr>
        <w:numPr>
          <w:ilvl w:val="1"/>
          <w:numId w:val="13"/>
        </w:numPr>
      </w:pPr>
      <w:r>
        <w:t>Accomplissement du Nouveau Testament : Éphésiens 4:8-10.</w:t>
      </w:r>
    </w:p>
    <w:p w14:paraId="3786BAD2" w14:textId="77777777" w:rsidR="00EB1D38" w:rsidRPr="00EB1D38" w:rsidRDefault="00EB1D38" w:rsidP="00EB1D38">
      <w:pPr>
        <w:numPr>
          <w:ilvl w:val="0"/>
          <w:numId w:val="13"/>
        </w:numPr>
      </w:pPr>
      <w:r>
        <w:t xml:space="preserve">Être assis à la droite de Dieu (Psaume 110:1). </w:t>
      </w:r>
    </w:p>
    <w:p w14:paraId="46B9D870" w14:textId="77777777" w:rsidR="00EB1D38" w:rsidRPr="00EB1D38" w:rsidRDefault="00EB1D38" w:rsidP="00EB1D38">
      <w:pPr>
        <w:numPr>
          <w:ilvl w:val="1"/>
          <w:numId w:val="13"/>
        </w:numPr>
      </w:pPr>
      <w:r>
        <w:t xml:space="preserve">Verset de l&amp;#39;Ancien Testament : Voir ci-dessus. </w:t>
      </w:r>
    </w:p>
    <w:p w14:paraId="62B12BD5" w14:textId="77777777" w:rsidR="00EB1D38" w:rsidRPr="00EB1D38" w:rsidRDefault="00EB1D38" w:rsidP="00EB1D38">
      <w:pPr>
        <w:numPr>
          <w:ilvl w:val="1"/>
          <w:numId w:val="13"/>
        </w:numPr>
      </w:pPr>
      <w:r>
        <w:t xml:space="preserve">Explication : Poste prestigieux. </w:t>
      </w:r>
    </w:p>
    <w:p w14:paraId="41EB80D7" w14:textId="77777777" w:rsidR="00EB1D38" w:rsidRPr="00EB1D38" w:rsidRDefault="00EB1D38" w:rsidP="00EB1D38">
      <w:pPr>
        <w:numPr>
          <w:ilvl w:val="1"/>
          <w:numId w:val="13"/>
        </w:numPr>
      </w:pPr>
      <w:r>
        <w:t>Accomplissement du NT : Marc 16:19 ; Actes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Prophéties supplémentaires</w:t>
      </w:r>
    </w:p>
    <w:p w14:paraId="2C199E28" w14:textId="06AEBF95" w:rsidR="00EB1D38" w:rsidRPr="00EB1D38" w:rsidRDefault="00EB1D38" w:rsidP="00EB1D38">
      <w:r>
        <w:t>Pour une analyse plus approfondie, voici une sélection de prophéties supplémentaires issues de listes plus vastes :</w:t>
      </w:r>
    </w:p>
    <w:p w14:paraId="6DD51E60" w14:textId="77777777" w:rsidR="00EB1D38" w:rsidRPr="00EB1D38" w:rsidRDefault="00EB1D38" w:rsidP="00EB1D38">
      <w:pPr>
        <w:numPr>
          <w:ilvl w:val="0"/>
          <w:numId w:val="14"/>
        </w:numPr>
      </w:pPr>
      <w:r>
        <w:t xml:space="preserve">Le Messie serait une lumière pour les Gentils (Ésaïe 42:6). </w:t>
      </w:r>
    </w:p>
    <w:p w14:paraId="23FB2B68" w14:textId="77777777" w:rsidR="00EB1D38" w:rsidRPr="00EB1D38" w:rsidRDefault="00EB1D38" w:rsidP="00EB1D38">
      <w:pPr>
        <w:numPr>
          <w:ilvl w:val="1"/>
          <w:numId w:val="14"/>
        </w:numPr>
      </w:pPr>
      <w:r>
        <w:t xml:space="preserve">Verset de l&amp;#39;Ancien Testament : « Moi, l&amp;#39;Éternel, je t&amp;#39;ai appelé selon ma justice ; je te prendrai par la main. Je te garderai et je ferai de toi une alliance pour le peuple et une lumière pour les nations. » </w:t>
      </w:r>
    </w:p>
    <w:p w14:paraId="75BD0939" w14:textId="77777777" w:rsidR="00EB1D38" w:rsidRPr="00EB1D38" w:rsidRDefault="00EB1D38" w:rsidP="00EB1D38">
      <w:pPr>
        <w:numPr>
          <w:ilvl w:val="1"/>
          <w:numId w:val="14"/>
        </w:numPr>
      </w:pPr>
      <w:r>
        <w:t>Accomplissement du Nouveau Testament : Luc 2:32.</w:t>
      </w:r>
    </w:p>
    <w:p w14:paraId="7017C4BE" w14:textId="77777777" w:rsidR="00EB1D38" w:rsidRPr="00EB1D38" w:rsidRDefault="00EB1D38" w:rsidP="00EB1D38">
      <w:pPr>
        <w:numPr>
          <w:ilvl w:val="0"/>
          <w:numId w:val="14"/>
        </w:numPr>
      </w:pPr>
      <w:r>
        <w:t xml:space="preserve">Le Messie accomplirait des miracles (Ésaïe 35:5-6). </w:t>
      </w:r>
    </w:p>
    <w:p w14:paraId="5AE3A2BC" w14:textId="77777777" w:rsidR="00EB1D38" w:rsidRPr="00EB1D38" w:rsidRDefault="00EB1D38" w:rsidP="00EB1D38">
      <w:pPr>
        <w:numPr>
          <w:ilvl w:val="1"/>
          <w:numId w:val="14"/>
        </w:numPr>
      </w:pPr>
      <w:r>
        <w:t xml:space="preserve">Verset de l&amp;#39;Ancien Testament : « Alors s&amp;#39;ouvriront les yeux des aveugles et les oreilles des sourds. Alors le boiteux bondira comme un cerf et la langue muette criera de joie. » </w:t>
      </w:r>
    </w:p>
    <w:p w14:paraId="69E6EDEC" w14:textId="77777777" w:rsidR="00EB1D38" w:rsidRPr="00EB1D38" w:rsidRDefault="00EB1D38" w:rsidP="00EB1D38">
      <w:pPr>
        <w:numPr>
          <w:ilvl w:val="1"/>
          <w:numId w:val="14"/>
        </w:numPr>
      </w:pPr>
      <w:r>
        <w:t>Accomplissement du Nouveau Testament : Matthieu 9:35.</w:t>
      </w:r>
    </w:p>
    <w:p w14:paraId="5B425897" w14:textId="77777777" w:rsidR="00EB1D38" w:rsidRPr="00EB1D38" w:rsidRDefault="00EB1D38" w:rsidP="00EB1D38">
      <w:pPr>
        <w:numPr>
          <w:ilvl w:val="0"/>
          <w:numId w:val="14"/>
        </w:numPr>
      </w:pPr>
      <w:r>
        <w:t xml:space="preserve">Le Messie ressusciterait le troisième jour (Osée 6:2 ; Jonas 1:17). </w:t>
      </w:r>
    </w:p>
    <w:p w14:paraId="1B4D7B3D" w14:textId="77777777" w:rsidR="00EB1D38" w:rsidRPr="00EB1D38" w:rsidRDefault="00EB1D38" w:rsidP="00EB1D38">
      <w:pPr>
        <w:numPr>
          <w:ilvl w:val="1"/>
          <w:numId w:val="14"/>
        </w:numPr>
      </w:pPr>
      <w:r>
        <w:t xml:space="preserve">Verset de l&amp;#39;Ancien Testament (Osée 6:2) : « Après deux jours, il nous fera revivre ; le troisième jour, il nous rétablira, afin que nous vivions en sa présence. » </w:t>
      </w:r>
    </w:p>
    <w:p w14:paraId="067D9999" w14:textId="77777777" w:rsidR="00EB1D38" w:rsidRPr="00EB1D38" w:rsidRDefault="00EB1D38" w:rsidP="00EB1D38">
      <w:pPr>
        <w:numPr>
          <w:ilvl w:val="1"/>
          <w:numId w:val="14"/>
        </w:numPr>
      </w:pPr>
      <w:r>
        <w:t xml:space="preserve">Explication : Typologie tirée de Jonas. </w:t>
      </w:r>
    </w:p>
    <w:p w14:paraId="1B7A2C2B" w14:textId="77777777" w:rsidR="00EB1D38" w:rsidRPr="00EB1D38" w:rsidRDefault="00EB1D38" w:rsidP="00EB1D38">
      <w:pPr>
        <w:numPr>
          <w:ilvl w:val="1"/>
          <w:numId w:val="14"/>
        </w:numPr>
      </w:pPr>
      <w:r>
        <w:t>Accomplissement du NT : Matthieu 12:40 ; 1 Corinthiens 15:4.</w:t>
      </w:r>
    </w:p>
    <w:p w14:paraId="38FD4031" w14:textId="77777777" w:rsidR="00EB1D38" w:rsidRPr="00EB1D38" w:rsidRDefault="00EB1D38" w:rsidP="00EB1D38">
      <w:pPr>
        <w:numPr>
          <w:ilvl w:val="0"/>
          <w:numId w:val="14"/>
        </w:numPr>
      </w:pPr>
      <w:r>
        <w:t xml:space="preserve">Le Messie vaincra la mort (Ésaïe 25:8). </w:t>
      </w:r>
    </w:p>
    <w:p w14:paraId="66947815" w14:textId="77777777" w:rsidR="00EB1D38" w:rsidRPr="00EB1D38" w:rsidRDefault="00EB1D38" w:rsidP="00EB1D38">
      <w:pPr>
        <w:numPr>
          <w:ilvl w:val="1"/>
          <w:numId w:val="14"/>
        </w:numPr>
      </w:pPr>
      <w:r>
        <w:t xml:space="preserve">Verset de l&amp;#39;Ancien Testament : « Il engloutira la mort pour toujours. Le Seigneur, l&amp;#39;Éternel, essuiera les larmes de tous les visages… » </w:t>
      </w:r>
    </w:p>
    <w:p w14:paraId="68CFA720" w14:textId="77777777" w:rsidR="00EB1D38" w:rsidRPr="00EB1D38" w:rsidRDefault="00EB1D38" w:rsidP="00EB1D38">
      <w:pPr>
        <w:numPr>
          <w:ilvl w:val="1"/>
          <w:numId w:val="14"/>
        </w:numPr>
      </w:pPr>
      <w:r>
        <w:t>Accomplissement du Nouveau Testament : 1 Corinthiens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Comprendre les niveaux de prophétie</w:t>
      </w:r>
    </w:p>
    <w:p w14:paraId="39C66B53" w14:textId="77777777" w:rsidR="00EB1D38" w:rsidRPr="00EB1D38" w:rsidRDefault="00EB1D38" w:rsidP="00EB1D38">
      <w:r>
        <w:t>Les prophéties varient dans leur nature et leur accomplissement :</w:t>
      </w:r>
    </w:p>
    <w:p w14:paraId="0C101F41" w14:textId="77777777" w:rsidR="00EB1D38" w:rsidRPr="00EB1D38" w:rsidRDefault="00EB1D38" w:rsidP="00EB1D38">
      <w:pPr>
        <w:numPr>
          <w:ilvl w:val="0"/>
          <w:numId w:val="15"/>
        </w:numPr>
      </w:pPr>
      <w:r>
        <w:t xml:space="preserve">Préfiguration : Genèse 22:1-18 (neuf détails parallèles entre le sacrifice d&amp;#39;Isaac et le sacrifice de Jésus, tels que le fils unique bien-aimé, le bois transporté, la fourniture d&amp;#39;un substitut). </w:t>
      </w:r>
    </w:p>
    <w:p w14:paraId="618BBAC2" w14:textId="77777777" w:rsidR="00EB1D38" w:rsidRPr="00EB1D38" w:rsidRDefault="00EB1D38" w:rsidP="00EB1D38">
      <w:pPr>
        <w:numPr>
          <w:ilvl w:val="0"/>
          <w:numId w:val="15"/>
        </w:numPr>
      </w:pPr>
      <w:r>
        <w:t xml:space="preserve">Prophétie : Psaume 22 (trouve un accomplissement plus profond dans les événements entourant Jésus, tout en conservant sa signification dans son contexte original de lamentation de David). </w:t>
      </w:r>
    </w:p>
    <w:p w14:paraId="48887C84" w14:textId="77777777" w:rsidR="00EB1D38" w:rsidRPr="00EB1D38" w:rsidRDefault="00EB1D38" w:rsidP="00EB1D38">
      <w:pPr>
        <w:numPr>
          <w:ilvl w:val="0"/>
          <w:numId w:val="15"/>
        </w:numPr>
      </w:pPr>
      <w:r>
        <w:t xml:space="preserve">Prophétie stricte : Isaïe 52:13–53:12 (explicitement messianique, décrivant le serviteur souffrant avec une application directe à l&amp;#39;expiation de Jésus). </w:t>
      </w:r>
    </w:p>
    <w:p w14:paraId="371DBE34" w14:textId="77777777" w:rsidR="00EB1D38" w:rsidRPr="00EB1D38" w:rsidRDefault="00EB1D38" w:rsidP="00EB1D38">
      <w:pPr>
        <w:numPr>
          <w:ilvl w:val="0"/>
          <w:numId w:val="15"/>
        </w:numPr>
      </w:pPr>
      <w:r>
        <w:t>Remarque : L’interprétation des prophéties exige de la prudence, car le contexte, l’intention et les doubles accomplissements peuvent être complexes. Certaines prophéties ont des applications à court et à long terme.</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Conclusion</w:t>
      </w:r>
    </w:p>
    <w:p w14:paraId="2E21D4F9" w14:textId="07719BD4" w:rsidR="00EB1D38" w:rsidRPr="00EB1D38" w:rsidRDefault="00EB1D38" w:rsidP="00EB1D38">
      <w:r>
        <w:t xml:space="preserve">La clarté, la précision et le nombre impressionnant de ces prophéties — plus de 300 selon certains décomptes — désignent indéniablement Jésus comme le Messie annoncé dans l&amp;#39;Ancien Testament des siècles à l&amp;#39;avance. Bien que cette étude porte sur une sélection représentative et élargie, il en existe des dizaines d&amp;#39;autres, qui renforcent encore l&amp;#39;identité messianique de Jésus.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