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14BF8" w:rsidR="00914BF8" w:rsidP="00914BF8" w:rsidRDefault="00914BF8" w14:paraId="40EBC123" w14:textId="40427E7F">
      <w:pPr>
        <w:pStyle w:val="Title"/>
      </w:pPr>
      <w:r>
        <w:t>Jeesus &amp;quot;tienä&amp;quot;, Melkisedekin pappeus, verhon repiminen ja pääsy Jumalan luokse</w:t>
      </w:r>
    </w:p>
    <w:p w:rsidRPr="00914BF8" w:rsidR="00914BF8" w:rsidP="00914BF8" w:rsidRDefault="00914BF8" w14:paraId="2F5D243F" w14:textId="1E1C0656">
      <w:r>
        <w:t>Tämä puhe yhdistää Jom Kippurin täyttymyksen koko laajuuden Jeesuksen lunastustyössä, esiripun repeämisessä, Jeesuksessa &amp;quot;tienä&amp;quot;, Melkisedekin pappeudessa (mukaan lukien leipä ja viini), Pyhän Hengen viestinnässä, ehtoollisessa ja uskovan roolissa temppelinä. Se käsittelee, miten nämä elementit vaikuttavat ehtoolliseen ja pääsyyn Jumalan luokse yksinomaan Raamattuun perustuen.</w:t>
      </w:r>
    </w:p>
    <w:p w:rsidRPr="00914BF8" w:rsidR="00914BF8" w:rsidP="008821B0" w:rsidRDefault="00914BF8" w14:paraId="23445822" w14:textId="77777777">
      <w:pPr>
        <w:pStyle w:val="Heading1"/>
      </w:pPr>
      <w:r>
        <w:t>1. Jom Kippur Vanhassa testamentissa</w:t>
      </w:r>
    </w:p>
    <w:p w:rsidRPr="00914BF8" w:rsidR="00914BF8" w:rsidP="00914BF8" w:rsidRDefault="00914BF8" w14:paraId="0FF5E2A0" w14:textId="77777777">
      <w:r>
        <w:t>Jom Kippur, josta kerrotaan yksityiskohtaisesti 3. Mooseksen kirjan luvussa 16, 23:26–32 ja 4. Mooseksen kirjassa 29:7–11, on sovituspäivä, Israelin uhrijärjestelmän huipentuma, jossa puhdistetaan tabernaakkeli ja kansa liittosuhteen palauttamiseksi Jumalan kanssa:</w:t>
      </w:r>
    </w:p>
    <w:p w:rsidRPr="00914BF8" w:rsidR="00914BF8" w:rsidP="00914BF8" w:rsidRDefault="00914BF8" w14:paraId="6703D888" w14:textId="5D9E3F0C">
      <w:pPr>
        <w:numPr>
          <w:ilvl w:val="0"/>
          <w:numId w:val="1"/>
        </w:numPr>
        <w:rPr/>
      </w:pPr>
      <w:r>
        <w:t>Ylimmäinen pappi: Ylimmäinen pappi (Aaron tai hänen seuraajansa) menee kerran vuodessa verta mukanaan kaikkeinpyhimpään esiripun taakse uhraamaan sovitusuhrin itselleen ja Israelille (3. Moos. 16:2–6, 16:11–14). Hänen pääsynsä sinne on rajoitettu, ja hän vaatii syntiuhrin itselleen syntisyytensä vuoksi (3. Moos. 16:11).</w:t>
      </w:r>
    </w:p>
    <w:p w:rsidRPr="00914BF8" w:rsidR="00914BF8" w:rsidP="00914BF8" w:rsidRDefault="00914BF8" w14:paraId="1996D364" w14:textId="354F855C">
      <w:pPr>
        <w:numPr>
          <w:ilvl w:val="0"/>
          <w:numId w:val="1"/>
        </w:numPr>
        <w:rPr/>
      </w:pPr>
      <w:r>
        <w:t>Uhrit: Papin syntien tähden uhrataan härkä ja kansan syntien tähden kauris, ja verta pirskotetaan armoistuimelle sovitukseksi (3. Moos. 16:11, 16:15–16).</w:t>
      </w:r>
    </w:p>
    <w:p w:rsidRPr="00914BF8" w:rsidR="00914BF8" w:rsidP="00914BF8" w:rsidRDefault="00914BF8" w14:paraId="4A387214" w14:textId="78A5CEF2">
      <w:pPr>
        <w:numPr>
          <w:ilvl w:val="0"/>
          <w:numId w:val="1"/>
        </w:numPr>
        <w:rPr/>
      </w:pPr>
      <w:r>
        <w:t>Syntipukki: Toinen pukki, sen jälkeen kun ylimmäinen pappi tunnustaa Israelin synnit, kantaa nuo synnit erämaahan symbolisoimaan niiden poistamista (3. Moos. 16:20–22).</w:t>
      </w:r>
    </w:p>
    <w:p w:rsidRPr="00914BF8" w:rsidR="00914BF8" w:rsidP="00914BF8" w:rsidRDefault="00914BF8" w14:paraId="727D3F6E" w14:textId="0AC25F93">
      <w:pPr>
        <w:numPr>
          <w:ilvl w:val="0"/>
          <w:numId w:val="1"/>
        </w:numPr>
        <w:rPr/>
      </w:pPr>
      <w:r>
        <w:t>Suitsuke: Ylimmäinen pappi polttaa suitsuketta luoden pilven, joka suojaa häntä Jumalan kirkkaudelta kaikkeinpyhimmässä ja estää kuoleman (3. Moos. 16:12–13). Suitsuke symboloi rukousta (Ps. 141:2: ”Olkoon minun rukoukseni suitsukkeena sinun edessäsi”).</w:t>
      </w:r>
    </w:p>
    <w:p w:rsidRPr="00914BF8" w:rsidR="00914BF8" w:rsidP="00914BF8" w:rsidRDefault="00914BF8" w14:paraId="49F75AD1" w14:textId="34094CDD">
      <w:pPr>
        <w:numPr>
          <w:ilvl w:val="0"/>
          <w:numId w:val="1"/>
        </w:numPr>
        <w:rPr/>
      </w:pPr>
      <w:r>
        <w:t>Puhdistaminen: Veri puhdistaa tabernaakkelin, alttarin ja ihmiset synnin saastuttamasta ja varmistaa Jumalan läsnäolon säilymisen (3. Moos. 16:16–19, 16:30).</w:t>
      </w:r>
    </w:p>
    <w:p w:rsidRPr="00914BF8" w:rsidR="00914BF8" w:rsidP="00914BF8" w:rsidRDefault="00914BF8" w14:paraId="3163E782" w14:textId="29EFCF7B">
      <w:pPr>
        <w:numPr>
          <w:ilvl w:val="0"/>
          <w:numId w:val="1"/>
        </w:numPr>
        <w:rPr/>
      </w:pPr>
      <w:r>
        <w:t>Tunnustus: Ylimmäisen papin tunnustus syntipukista siirtää Israelin synnit (3. Moos. 16:21).</w:t>
      </w:r>
    </w:p>
    <w:p w:rsidRPr="00914BF8" w:rsidR="00914BF8" w:rsidP="00914BF8" w:rsidRDefault="00914BF8" w14:paraId="60B52910" w14:textId="53354F7B">
      <w:pPr>
        <w:numPr>
          <w:ilvl w:val="0"/>
          <w:numId w:val="1"/>
        </w:numPr>
        <w:rPr/>
      </w:pPr>
      <w:r>
        <w:t>Lepo ja ahdistus: Israel viettää sapatin lepoa, pidättäytyy työstä ja ahdistaa itseään (todennäköisesti paastoamalla) heijastaen nöyryyttä ja riippuvuutta Jumalan armosta (3. Moos. 16:29–31, 3. Moos. 23:27–32).</w:t>
      </w:r>
    </w:p>
    <w:p w:rsidRPr="00914BF8" w:rsidR="00914BF8" w:rsidP="00914BF8" w:rsidRDefault="00914BF8" w14:paraId="20F5258E" w14:textId="45CA305C">
      <w:pPr>
        <w:numPr>
          <w:ilvl w:val="0"/>
          <w:numId w:val="1"/>
        </w:numPr>
        <w:rPr/>
      </w:pPr>
      <w:r>
        <w:t>Sovitus: Armoistuin, verellä pirskotettu, on paikka, jossa Jumala kohtaa Israelin (3. Moos. 16:14, 2. Moos. 25:22), mutta pääsy sinne on rajoitettu ylimmäiselle papille.</w:t>
      </w:r>
    </w:p>
    <w:p w:rsidRPr="00914BF8" w:rsidR="00914BF8" w:rsidP="00914BF8" w:rsidRDefault="00914BF8" w14:paraId="77AE6AC9" w14:textId="34AFED71">
      <w:pPr>
        <w:numPr>
          <w:ilvl w:val="0"/>
          <w:numId w:val="1"/>
        </w:numPr>
        <w:rPr/>
      </w:pPr>
      <w:r>
        <w:t>Yhteisö- ja yksilösynti: Sovitus kattaa koko seurakunnan ja yksilöiden synnit (3. Moos. 16:17, 16:30).</w:t>
      </w:r>
    </w:p>
    <w:p w:rsidRPr="00914BF8" w:rsidR="00914BF8" w:rsidP="00914BF8" w:rsidRDefault="00914BF8" w14:paraId="794395AE" w14:textId="6605B3DF">
      <w:pPr>
        <w:numPr>
          <w:ilvl w:val="0"/>
          <w:numId w:val="1"/>
        </w:numPr>
        <w:rPr/>
      </w:pPr>
      <w:r>
        <w:t>Erämaa: Syntipukin karkotus autioon paikkaan poistaa synnin (3. Moos. 16:22).</w:t>
      </w:r>
    </w:p>
    <w:p w:rsidRPr="00914BF8" w:rsidR="00914BF8" w:rsidP="00914BF8" w:rsidRDefault="00914BF8" w14:paraId="30D22D5F" w14:textId="3484118D">
      <w:r>
        <w:t>Pyhän ja kaikkeinpyhimmän erottava esirippu symboloi Jumalan pyhyyden ja ihmisen syntisyyden välistä estettä (3. Moos. 16:2) ja korosti rajoitettua pääsyä sekä vanhan liiton rituaalien väliaikaisuutta, jotka edellyttivät vuosittaista toistumista (3. Moos. 16:34).</w:t>
      </w:r>
    </w:p>
    <w:p w:rsidRPr="00914BF8" w:rsidR="00914BF8" w:rsidP="008821B0" w:rsidRDefault="00914BF8" w14:paraId="0A23646A" w14:textId="047A1034">
      <w:pPr>
        <w:pStyle w:val="Heading1"/>
      </w:pPr>
      <w:r>
        <w:t>2. Jeesuksen täyttämä Jom Kippur</w:t>
      </w:r>
    </w:p>
    <w:p w:rsidRPr="00914BF8" w:rsidR="00914BF8" w:rsidP="00914BF8" w:rsidRDefault="00914BF8" w14:paraId="0ACFF441" w14:textId="79C9DCAE">
      <w:r>
        <w:t>Uusi testamentti, erityisesti Heprealaiskirje, esittää Jeesuksen kuoleman, ylösnousemuksen ja taivaaseenastumisensa Jom Kippurin lopullisena täyttymyksenä, muuttaen sen väliaikaiset, maalliset rituaalit iankaikkiseksi, taivaalliseksi todellisuudeksi:</w:t>
      </w:r>
    </w:p>
    <w:p w:rsidRPr="00914BF8" w:rsidR="00914BF8" w:rsidP="00914BF8" w:rsidRDefault="00914BF8" w14:paraId="66DA0880" w14:textId="77777777">
      <w:pPr>
        <w:numPr>
          <w:ilvl w:val="0"/>
          <w:numId w:val="2"/>
        </w:numPr>
      </w:pPr>
      <w:r>
        <w:t xml:space="preserve">Ylimmäinen pappi Melkisedekin järjestyksessä: </w:t>
      </w:r>
    </w:p>
    <w:p w:rsidRPr="00914BF8" w:rsidR="00914BF8" w:rsidP="00914BF8" w:rsidRDefault="00914BF8" w14:paraId="5584FAC1" w14:textId="0E9D6DB2">
      <w:pPr>
        <w:numPr>
          <w:ilvl w:val="1"/>
          <w:numId w:val="2"/>
        </w:numPr>
        <w:rPr/>
      </w:pPr>
      <w:r>
        <w:t>Jeesus on iankaikkinen, synnitön ylimmäinen pappi Melkisedekin järjestyksen mukaan (Hepr. 4:14, 5:6, 7:17, 7:24-25), leeviläistä pappeutta ylempi. Toisin kuin Aaron, joka tarvitsi sovituksen itselleen (3. Moos. 16:11) ja jonka pappeus oli väliaikainen kuoleman vuoksi (Hepr. 7:23), Jeesus &amp;quot;elää aina voidakseen rukoilla&amp;quot; (Hepr. 7:25). Hänen pappeutensa, joka muistuttaa Melkisedekin pappeutta (Hepr. 7:3, &amp;quot;ilman päivien alkua ja elämän loppua&amp;quot;), on iankaikkinen ja täydellinen (Hepr. 7:11-28).</w:t>
      </w:r>
    </w:p>
    <w:p w:rsidRPr="00914BF8" w:rsidR="00914BF8" w:rsidP="00914BF8" w:rsidRDefault="00914BF8" w14:paraId="6994994C" w14:textId="06766B0C">
      <w:pPr>
        <w:numPr>
          <w:ilvl w:val="1"/>
          <w:numId w:val="2"/>
        </w:numPr>
        <w:rPr/>
      </w:pPr>
      <w:r>
        <w:t>Hän menee taivaalliseen pyhäkköön, ei maalliseen majaan, oma verensä kanssa (Heprealaiskirje 9:24, 9:12) ja täyttää ylimmäisen papin tehtävän (3. Moos. 16:2-3).</w:t>
      </w:r>
    </w:p>
    <w:p w:rsidRPr="00914BF8" w:rsidR="00914BF8" w:rsidP="00914BF8" w:rsidRDefault="00914BF8" w14:paraId="04C9FAFD" w14:textId="77777777">
      <w:pPr>
        <w:numPr>
          <w:ilvl w:val="0"/>
          <w:numId w:val="2"/>
        </w:numPr>
      </w:pPr>
      <w:r>
        <w:t xml:space="preserve">Uhri ja syntipukki: </w:t>
      </w:r>
    </w:p>
    <w:p w:rsidRPr="00914BF8" w:rsidR="00914BF8" w:rsidP="00914BF8" w:rsidRDefault="00914BF8" w14:paraId="53AE717C" w14:textId="3815878E">
      <w:pPr>
        <w:numPr>
          <w:ilvl w:val="1"/>
          <w:numId w:val="2"/>
        </w:numPr>
        <w:rPr/>
      </w:pPr>
      <w:r>
        <w:t>Jeesuksen kuolema ristillä on lopullinen syntiuhri (Hepr. 9:26, ”Hän on kerta kaikkiaan ilmestynyt… poistaakseen synnin uhraamalla itsensä”) ja syntipukki (1. Piet. 2:24, ”Hän itse kantoi meidän syntimme ruumiissaan ristinpuuhun”; Jes. 53:6, ”Herra heitti meidän kaikkien pahat teot hänen päälleen”). Hänen verensä, joka vuodatettiin Jerusalemin ulkopuolella (Joh. 19:17, Hepr. 13:12), sovittaa pysyvästi (Hepr. 10:10) ja poistaa synnin, toisin kuin Jom Kippurin vuosittaiset uhrit (3. Moos. 16:15–22).</w:t>
      </w:r>
    </w:p>
    <w:p w:rsidRPr="00914BF8" w:rsidR="00914BF8" w:rsidP="00914BF8" w:rsidRDefault="00914BF8" w14:paraId="66447703" w14:textId="58C1C27C">
      <w:pPr>
        <w:numPr>
          <w:ilvl w:val="1"/>
          <w:numId w:val="2"/>
        </w:numPr>
        <w:rPr/>
      </w:pPr>
      <w:r>
        <w:t>Hänen uhrinsa on &amp;quot;tuoksuva uhri&amp;quot; (Ef. 5:2), joka on verrattavissa Jom Kippurin miellyttävään tuoksuun (3. Moos. 1:9).</w:t>
      </w:r>
    </w:p>
    <w:p w:rsidRPr="00914BF8" w:rsidR="00914BF8" w:rsidP="00914BF8" w:rsidRDefault="00914BF8" w14:paraId="6B96AD8A" w14:textId="77777777">
      <w:pPr>
        <w:numPr>
          <w:ilvl w:val="0"/>
          <w:numId w:val="2"/>
        </w:numPr>
      </w:pPr>
      <w:r>
        <w:t xml:space="preserve">Suitsuke rukouksena: </w:t>
      </w:r>
    </w:p>
    <w:p w:rsidRPr="00914BF8" w:rsidR="00914BF8" w:rsidP="00914BF8" w:rsidRDefault="00914BF8" w14:paraId="0E8C8637" w14:textId="6569DCD3">
      <w:pPr>
        <w:numPr>
          <w:ilvl w:val="1"/>
          <w:numId w:val="2"/>
        </w:numPr>
        <w:rPr/>
      </w:pPr>
      <w:r>
        <w:t>Jeesuksen maalliset rukoukset, erityisesti hänen ylimmäisen papin rukouksensa (Joh. 17:9-20), ja hänen jatkuva esirukouksensa taivaassa (Hepr. 7:25, Room. 8:34), täyttävät suitsukepilven (3. Moos. 16:12-13). Uskovien rukoukset nousevat suitsukkeena hänen kauttaan (Ilmestyskirja 5:8, &amp;quot;kultaiset maljat täynnä suitsuketta, jotka ovat pyhien rukouksia&amp;quot;; Ilmestyskirja 8:3-4).</w:t>
      </w:r>
    </w:p>
    <w:p w:rsidRPr="00914BF8" w:rsidR="00914BF8" w:rsidP="00914BF8" w:rsidRDefault="00914BF8" w14:paraId="4005A1DB" w14:textId="77777777">
      <w:pPr>
        <w:numPr>
          <w:ilvl w:val="1"/>
          <w:numId w:val="2"/>
        </w:numPr>
      </w:pPr>
      <w:r>
        <w:t>Psalmi 141:2 yhdistää rukouksen suitsukkeeseen, mitä Jeesuksen välitys vahvistaa (Joh. 16:23–24).</w:t>
      </w:r>
    </w:p>
    <w:p w:rsidRPr="00914BF8" w:rsidR="00914BF8" w:rsidP="00914BF8" w:rsidRDefault="00914BF8" w14:paraId="331F190A" w14:textId="77777777">
      <w:pPr>
        <w:numPr>
          <w:ilvl w:val="0"/>
          <w:numId w:val="2"/>
        </w:numPr>
      </w:pPr>
      <w:r>
        <w:t xml:space="preserve">Puhdistus: </w:t>
      </w:r>
    </w:p>
    <w:p w:rsidRPr="00914BF8" w:rsidR="00914BF8" w:rsidP="00914BF8" w:rsidRDefault="00914BF8" w14:paraId="4B105D3D" w14:textId="5B805AC7">
      <w:pPr>
        <w:numPr>
          <w:ilvl w:val="1"/>
          <w:numId w:val="2"/>
        </w:numPr>
        <w:rPr/>
      </w:pPr>
      <w:r>
        <w:t>Jeesuksen veri puhdistaa taivaallisen pyhäkön (Hepr. 9:23-24) ja uskovien omantunnon (Hepr. 9:14, 1. Joh. 1:7, &amp;quot;Jeesuksen, hänen Poikansa, veri puhdistaa meidät kaikesta synnistä&amp;quot;). Tämä ylittää Jom Kippurin tilapäisen puhdistuksen (3. Moos. 16:16-19).</w:t>
      </w:r>
    </w:p>
    <w:p w:rsidRPr="00914BF8" w:rsidR="00914BF8" w:rsidP="00914BF8" w:rsidRDefault="00914BF8" w14:paraId="4DD5C760" w14:textId="77777777">
      <w:pPr>
        <w:numPr>
          <w:ilvl w:val="0"/>
          <w:numId w:val="2"/>
        </w:numPr>
      </w:pPr>
      <w:r>
        <w:t xml:space="preserve">Tunnustus ja synnin siirto: </w:t>
      </w:r>
    </w:p>
    <w:p w:rsidRPr="00914BF8" w:rsidR="00914BF8" w:rsidP="00914BF8" w:rsidRDefault="00914BF8" w14:paraId="1D4E7C07" w14:textId="4FF4098F">
      <w:pPr>
        <w:numPr>
          <w:ilvl w:val="1"/>
          <w:numId w:val="2"/>
        </w:numPr>
        <w:rPr/>
      </w:pPr>
      <w:r>
        <w:t>Jeesus kantaa ihmiskunnan synnit (Jesaja 53:6, 1. Piet. 2:24) ja täyttää syntipukin roolin (3. Moos. 16:21). Uskovien tunnustukset kuullaan hänen esirukouksensa kautta (1. Joh. 1:9).</w:t>
      </w:r>
    </w:p>
    <w:p w:rsidRPr="00914BF8" w:rsidR="00914BF8" w:rsidP="00914BF8" w:rsidRDefault="00914BF8" w14:paraId="66F8DD53" w14:textId="77777777">
      <w:pPr>
        <w:numPr>
          <w:ilvl w:val="0"/>
          <w:numId w:val="2"/>
        </w:numPr>
      </w:pPr>
      <w:r>
        <w:t xml:space="preserve">Lepo ja tuska: </w:t>
      </w:r>
    </w:p>
    <w:p w:rsidRPr="00914BF8" w:rsidR="00914BF8" w:rsidP="00914BF8" w:rsidRDefault="00914BF8" w14:paraId="744FAF9C" w14:textId="487F3304">
      <w:pPr>
        <w:numPr>
          <w:ilvl w:val="1"/>
          <w:numId w:val="2"/>
        </w:numPr>
        <w:rPr/>
      </w:pPr>
      <w:r>
        <w:t>Jeesuksen täytetty työ tarjoaa iankaikkisen levon (Heprealaiskirje 4:9–10: ”Sapatin lepo Jumalan kansalle”; Matteus 11:28: ”Tulkaa minun luokseni… niin minä annan teille levon”), mikä ylittää Jom Kippurin vuosittaisen levon (3. Moos. 16:31).</w:t>
      </w:r>
    </w:p>
    <w:p w:rsidRPr="00914BF8" w:rsidR="00914BF8" w:rsidP="00914BF8" w:rsidRDefault="00914BF8" w14:paraId="3010FA8B" w14:textId="77777777">
      <w:pPr>
        <w:numPr>
          <w:ilvl w:val="0"/>
          <w:numId w:val="2"/>
        </w:numPr>
      </w:pPr>
      <w:r>
        <w:t xml:space="preserve">Täsmäytys: </w:t>
      </w:r>
    </w:p>
    <w:p w:rsidRPr="00914BF8" w:rsidR="00914BF8" w:rsidP="00914BF8" w:rsidRDefault="00914BF8" w14:paraId="16687E8A" w14:textId="77777777">
      <w:pPr>
        <w:numPr>
          <w:ilvl w:val="1"/>
          <w:numId w:val="2"/>
        </w:numPr>
      </w:pPr>
      <w:r>
        <w:t>Jeesuksen veri on sovitusuhri (Room. 3:25, yhdistettynä armoistuimeen), joka sovittaa ihmiskunnan Jumalan kanssa (Kolossalaisille 1:20, Room. 5:10-11). Hänen työnsä yleistää Jom Kippurin sovituksen (1. Joh. 2:2).</w:t>
      </w:r>
    </w:p>
    <w:p w:rsidRPr="00914BF8" w:rsidR="00914BF8" w:rsidP="00914BF8" w:rsidRDefault="00914BF8" w14:paraId="41CB3805" w14:textId="77777777">
      <w:pPr>
        <w:numPr>
          <w:ilvl w:val="0"/>
          <w:numId w:val="2"/>
        </w:numPr>
      </w:pPr>
      <w:r>
        <w:t xml:space="preserve">Pääsy Jumalan luo: </w:t>
      </w:r>
    </w:p>
    <w:p w:rsidRPr="00914BF8" w:rsidR="00914BF8" w:rsidP="00914BF8" w:rsidRDefault="00914BF8" w14:paraId="2C30E106" w14:textId="209EC3E8">
      <w:pPr>
        <w:numPr>
          <w:ilvl w:val="1"/>
          <w:numId w:val="2"/>
        </w:numPr>
        <w:rPr/>
      </w:pPr>
      <w:r>
        <w:t>Jeesus avaa suoran pääsyn Jumalan läsnäoloon (Heprealaiskirje 10:19–22, ”luottamus päästä pyhään Jeesuksen veren kautta”), toisin kuin Jom Kippurin rajoitettu pääsy (3. Moos. 16:2).</w:t>
      </w:r>
    </w:p>
    <w:p w:rsidRPr="00914BF8" w:rsidR="00914BF8" w:rsidP="00914BF8" w:rsidRDefault="00914BF8" w14:paraId="6A356869" w14:textId="77777777">
      <w:pPr>
        <w:numPr>
          <w:ilvl w:val="0"/>
          <w:numId w:val="2"/>
        </w:numPr>
      </w:pPr>
      <w:r>
        <w:t xml:space="preserve">Yritys- ja yksityishenkilöiden soveltamisala: </w:t>
      </w:r>
    </w:p>
    <w:p w:rsidRPr="00914BF8" w:rsidR="00914BF8" w:rsidP="00914BF8" w:rsidRDefault="00914BF8" w14:paraId="1DF37E0E" w14:textId="6265AAB3">
      <w:pPr>
        <w:numPr>
          <w:ilvl w:val="1"/>
          <w:numId w:val="2"/>
        </w:numPr>
        <w:rPr/>
      </w:pPr>
      <w:r>
        <w:t>Jeesuksen sovitustyö kattaa kaikki (1. Timoteus 2:5-6) ja yksilöt (Joh. 3:16) täyttäen Jom Kippurin kaksoistarkoituksen (3. Moos. 16:17).</w:t>
      </w:r>
    </w:p>
    <w:p w:rsidRPr="00914BF8" w:rsidR="00914BF8" w:rsidP="00914BF8" w:rsidRDefault="00914BF8" w14:paraId="2137A6DF" w14:textId="77777777">
      <w:pPr>
        <w:numPr>
          <w:ilvl w:val="0"/>
          <w:numId w:val="2"/>
        </w:numPr>
      </w:pPr>
      <w:r>
        <w:t xml:space="preserve">Erämaa ja kärsimys leirin ulkopuolella: </w:t>
      </w:r>
    </w:p>
    <w:p w:rsidRPr="00914BF8" w:rsidR="00914BF8" w:rsidP="00914BF8" w:rsidRDefault="00914BF8" w14:paraId="6F096CEF" w14:textId="52DBD5BF">
      <w:pPr>
        <w:numPr>
          <w:ilvl w:val="1"/>
          <w:numId w:val="2"/>
        </w:numPr>
        <w:rPr/>
      </w:pPr>
      <w:r>
        <w:t>Jeesuksen ristiinnaulitseminen ”portin ulkopuolella” (Heprealaiskirje 13:12, Joh. 19:17) on rinnastettavissa syntipukin maanpakoon (3. Moos. 16:22).</w:t>
      </w:r>
    </w:p>
    <w:p w:rsidRPr="00914BF8" w:rsidR="00914BF8" w:rsidP="008821B0" w:rsidRDefault="00914BF8" w14:paraId="57A5084E" w14:textId="77777777">
      <w:pPr>
        <w:pStyle w:val="Heading1"/>
      </w:pPr>
      <w:r>
        <w:t>3. Verhon repiminen Kristuksen ruumiina</w:t>
      </w:r>
    </w:p>
    <w:p w:rsidRPr="00914BF8" w:rsidR="00914BF8" w:rsidP="00914BF8" w:rsidRDefault="00914BF8" w14:paraId="713C7F5C" w14:textId="77777777">
      <w:r>
        <w:t>Temppelin esiripun repeäminen Jeesuksen kuollessa (Matteus 27:50-51, Markus 15:37-38, Luukas 23:45-46) on jumalallinen teko, joka Heprealaiskirjeen 10:20 mukaan tunnistetaan hänen ruumiikseen (&amp;quot;esiripun läpi, eli hänen lihansa kautta&amp;quot;):</w:t>
      </w:r>
    </w:p>
    <w:p w:rsidRPr="00914BF8" w:rsidR="00914BF8" w:rsidP="00914BF8" w:rsidRDefault="00914BF8" w14:paraId="38EEE342" w14:textId="18887CD8">
      <w:pPr>
        <w:numPr>
          <w:ilvl w:val="0"/>
          <w:numId w:val="3"/>
        </w:numPr>
        <w:rPr/>
      </w:pPr>
      <w:r>
        <w:t>Pääsy Jumalan luo: Verhon repeäminen poistaa synnin esteen ja avaa &amp;quot;uuden ja elävän tien&amp;quot; Jumalan läsnäoloon (Heprealaiskirje 10:19–20). Tämä täyttää Jom Kippurin rajoitetun pääsyn, jolloin vain ylimmäinen pappi pääsi verhon taakse (3. Moos. 16:2).</w:t>
      </w:r>
    </w:p>
    <w:p w:rsidRPr="00914BF8" w:rsidR="00914BF8" w:rsidP="00914BF8" w:rsidRDefault="004E2451" w14:paraId="3F91381D" w14:textId="1A5CCEBC">
      <w:pPr>
        <w:numPr>
          <w:ilvl w:val="0"/>
          <w:numId w:val="3"/>
        </w:numPr>
      </w:pPr>
      <w:r>
        <w:t>Heprealaiskirjeen 9:8 täyttymys: Heprealaiskirjeen 9:8 sanoo: &amp;quot;Tie pyhään ei ole vielä avoinna, niin kauan kuin ensimmäinen maja on pystyssä&amp;quot;, mikä viittaa vanhan liiton rajoituksiin. Esiripun repeäminen merkitsee näiden esteiden loppua, sillä Jeesuksen uhri tekee maallisesta majasta tarpeettoman (Hepr. 8:13, 9:11-12).</w:t>
      </w:r>
    </w:p>
    <w:p w:rsidRPr="00914BF8" w:rsidR="00914BF8" w:rsidP="00914BF8" w:rsidRDefault="00914BF8" w14:paraId="412281E8" w14:textId="77777777">
      <w:pPr>
        <w:numPr>
          <w:ilvl w:val="0"/>
          <w:numId w:val="3"/>
        </w:numPr>
      </w:pPr>
      <w:r>
        <w:t>Jeesuksen ruumis: Hänen ristillä murrettu ruumiinsa (Joh. 19:34, Hepr. 10:5-10) on pääsy Jumalan luo, ja se korvaa väliverhon erottavan osan suoralla pääsyllä Jumalan luo (Hepr. 10:22).</w:t>
      </w:r>
    </w:p>
    <w:p w:rsidRPr="00914BF8" w:rsidR="00914BF8" w:rsidP="00914BF8" w:rsidRDefault="00914BF8" w14:paraId="63DE8529" w14:textId="77777777">
      <w:pPr>
        <w:numPr>
          <w:ilvl w:val="0"/>
          <w:numId w:val="3"/>
        </w:numPr>
      </w:pPr>
      <w:r>
        <w:t>Jumalallinen aloite: Repiminen ”ylhäältä alas” (Matteus 27:51) viittaa Jumalan tekoon, ei ihmisen ponnisteluun, joka on sopusoinnussa Jeesuksen tekemän työn kanssa (Joh. 19:30, ”Se on täytetty”).</w:t>
      </w:r>
    </w:p>
    <w:p w:rsidRPr="00914BF8" w:rsidR="00914BF8" w:rsidP="008821B0" w:rsidRDefault="00914BF8" w14:paraId="6AA7549A" w14:textId="77777777">
      <w:pPr>
        <w:pStyle w:val="Heading1"/>
      </w:pPr>
      <w:r>
        <w:t>4. Jeesus &amp;quot;Tiena&amp;quot; Johanneksen evankeliumin luvussa 14:6</w:t>
      </w:r>
    </w:p>
    <w:p w:rsidRPr="00914BF8" w:rsidR="00914BF8" w:rsidP="00914BF8" w:rsidRDefault="00914BF8" w14:paraId="30658890" w14:textId="77777777">
      <w:r>
        <w:t>Jeesuksen opetuslapsille lausuma lausunto: ”Minä olen tie, totuus ja elämä. Ei kukaan pääse Isän luo muuten kuin minun kauttani” (Joh. 14:6), määrittelee hänen yksinomaisen roolinsa:</w:t>
      </w:r>
    </w:p>
    <w:p w:rsidRPr="00914BF8" w:rsidR="00914BF8" w:rsidP="00914BF8" w:rsidRDefault="00914BF8" w14:paraId="4234D660" w14:textId="432D5E34">
      <w:pPr>
        <w:numPr>
          <w:ilvl w:val="0"/>
          <w:numId w:val="4"/>
        </w:numPr>
        <w:rPr/>
      </w:pPr>
      <w:r>
        <w:t>Tie: Jeesus on ainoa tie Isän luo, ja hän täyttää välimiehen tehtävän (1. Timoteus 2:5: ”Yksi välimies Jumalan ja ihmisten välillä, ihminen Kristus Jeesus”). Hänen uhrinsa ja pappeutensa tarjoavat pääsyn Isän luo, ylittäen Jom Kippurin ylimmäisen papin kyvyt (3. Moos. 16:2).</w:t>
      </w:r>
    </w:p>
    <w:p w:rsidRPr="00914BF8" w:rsidR="00914BF8" w:rsidP="00914BF8" w:rsidRDefault="00914BF8" w14:paraId="00110775" w14:textId="77777777">
      <w:pPr>
        <w:numPr>
          <w:ilvl w:val="0"/>
          <w:numId w:val="4"/>
        </w:numPr>
      </w:pPr>
      <w:r>
        <w:t>Totuus: Hän ilmentää Jumalan ilmoitusta (Joh. 1:14, 17:17) ja täyttää lain (Matt. 5:17).</w:t>
      </w:r>
    </w:p>
    <w:p w:rsidRPr="00914BF8" w:rsidR="00914BF8" w:rsidP="00914BF8" w:rsidRDefault="00914BF8" w14:paraId="2857BA2B" w14:textId="77777777">
      <w:pPr>
        <w:numPr>
          <w:ilvl w:val="0"/>
          <w:numId w:val="4"/>
        </w:numPr>
      </w:pPr>
      <w:r>
        <w:t>Elämä: Hän antaa iankaikkisen elämän (Joh. 10:10, 11:25, Room. 6:23).</w:t>
      </w:r>
    </w:p>
    <w:p w:rsidRPr="00914BF8" w:rsidR="00914BF8" w:rsidP="00914BF8" w:rsidRDefault="00914BF8" w14:paraId="488DD2F9" w14:textId="77777777">
      <w:pPr>
        <w:numPr>
          <w:ilvl w:val="0"/>
          <w:numId w:val="4"/>
        </w:numPr>
      </w:pPr>
      <w:r>
        <w:t>Yhteys verhoon: Repäisty verho, Hänen ruumiinsa (Heprealaiskirje 10:20), on ”uusi ja elävä tie”, joka on suorassa linjassa Johanneksen evankeliumin 14:6 ”tien” kanssa. Hänen kuolemansa avaa pääsyn Isän luo ja täyttää Hänen vaatimuksensa.</w:t>
      </w:r>
    </w:p>
    <w:p w:rsidRPr="00914BF8" w:rsidR="00914BF8" w:rsidP="00914BF8" w:rsidRDefault="00914BF8" w14:paraId="03E36949" w14:textId="77777777">
      <w:pPr>
        <w:numPr>
          <w:ilvl w:val="0"/>
          <w:numId w:val="4"/>
        </w:numPr>
      </w:pPr>
      <w:r>
        <w:t>Yhteys Jom Kippuriin: Jeesus &amp;quot;tieksi&amp;quot; korvaa ylimmäisen papin väliaikaisen välityksen iankaikkisella pappeudellaan (Heprealaiskirje 7:25).</w:t>
      </w:r>
    </w:p>
    <w:p w:rsidRPr="00914BF8" w:rsidR="00914BF8" w:rsidP="008821B0" w:rsidRDefault="00914BF8" w14:paraId="464ACC4B" w14:textId="77777777">
      <w:pPr>
        <w:pStyle w:val="Heading1"/>
      </w:pPr>
      <w:r>
        <w:t>5. Melkisedekin pappeus sekä leipä ja viini</w:t>
      </w:r>
    </w:p>
    <w:p w:rsidRPr="00914BF8" w:rsidR="00914BF8" w:rsidP="00914BF8" w:rsidRDefault="00914BF8" w14:paraId="3E8C2A9E" w14:textId="77777777">
      <w:r>
        <w:t>Melkisedek, joka esitellään 1. Mooseksen kirjan luvussa 14:18–20 ja selitetään Heprealaiskirjeen luvussa 7:1–17, ennakoi Jeesuksen pappeutta:</w:t>
      </w:r>
    </w:p>
    <w:p w:rsidRPr="00914BF8" w:rsidR="00914BF8" w:rsidP="00914BF8" w:rsidRDefault="00914BF8" w14:paraId="224BD348" w14:textId="77777777">
      <w:pPr>
        <w:numPr>
          <w:ilvl w:val="0"/>
          <w:numId w:val="5"/>
        </w:numPr>
      </w:pPr>
      <w:r>
        <w:t>Iankaikkinen pappeus: Melkisedek, ”ilman isää eikä äitiä, ilman sukuluetteloa, ilman päivien alkua eikä elämän loppua” (Hepr. 7:3), muistuttaa Jeesusta, jonka pappeus on ikuinen (Hepr. 7:24).</w:t>
      </w:r>
    </w:p>
    <w:p w:rsidRPr="00914BF8" w:rsidR="00914BF8" w:rsidP="00914BF8" w:rsidRDefault="00914BF8" w14:paraId="51F52980" w14:textId="4E1DEB3F">
      <w:pPr>
        <w:numPr>
          <w:ilvl w:val="0"/>
          <w:numId w:val="5"/>
        </w:numPr>
      </w:pPr>
      <w:r>
        <w:t>Kuningas ja pappi: Salemin kuninkaana ja Korkeimman Jumalan pappina (1. Moos. 14:18, Hepr. 7:1) hän yhdistää Jeesuksen täyttämät roolit (Sakarja 6:13: ”Hän kantaa kuninkaallista kunniaa ja istuu ja hallitsee valtaistuimellaan”).</w:t>
      </w:r>
    </w:p>
    <w:p w:rsidRPr="00914BF8" w:rsidR="00914BF8" w:rsidP="00914BF8" w:rsidRDefault="00914BF8" w14:paraId="4546041E" w14:textId="77777777">
      <w:pPr>
        <w:numPr>
          <w:ilvl w:val="0"/>
          <w:numId w:val="5"/>
        </w:numPr>
      </w:pPr>
      <w:r>
        <w:t>Leipä ja viini: Melkisedek ”toi leivän ja viinin” (1. Moos. 14:18), papillinen yhteyden tai siunauksen osoitus Abramin kanssa, erillinen Jom Kippurin veriuhreista. Tämä enteilee Herran ehtoollista, jossa Jeesuksen ruumis (leipä) ja veri (viini) vahvistavat uuden liiton (Matteus 26:26–28, 1. Korinttilaisille 11:24–25).</w:t>
      </w:r>
    </w:p>
    <w:p w:rsidRPr="00914BF8" w:rsidR="00914BF8" w:rsidP="00914BF8" w:rsidRDefault="00914BF8" w14:paraId="2A18CCF7" w14:textId="77777777">
      <w:pPr>
        <w:numPr>
          <w:ilvl w:val="0"/>
          <w:numId w:val="5"/>
        </w:numPr>
      </w:pPr>
      <w:r>
        <w:t>Ylivertainen asema: Melkisedekin suuruus, joka näkyy Abrahamin kymmenyksissä (Hepr. 7:4–10), tekee hänen pappeudestaan leeviläistä järjestystä ylemmän aseman (Hepr. 7:11) ja on enteeksi Jeesuksen täydellisestä pappeudesta (Hepr. 7:17: ”Sinä olet pappi ikuisesti Melkisedekin järjestyksen mukaan”).</w:t>
      </w:r>
    </w:p>
    <w:p w:rsidRPr="00914BF8" w:rsidR="00914BF8" w:rsidP="00914BF8" w:rsidRDefault="00914BF8" w14:paraId="147BDFF2" w14:textId="488E121E">
      <w:pPr>
        <w:numPr>
          <w:ilvl w:val="0"/>
          <w:numId w:val="5"/>
        </w:numPr>
        <w:rPr/>
      </w:pPr>
      <w:r>
        <w:t>Yhteys Jom Kippuriin: Jom Kippurin leeviläinen ylipappi uhrasi verta (3. Moos. 16:14-15), mutta Melkisedekin pappeus leivän ja viinin kera viittaa korkeampaan järjestykseen. Jeesus Melkisedekin järjestyksessä täyttää Jom Kippurin sovitustyön verellään (Hepr. 9:12) ja asettaa ehtoollisen leivän ja viinin kanssa (1. Korinttilaisille 11:24-25) yhdistäen pappeutensa molempiin rituaaleihin.</w:t>
      </w:r>
    </w:p>
    <w:p w:rsidRPr="00914BF8" w:rsidR="00914BF8" w:rsidP="00914BF8" w:rsidRDefault="00914BF8" w14:paraId="6F4B13F0" w14:textId="77777777">
      <w:pPr>
        <w:numPr>
          <w:ilvl w:val="0"/>
          <w:numId w:val="5"/>
        </w:numPr>
      </w:pPr>
      <w:r>
        <w:t>Yhteys ehtoolliseen: Melkisedekin leipä ja viini (1. Moos. 14:18) ennakoivat suoraan ehtoollisen elementtejä ja vahvistavat Jeesuksen roolia iankaikkisena pappina, joka välittää uutta liittoa (Hepr. 8:6).</w:t>
      </w:r>
    </w:p>
    <w:p w:rsidRPr="00914BF8" w:rsidR="00914BF8" w:rsidP="00914BF8" w:rsidRDefault="00914BF8" w14:paraId="2E48D3E7" w14:textId="77777777">
      <w:pPr>
        <w:numPr>
          <w:ilvl w:val="0"/>
          <w:numId w:val="5"/>
        </w:numPr>
      </w:pPr>
      <w:r>
        <w:t>Yhteys ”tieen”: Jeesus ”tienä” (Joh. 14:6) ilmentyy Melkisedekin pappeudessaan, jonka kautta hän tarjoaa itsensä (ruumiin ja veren, leivän ja viinin) tieksi Isän luo (Hepr. 10:20).</w:t>
      </w:r>
    </w:p>
    <w:p w:rsidRPr="00914BF8" w:rsidR="00914BF8" w:rsidP="008821B0" w:rsidRDefault="00914BF8" w14:paraId="3AF6062E" w14:textId="77777777">
      <w:pPr>
        <w:pStyle w:val="Heading1"/>
      </w:pPr>
      <w:r>
        <w:t>6. Uskovan ruumis temppelinä</w:t>
      </w:r>
    </w:p>
    <w:p w:rsidRPr="00914BF8" w:rsidR="00914BF8" w:rsidP="00914BF8" w:rsidRDefault="00914BF8" w14:paraId="0B57F492" w14:textId="77777777">
      <w:r>
        <w:t>Uskovat ovat Pyhän Hengen temppeleitä, yksilöinä ja yhteisöinä:</w:t>
      </w:r>
    </w:p>
    <w:p w:rsidRPr="00914BF8" w:rsidR="00914BF8" w:rsidP="00914BF8" w:rsidRDefault="00914BF8" w14:paraId="484E410E" w14:textId="77777777">
      <w:pPr>
        <w:numPr>
          <w:ilvl w:val="0"/>
          <w:numId w:val="6"/>
        </w:numPr>
      </w:pPr>
      <w:r>
        <w:t>1. Korinttilaisille 6:19-20: &amp;quot;Teidän ruumiinne on Pyhän Hengen temppeli, joka asuu teissä... Teidät on ostettu hinnalla. Kirkastakaa siis Jumalaa ruumiissanne.&amp;quot;</w:t>
      </w:r>
    </w:p>
    <w:p w:rsidRPr="00914BF8" w:rsidR="00914BF8" w:rsidP="00914BF8" w:rsidRDefault="00914BF8" w14:paraId="7D22A2E1" w14:textId="77777777">
      <w:pPr>
        <w:numPr>
          <w:ilvl w:val="0"/>
          <w:numId w:val="6"/>
        </w:numPr>
      </w:pPr>
      <w:r>
        <w:t>1. Korinttilaisille 3:16–17: ”Te olette Jumalan temppeli ja… Jumalan Henki asuu teissä.”</w:t>
      </w:r>
    </w:p>
    <w:p w:rsidRPr="00914BF8" w:rsidR="00914BF8" w:rsidP="00914BF8" w:rsidRDefault="00914BF8" w14:paraId="34CF880D" w14:textId="77777777">
      <w:pPr>
        <w:numPr>
          <w:ilvl w:val="0"/>
          <w:numId w:val="6"/>
        </w:numPr>
      </w:pPr>
      <w:r>
        <w:t>Efesolaiskirje 2:21–22: Seurakunta on ”pyhä temppeli… Jumalan asuinsija Hengessä”.</w:t>
      </w:r>
    </w:p>
    <w:p w:rsidRPr="00914BF8" w:rsidR="00914BF8" w:rsidP="00914BF8" w:rsidRDefault="00914BF8" w14:paraId="18A32D5F" w14:textId="77777777">
      <w:pPr>
        <w:numPr>
          <w:ilvl w:val="0"/>
          <w:numId w:val="6"/>
        </w:numPr>
      </w:pPr>
      <w:r>
        <w:t>2. Korinttilaisille 6:16: ”Me olemme elävän Jumalan temppeli” (vrt. 3. Moos. 26:12).</w:t>
      </w:r>
    </w:p>
    <w:p w:rsidRPr="00914BF8" w:rsidR="00914BF8" w:rsidP="00914BF8" w:rsidRDefault="00914BF8" w14:paraId="47105666" w14:textId="77777777">
      <w:r>
        <w:t>Yhteys Jom Kippuriin:</w:t>
      </w:r>
    </w:p>
    <w:p w:rsidRPr="00914BF8" w:rsidR="00914BF8" w:rsidP="00914BF8" w:rsidRDefault="00914BF8" w14:paraId="58CF6C6E" w14:textId="410B5E86">
      <w:pPr>
        <w:numPr>
          <w:ilvl w:val="0"/>
          <w:numId w:val="7"/>
        </w:numPr>
        <w:rPr/>
      </w:pPr>
      <w:r>
        <w:t>Jom Kippur puhdisti tabernaakkelin Jumalan läsnäoloa varten (3. Moos. 16:16). Jeesuksen uhri puhdistaa uskovat (Hepr. 9:14), tehden heistä temppeleitä, joissa Henki asuu (1. Kor. 6:19), ja täyttäen Jumalan asumisen kansansa keskuudessa (2. Moos. 25:22).</w:t>
      </w:r>
    </w:p>
    <w:p w:rsidRPr="00914BF8" w:rsidR="00914BF8" w:rsidP="00914BF8" w:rsidRDefault="00914BF8" w14:paraId="287FAEF3" w14:textId="77777777">
      <w:r>
        <w:t>Yhteys Verhoon:</w:t>
      </w:r>
    </w:p>
    <w:p w:rsidRPr="00914BF8" w:rsidR="00914BF8" w:rsidP="00914BF8" w:rsidRDefault="00914BF8" w14:paraId="456764D6" w14:textId="77777777">
      <w:pPr>
        <w:numPr>
          <w:ilvl w:val="0"/>
          <w:numId w:val="8"/>
        </w:numPr>
      </w:pPr>
      <w:r>
        <w:t>Repäisty esirippu (Hepr. 10:20) avaa oven ja mahdollistaa Hengen asumisen uskovissa, muuttaen heidät temppeleiksi (2. Korinttilaisille 6:16).</w:t>
      </w:r>
    </w:p>
    <w:p w:rsidRPr="00914BF8" w:rsidR="00914BF8" w:rsidP="00914BF8" w:rsidRDefault="00914BF8" w14:paraId="2A94474D" w14:textId="77777777">
      <w:r>
        <w:t>Yhteys &amp;quot;Tiehen&amp;quot;:</w:t>
      </w:r>
    </w:p>
    <w:p w:rsidRPr="00914BF8" w:rsidR="00914BF8" w:rsidP="00914BF8" w:rsidRDefault="00914BF8" w14:paraId="15801B7C" w14:textId="77777777">
      <w:pPr>
        <w:numPr>
          <w:ilvl w:val="0"/>
          <w:numId w:val="9"/>
        </w:numPr>
      </w:pPr>
      <w:r>
        <w:t>Jeesus &amp;quot;tienä&amp;quot; (Joh. 14:6) tekee uskovista temppeleitä tarjoamalla polun Isän luo, jonka kautta Henki asuu (Joh. 14:16-17).</w:t>
      </w:r>
    </w:p>
    <w:p w:rsidRPr="00914BF8" w:rsidR="00914BF8" w:rsidP="00914BF8" w:rsidRDefault="00914BF8" w14:paraId="6EAB1499" w14:textId="77777777">
      <w:r>
        <w:t>Yhteys Melkisedekiin:</w:t>
      </w:r>
    </w:p>
    <w:p w:rsidRPr="00914BF8" w:rsidR="00914BF8" w:rsidP="00914BF8" w:rsidRDefault="00914BF8" w14:paraId="34422665" w14:textId="77777777">
      <w:pPr>
        <w:numPr>
          <w:ilvl w:val="0"/>
          <w:numId w:val="10"/>
        </w:numPr>
      </w:pPr>
      <w:r>
        <w:t>Jeesuksen Melkisedekin pappeus (Hepr. 7:17) puhdistaa uskovat temppeleiksi hänen verensä kautta (Hepr. 9:14), ja ehtoollisen leipä ja viini muistuttavat tästä pappeudesta (1. Moos. 14:18).</w:t>
      </w:r>
    </w:p>
    <w:p w:rsidRPr="00914BF8" w:rsidR="00914BF8" w:rsidP="002B6D7A" w:rsidRDefault="00914BF8" w14:paraId="68C7D16C" w14:textId="77777777">
      <w:pPr>
        <w:pStyle w:val="Heading1"/>
      </w:pPr>
      <w:r>
        <w:t>7. Pyhän Hengen rooli ja viestintä</w:t>
      </w:r>
    </w:p>
    <w:p w:rsidRPr="00914BF8" w:rsidR="00914BF8" w:rsidP="00914BF8" w:rsidRDefault="00914BF8" w14:paraId="54BA092E" w14:textId="77777777">
      <w:r>
        <w:t>Pyhä Henki vastaanotetaan uskon, katumuksen ja kasteen kautta, mikä mahdollistaa pääsyn Jumalan luo ja kommunikoinnin:</w:t>
      </w:r>
    </w:p>
    <w:p w:rsidRPr="00914BF8" w:rsidR="00914BF8" w:rsidP="00914BF8" w:rsidRDefault="00914BF8" w14:paraId="7FFF0798" w14:textId="77777777">
      <w:pPr>
        <w:numPr>
          <w:ilvl w:val="0"/>
          <w:numId w:val="11"/>
        </w:numPr>
      </w:pPr>
      <w:r>
        <w:t xml:space="preserve">Pääsy Henkeen: </w:t>
      </w:r>
    </w:p>
    <w:p w:rsidRPr="00914BF8" w:rsidR="00914BF8" w:rsidP="00914BF8" w:rsidRDefault="00914BF8" w14:paraId="75D342E8" w14:textId="77777777">
      <w:pPr>
        <w:numPr>
          <w:ilvl w:val="1"/>
          <w:numId w:val="11"/>
        </w:numPr>
      </w:pPr>
      <w:r>
        <w:t>Apostolien teot 2:38: &amp;quot;Tehkää parannus ja ottakaa kaste... niin te saatte Pyhän Hengen lahjan.&amp;quot;</w:t>
      </w:r>
    </w:p>
    <w:p w:rsidRPr="00914BF8" w:rsidR="00914BF8" w:rsidP="00914BF8" w:rsidRDefault="00914BF8" w14:paraId="44BAC5AD" w14:textId="77777777">
      <w:pPr>
        <w:numPr>
          <w:ilvl w:val="1"/>
          <w:numId w:val="11"/>
        </w:numPr>
      </w:pPr>
      <w:r>
        <w:t>Efesolaiskirje 1:13–14: Uskovat ovat &amp;quot;luvatun Pyhän Hengen sinetillä&amp;quot; uskon kautta.</w:t>
      </w:r>
    </w:p>
    <w:p w:rsidRPr="00914BF8" w:rsidR="00914BF8" w:rsidP="00914BF8" w:rsidRDefault="00914BF8" w14:paraId="4C3E6061" w14:textId="77777777">
      <w:pPr>
        <w:numPr>
          <w:ilvl w:val="1"/>
          <w:numId w:val="11"/>
        </w:numPr>
      </w:pPr>
      <w:r>
        <w:t>Gal. 3:2: Hengen saa &amp;quot;uskossa kuulemisen kautta&amp;quot;.</w:t>
      </w:r>
    </w:p>
    <w:p w:rsidRPr="00914BF8" w:rsidR="00914BF8" w:rsidP="00914BF8" w:rsidRDefault="00914BF8" w14:paraId="10043D9C" w14:textId="77777777">
      <w:pPr>
        <w:numPr>
          <w:ilvl w:val="1"/>
          <w:numId w:val="11"/>
        </w:numPr>
      </w:pPr>
      <w:r>
        <w:t>Room. 8:9: Kaikilla uskovilla on Henki, ja siksi he ovat temppeleitä (1. Kor. 6:19).</w:t>
      </w:r>
    </w:p>
    <w:p w:rsidRPr="00914BF8" w:rsidR="00914BF8" w:rsidP="00914BF8" w:rsidRDefault="00914BF8" w14:paraId="0DBC5162" w14:textId="77777777">
      <w:pPr>
        <w:numPr>
          <w:ilvl w:val="0"/>
          <w:numId w:val="11"/>
        </w:numPr>
      </w:pPr>
      <w:r>
        <w:t xml:space="preserve">Viestintä: </w:t>
      </w:r>
    </w:p>
    <w:p w:rsidRPr="00914BF8" w:rsidR="00914BF8" w:rsidP="00914BF8" w:rsidRDefault="00914BF8" w14:paraId="0C8AC990" w14:textId="77777777">
      <w:pPr>
        <w:numPr>
          <w:ilvl w:val="1"/>
          <w:numId w:val="11"/>
        </w:numPr>
      </w:pPr>
      <w:r>
        <w:t>Opetus: Joh. 14:26: &amp;quot;Hän opettaa teille kaiken.&amp;quot;</w:t>
      </w:r>
    </w:p>
    <w:p w:rsidRPr="00914BF8" w:rsidR="00914BF8" w:rsidP="00914BF8" w:rsidRDefault="00914BF8" w14:paraId="43634C30" w14:textId="77777777">
      <w:pPr>
        <w:numPr>
          <w:ilvl w:val="1"/>
          <w:numId w:val="11"/>
        </w:numPr>
      </w:pPr>
      <w:r>
        <w:t>Opastus: Joh. 16:13: ”Hän johdattaa teidät kaikkeen totuuteen.”</w:t>
      </w:r>
    </w:p>
    <w:p w:rsidRPr="00914BF8" w:rsidR="00914BF8" w:rsidP="00914BF8" w:rsidRDefault="00914BF8" w14:paraId="536EB417" w14:textId="77777777">
      <w:pPr>
        <w:numPr>
          <w:ilvl w:val="1"/>
          <w:numId w:val="11"/>
        </w:numPr>
      </w:pPr>
      <w:r>
        <w:t>Esirukous: Room. 8:26: ”Henki rukoilee meidän puolestamme.”</w:t>
      </w:r>
    </w:p>
    <w:p w:rsidRPr="00914BF8" w:rsidR="00914BF8" w:rsidP="00914BF8" w:rsidRDefault="00914BF8" w14:paraId="58FFAA59" w14:textId="77777777">
      <w:pPr>
        <w:numPr>
          <w:ilvl w:val="1"/>
          <w:numId w:val="11"/>
        </w:numPr>
      </w:pPr>
      <w:r>
        <w:t>Unet, näyt ja ilmestykset: Apostolien teot 2:17–18 (vrt. Joel 2:28–29): ”Teidän nuorukaisenne näkevät näkyjä, ja vanhuksenne unia uneksivat.” Esimerkkejä ovat Pietarin näky (Apostolien teot 10:9–16), Paavalin makedonialainen näky (Apostolien teot 16:9) ja Johanneksen ilmestykset (Ilmestyskirja 1:10–11).</w:t>
      </w:r>
    </w:p>
    <w:p w:rsidRPr="00914BF8" w:rsidR="00914BF8" w:rsidP="00914BF8" w:rsidRDefault="00914BF8" w14:paraId="633709EC" w14:textId="77777777">
      <w:pPr>
        <w:numPr>
          <w:ilvl w:val="0"/>
          <w:numId w:val="11"/>
        </w:numPr>
      </w:pPr>
      <w:r>
        <w:t xml:space="preserve">Oikea pääsy Jumalan luo: </w:t>
      </w:r>
    </w:p>
    <w:p w:rsidRPr="00914BF8" w:rsidR="00914BF8" w:rsidP="00914BF8" w:rsidRDefault="00914BF8" w14:paraId="51848AA9" w14:textId="77777777">
      <w:pPr>
        <w:numPr>
          <w:ilvl w:val="1"/>
          <w:numId w:val="11"/>
        </w:numPr>
      </w:pPr>
      <w:r>
        <w:t>Henki helpottaa pääsyä Jumalan luokse lapseuden (Room. 8:15-16, ”Me huudamme: ’Abba, Isä!’”), rukouksen (Room. 8:26) ja jumalanpalveluksen (Joh. 4:23-24) kautta. Unet ja näyt parantavat pääsyä Jumalan tahdon paljastamisen kautta (Apostolien teot 10:19).</w:t>
      </w:r>
    </w:p>
    <w:p w:rsidRPr="00914BF8" w:rsidR="00914BF8" w:rsidP="00914BF8" w:rsidRDefault="00914BF8" w14:paraId="64C84CC2" w14:textId="77777777">
      <w:pPr>
        <w:numPr>
          <w:ilvl w:val="1"/>
          <w:numId w:val="11"/>
        </w:numPr>
      </w:pPr>
      <w:r>
        <w:t>Efesolaiskirje 2:18: &amp;quot;Hänen kauttaan meillä molemmilla on pääsy Isän luo yhdessä Hengessä.&amp;quot;</w:t>
      </w:r>
    </w:p>
    <w:p w:rsidRPr="00914BF8" w:rsidR="00914BF8" w:rsidP="00914BF8" w:rsidRDefault="00914BF8" w14:paraId="7335A6BC" w14:textId="77777777">
      <w:r>
        <w:t>Yhteys Jom Kippuriin:</w:t>
      </w:r>
    </w:p>
    <w:p w:rsidRPr="00914BF8" w:rsidR="00914BF8" w:rsidP="00914BF8" w:rsidRDefault="00914BF8" w14:paraId="6C4A6897" w14:textId="061DE8A0">
      <w:pPr>
        <w:numPr>
          <w:ilvl w:val="0"/>
          <w:numId w:val="12"/>
        </w:numPr>
      </w:pPr>
      <w:r>
        <w:t>Jom Kippurin rituaalit eivät mahdollistaneet Hengen läsnäoloa (Hepr. 9:9-10). Jeesuksen työ täyttää tämän mahdollistamalla Hengen läsnäolon (Hesekiel 36:27).</w:t>
      </w:r>
    </w:p>
    <w:p w:rsidRPr="00914BF8" w:rsidR="00914BF8" w:rsidP="00914BF8" w:rsidRDefault="00914BF8" w14:paraId="7D9B5114" w14:textId="77777777">
      <w:r>
        <w:t>Yhteys Verhoon:</w:t>
      </w:r>
    </w:p>
    <w:p w:rsidRPr="00914BF8" w:rsidR="00914BF8" w:rsidP="00914BF8" w:rsidRDefault="00914BF8" w14:paraId="4A825F94" w14:textId="77777777">
      <w:pPr>
        <w:numPr>
          <w:ilvl w:val="0"/>
          <w:numId w:val="13"/>
        </w:numPr>
      </w:pPr>
      <w:r>
        <w:t>Verhon repeäminen (Hepr. 10:20) avaa oven (Hepr. 10:19) ja poistaa Hepr. 9:8:ssa mainitut esteet, mahdollistaen Hengen asumisen uskon, katumuksen ja kasteen kautta (Ap. t. 2:38). Hengen kommunikaatio, mukaan lukien unet, näyt ja ilmestykset, kumpuaa tästä oven avautumisesta.</w:t>
      </w:r>
    </w:p>
    <w:p w:rsidRPr="00914BF8" w:rsidR="00914BF8" w:rsidP="00914BF8" w:rsidRDefault="00914BF8" w14:paraId="06999F97" w14:textId="77777777">
      <w:r>
        <w:t>Yhteys &amp;quot;Tiehen&amp;quot;:</w:t>
      </w:r>
    </w:p>
    <w:p w:rsidRPr="00914BF8" w:rsidR="00914BF8" w:rsidP="00914BF8" w:rsidRDefault="00914BF8" w14:paraId="4E8C09C5" w14:textId="77777777">
      <w:pPr>
        <w:numPr>
          <w:ilvl w:val="0"/>
          <w:numId w:val="14"/>
        </w:numPr>
      </w:pPr>
      <w:r>
        <w:t>Jeesus &amp;quot;tienä&amp;quot; (Joh. 14:6) on välittäjä, jonka kautta Henki lähetetään (Joh. 16:7) ja ohjaa uskovia Hänen totuudessaan (Joh. 16:13).</w:t>
      </w:r>
    </w:p>
    <w:p w:rsidRPr="00914BF8" w:rsidR="00914BF8" w:rsidP="00914BF8" w:rsidRDefault="00914BF8" w14:paraId="6D5FA0F5" w14:textId="77777777">
      <w:r>
        <w:t>Yhteys Melkisedekiin:</w:t>
      </w:r>
    </w:p>
    <w:p w:rsidRPr="00914BF8" w:rsidR="00914BF8" w:rsidP="00914BF8" w:rsidRDefault="00914BF8" w14:paraId="08AEC168" w14:textId="77777777">
      <w:pPr>
        <w:numPr>
          <w:ilvl w:val="0"/>
          <w:numId w:val="15"/>
        </w:numPr>
      </w:pPr>
      <w:r>
        <w:t>Jeesuksen Melkisedekin pappeus (Hepr. 7:17) sovittaa (Hepr. 9:12) ja mahdollistaa Hengen asumisen meissä, mikä välittää Jumalan tahdon (Apostolien teot 2:17–18).</w:t>
      </w:r>
    </w:p>
    <w:p w:rsidRPr="00914BF8" w:rsidR="00914BF8" w:rsidP="002B6D7A" w:rsidRDefault="00914BF8" w14:paraId="333E6390" w14:textId="77777777">
      <w:pPr>
        <w:pStyle w:val="Heading1"/>
      </w:pPr>
      <w:r>
        <w:t>8. Kaste kertaluonteisena initiaatiorituaalina</w:t>
      </w:r>
    </w:p>
    <w:p w:rsidRPr="00914BF8" w:rsidR="00914BF8" w:rsidP="00914BF8" w:rsidRDefault="00914BF8" w14:paraId="7B7E484D" w14:textId="77777777">
      <w:r>
        <w:t>Kaste on kertaluonteinen teko, jolla uskovat liitetään uuteen liittoon:</w:t>
      </w:r>
    </w:p>
    <w:p w:rsidRPr="00914BF8" w:rsidR="00914BF8" w:rsidP="00914BF8" w:rsidRDefault="00914BF8" w14:paraId="36A8ACA2" w14:textId="77777777">
      <w:pPr>
        <w:numPr>
          <w:ilvl w:val="0"/>
          <w:numId w:val="16"/>
        </w:numPr>
      </w:pPr>
      <w:r>
        <w:t>Apostolien teot 2:38: &amp;quot;Tehkää parannus ja ottakaa kaste... niin te saatte Pyhän Hengen lahjan.&amp;quot;</w:t>
      </w:r>
    </w:p>
    <w:p w:rsidRPr="00914BF8" w:rsidR="00914BF8" w:rsidP="00914BF8" w:rsidRDefault="00914BF8" w14:paraId="7FF383A9" w14:textId="77777777">
      <w:pPr>
        <w:numPr>
          <w:ilvl w:val="0"/>
          <w:numId w:val="16"/>
        </w:numPr>
      </w:pPr>
      <w:r>
        <w:t>Room. 6:3-4: Yhdistyy Kristuksen kuolemaan ja ylösnousemukseen.</w:t>
      </w:r>
    </w:p>
    <w:p w:rsidRPr="00914BF8" w:rsidR="00914BF8" w:rsidP="00914BF8" w:rsidRDefault="00914BF8" w14:paraId="3C0EEF2B" w14:textId="77777777">
      <w:pPr>
        <w:numPr>
          <w:ilvl w:val="0"/>
          <w:numId w:val="16"/>
        </w:numPr>
      </w:pPr>
      <w:r>
        <w:t>Efesolaiskirje 4:5: ”Yksi kaste.”</w:t>
      </w:r>
    </w:p>
    <w:p w:rsidRPr="00914BF8" w:rsidR="00914BF8" w:rsidP="00914BF8" w:rsidRDefault="00914BF8" w14:paraId="23FA195E" w14:textId="77777777">
      <w:pPr>
        <w:numPr>
          <w:ilvl w:val="0"/>
          <w:numId w:val="16"/>
        </w:numPr>
      </w:pPr>
      <w:r>
        <w:t>Apostolien teot 19:4–6: Usein yhdistetään Hengen vastaanottamiseen.</w:t>
      </w:r>
    </w:p>
    <w:p w:rsidRPr="00914BF8" w:rsidR="00914BF8" w:rsidP="00914BF8" w:rsidRDefault="00914BF8" w14:paraId="4CABEF55" w14:textId="77777777">
      <w:pPr>
        <w:numPr>
          <w:ilvl w:val="0"/>
          <w:numId w:val="16"/>
        </w:numPr>
      </w:pPr>
      <w:r>
        <w:t>Kaste yhdistää uskovat Jeesuksen kuolemaan, repäistyyn verhoon (Room. 6:3, Hepr. 10:20), vihkii heidät &amp;quot;tielle&amp;quot; (Joh. 14:6) ja antaa Hengen (Apostolien teot 2:38), joka viestii (Apostolien teot 2:17-18). Hengen työ jatkuu kasteen jälkeen (Gal. 5:16).</w:t>
      </w:r>
    </w:p>
    <w:p w:rsidRPr="00914BF8" w:rsidR="00914BF8" w:rsidP="00914BF8" w:rsidRDefault="00914BF8" w14:paraId="7B0974F4" w14:textId="77777777">
      <w:r>
        <w:t>Yhteys Jom Kippuriin:</w:t>
      </w:r>
    </w:p>
    <w:p w:rsidRPr="00914BF8" w:rsidR="00914BF8" w:rsidP="00914BF8" w:rsidRDefault="00914BF8" w14:paraId="34D8B61E" w14:textId="79AFC2A0">
      <w:pPr>
        <w:numPr>
          <w:ilvl w:val="0"/>
          <w:numId w:val="17"/>
        </w:numPr>
        <w:rPr/>
      </w:pPr>
      <w:r>
        <w:t>Kaste täyttää Jom Kippurin puhdistuksen (3. Moos. 16:30) yhtymällä Jeesuksen uhriin (Room. 6:3-4).</w:t>
      </w:r>
    </w:p>
    <w:p w:rsidRPr="00914BF8" w:rsidR="00914BF8" w:rsidP="00914BF8" w:rsidRDefault="00914BF8" w14:paraId="78CF71F0" w14:textId="77777777">
      <w:r>
        <w:t>Yhteys Melkisedekiin:</w:t>
      </w:r>
    </w:p>
    <w:p w:rsidRPr="00914BF8" w:rsidR="00914BF8" w:rsidP="00914BF8" w:rsidRDefault="00914BF8" w14:paraId="49530A9C" w14:textId="77777777">
      <w:pPr>
        <w:numPr>
          <w:ilvl w:val="0"/>
          <w:numId w:val="18"/>
        </w:numPr>
      </w:pPr>
      <w:r>
        <w:t>Kaste heijastaa astumista uuteen liittoon, jonka välittää Jeesuksen Melkisedekin pappeus (Hepr. 8:6), ja jota symboloivat ehtoollisen leipä ja viini (1. Moos. 14:18).</w:t>
      </w:r>
    </w:p>
    <w:p w:rsidRPr="00914BF8" w:rsidR="00914BF8" w:rsidP="001D7D37" w:rsidRDefault="00914BF8" w14:paraId="11CAD76B" w14:textId="77777777">
      <w:pPr>
        <w:pStyle w:val="Heading1"/>
      </w:pPr>
      <w:r>
        <w:t>9. Ehtoollinen ja sen rooli</w:t>
      </w:r>
    </w:p>
    <w:p w:rsidRPr="00914BF8" w:rsidR="00914BF8" w:rsidP="00914BF8" w:rsidRDefault="00914BF8" w14:paraId="2DB6E80F" w14:textId="77777777">
      <w:r>
        <w:t>Jeesuksen asettama ehtoollinen (Matteus 26:26-28, 1. Korinttilaisille 11:23-25) muistuttaa hänen ruumiistaan ja verestään:</w:t>
      </w:r>
    </w:p>
    <w:p w:rsidRPr="00914BF8" w:rsidR="00914BF8" w:rsidP="00914BF8" w:rsidRDefault="00914BF8" w14:paraId="5CF1462A" w14:textId="77777777">
      <w:pPr>
        <w:numPr>
          <w:ilvl w:val="0"/>
          <w:numId w:val="19"/>
        </w:numPr>
      </w:pPr>
      <w:r>
        <w:t>Leipä: ”Tämä on minun ruumiini, joka annetaan teidän puolestanne” (1. Korinttilaisille 11:24), repäisty huntu (Hepr. 10:20).</w:t>
      </w:r>
    </w:p>
    <w:p w:rsidRPr="00914BF8" w:rsidR="00914BF8" w:rsidP="00914BF8" w:rsidRDefault="00914BF8" w14:paraId="2F1D945F" w14:textId="77777777">
      <w:pPr>
        <w:numPr>
          <w:ilvl w:val="0"/>
          <w:numId w:val="19"/>
        </w:numPr>
      </w:pPr>
      <w:r>
        <w:t>Malja: ”Tämä malja on uusi liitto minun veressäni” (1. Korinttilaisille 11:25), ja se täyttää armoistuimen (Room. 3:25).</w:t>
      </w:r>
    </w:p>
    <w:p w:rsidRPr="00914BF8" w:rsidR="00914BF8" w:rsidP="00914BF8" w:rsidRDefault="00914BF8" w14:paraId="1CD1D58F" w14:textId="77777777">
      <w:pPr>
        <w:numPr>
          <w:ilvl w:val="0"/>
          <w:numId w:val="19"/>
        </w:numPr>
      </w:pPr>
      <w:r>
        <w:t>Tarkoitus: Muistaa Jeesuksen kuolemaa (1. Korinttilaisille 11:24–25), julistaa sitä (1. Korinttilaisille 11:26), edistää ykseyttä (1. Korinttilaisille 10:16–17) ja vaatii itsetutkiskelua (1. Korinttilaisille 11:28).</w:t>
      </w:r>
    </w:p>
    <w:p w:rsidRPr="00914BF8" w:rsidR="00914BF8" w:rsidP="00914BF8" w:rsidRDefault="00914BF8" w14:paraId="38FA88A5" w14:textId="77777777">
      <w:r>
        <w:t>Yhteys Jom Kippuriin:</w:t>
      </w:r>
    </w:p>
    <w:p w:rsidRPr="00914BF8" w:rsidR="00914BF8" w:rsidP="00914BF8" w:rsidRDefault="00914BF8" w14:paraId="7E58F688" w14:textId="1ED7B3F6">
      <w:pPr>
        <w:numPr>
          <w:ilvl w:val="0"/>
          <w:numId w:val="20"/>
        </w:numPr>
      </w:pPr>
      <w:r>
        <w:t>Ehtoollinen juhlistaa Jeesuksen täyttämää Jom Kippurin uhrilahjaa (Hepr. 9:12), syntipukkia (1. Piet. 2:24) ja armoistuinta (Room. 3:25). Ehtoollisen aikana lausutut rukoukset nousevat suitsukkeena (Ilmestyskirja 8:3-4) ja täyttävät 3. Mooseksen kirjan 16:12-13.</w:t>
      </w:r>
    </w:p>
    <w:p w:rsidRPr="00914BF8" w:rsidR="00914BF8" w:rsidP="00914BF8" w:rsidRDefault="00914BF8" w14:paraId="35F6C262" w14:textId="77777777">
      <w:r>
        <w:t>Yhteys Verhoon:</w:t>
      </w:r>
    </w:p>
    <w:p w:rsidRPr="00914BF8" w:rsidR="00914BF8" w:rsidP="00914BF8" w:rsidRDefault="00914BF8" w14:paraId="568BF08F" w14:textId="77777777">
      <w:pPr>
        <w:numPr>
          <w:ilvl w:val="0"/>
          <w:numId w:val="21"/>
        </w:numPr>
      </w:pPr>
      <w:r>
        <w:t>Leipä edustaa Jeesuksen ruumista, repäistyä huntua (1. Korinttilaisille 11:24, Heprealaisille 10:20), avaavaa pääsyä (Heprealaisille 10:19).</w:t>
      </w:r>
    </w:p>
    <w:p w:rsidRPr="00914BF8" w:rsidR="00914BF8" w:rsidP="00914BF8" w:rsidRDefault="00914BF8" w14:paraId="51987850" w14:textId="77777777">
      <w:r>
        <w:t>Yhteys &amp;quot;Tiehen&amp;quot;:</w:t>
      </w:r>
    </w:p>
    <w:p w:rsidRPr="00914BF8" w:rsidR="00914BF8" w:rsidP="00914BF8" w:rsidRDefault="00914BF8" w14:paraId="614C7126" w14:textId="77777777">
      <w:pPr>
        <w:numPr>
          <w:ilvl w:val="0"/>
          <w:numId w:val="22"/>
        </w:numPr>
      </w:pPr>
      <w:r>
        <w:t>Ehtoollinen julistaa Jeesuksen &amp;quot;tieksi&amp;quot; (Joh. 14:6), poluksi Isän luo hänen uhrinsa kautta (1. Kor. 11:26).</w:t>
      </w:r>
    </w:p>
    <w:p w:rsidRPr="00914BF8" w:rsidR="00914BF8" w:rsidP="00914BF8" w:rsidRDefault="00914BF8" w14:paraId="4C9DA1B6" w14:textId="77777777">
      <w:r>
        <w:t>Yhteys Melkisedekiin:</w:t>
      </w:r>
    </w:p>
    <w:p w:rsidRPr="00914BF8" w:rsidR="00914BF8" w:rsidP="00914BF8" w:rsidRDefault="00914BF8" w14:paraId="565193F7" w14:textId="77777777">
      <w:pPr>
        <w:numPr>
          <w:ilvl w:val="0"/>
          <w:numId w:val="23"/>
        </w:numPr>
      </w:pPr>
      <w:r>
        <w:t>Melkisedekin leipä ja viini (1. Moos. 14:18) ennakoivat ehtoollisen elementtejä (Matt. 26:26–28) ja yhdistävät Jeesuksen Melkisedekin pappeuden (Hepr. 7:17) uuteen liittoon (1. Korinttilaisille 11:25).</w:t>
      </w:r>
    </w:p>
    <w:p w:rsidRPr="00914BF8" w:rsidR="00914BF8" w:rsidP="00914BF8" w:rsidRDefault="00914BF8" w14:paraId="12A64433" w14:textId="77777777">
      <w:r>
        <w:t>Yhteys Henkeen:</w:t>
      </w:r>
    </w:p>
    <w:p w:rsidRPr="00914BF8" w:rsidR="00914BF8" w:rsidP="00914BF8" w:rsidRDefault="00914BF8" w14:paraId="0F93075C" w14:textId="77777777">
      <w:pPr>
        <w:numPr>
          <w:ilvl w:val="0"/>
          <w:numId w:val="24"/>
        </w:numPr>
      </w:pPr>
      <w:r>
        <w:t>Ehtoollinen uudistaa uskovien tietoisuuden temppeleinä (1. Korinttilaisille 6:19), joissa Henki on yhteydessä (Ap. t. 2:17–18), mutta se ei anna Henkeä, joka tulee uskon, katumuksen ja kasteen kautta (Ap. t. 2:38).</w:t>
      </w:r>
    </w:p>
    <w:p w:rsidRPr="00914BF8" w:rsidR="00914BF8" w:rsidP="001D7D37" w:rsidRDefault="00914BF8" w14:paraId="168E1C0E" w14:textId="77777777">
      <w:pPr>
        <w:pStyle w:val="Heading1"/>
      </w:pPr>
      <w:r>
        <w:t>10. Jom Kippurin vietto ehtoollisen kera</w:t>
      </w:r>
    </w:p>
    <w:p w:rsidRPr="00914BF8" w:rsidR="00914BF8" w:rsidP="00914BF8" w:rsidRDefault="00914BF8" w14:paraId="64D71170" w14:textId="5CB4B842">
      <w:r>
        <w:t>Jom Kippurin täyttymyksen juhliminen ehtoollisen kautta yhdistää kaikki teemat:</w:t>
      </w:r>
    </w:p>
    <w:p w:rsidRPr="00914BF8" w:rsidR="00914BF8" w:rsidP="00914BF8" w:rsidRDefault="00914BF8" w14:paraId="29C4D30D" w14:textId="77777777">
      <w:pPr>
        <w:numPr>
          <w:ilvl w:val="0"/>
          <w:numId w:val="25"/>
        </w:numPr>
      </w:pPr>
      <w:r>
        <w:t xml:space="preserve">Valmistelu: </w:t>
      </w:r>
    </w:p>
    <w:p w:rsidRPr="00914BF8" w:rsidR="00914BF8" w:rsidP="00914BF8" w:rsidRDefault="00914BF8" w14:paraId="7EE159A2" w14:textId="44EC9951">
      <w:pPr>
        <w:numPr>
          <w:ilvl w:val="1"/>
          <w:numId w:val="25"/>
        </w:numPr>
        <w:rPr/>
      </w:pPr>
      <w:r>
        <w:t>Tehkää parannus ja tutkikaa itseänne (1. Korinttilaisille 11:28), mikä viittaa Jom Kippurin ahdistukseen (3. Moos. 16:29).</w:t>
      </w:r>
    </w:p>
    <w:p w:rsidRPr="00914BF8" w:rsidR="00914BF8" w:rsidP="00914BF8" w:rsidRDefault="00914BF8" w14:paraId="263899BC" w14:textId="50147FD1">
      <w:pPr>
        <w:numPr>
          <w:ilvl w:val="1"/>
          <w:numId w:val="25"/>
        </w:numPr>
        <w:rPr/>
      </w:pPr>
      <w:r>
        <w:t>Mieti Jeesuksen sovitustyötä (Heprealaiskirje 9:12), Jom Kippurin veren täyttymystä (3. Moos. 16:14-15).</w:t>
      </w:r>
    </w:p>
    <w:p w:rsidRPr="00914BF8" w:rsidR="00914BF8" w:rsidP="00914BF8" w:rsidRDefault="00914BF8" w14:paraId="646E7AC4" w14:textId="77777777">
      <w:pPr>
        <w:numPr>
          <w:ilvl w:val="0"/>
          <w:numId w:val="25"/>
        </w:numPr>
      </w:pPr>
      <w:r>
        <w:t xml:space="preserve">Raamatun lukeminen: </w:t>
      </w:r>
    </w:p>
    <w:p w:rsidRPr="00914BF8" w:rsidR="00914BF8" w:rsidP="00914BF8" w:rsidRDefault="00914BF8" w14:paraId="7D689741" w14:textId="77777777">
      <w:pPr>
        <w:numPr>
          <w:ilvl w:val="1"/>
          <w:numId w:val="25"/>
        </w:numPr>
      </w:pPr>
      <w:r>
        <w:t>3. Moos. 16: Jom Kippurin rituaalit.</w:t>
      </w:r>
    </w:p>
    <w:p w:rsidRPr="00914BF8" w:rsidR="00914BF8" w:rsidP="00914BF8" w:rsidRDefault="00914BF8" w14:paraId="307F8197" w14:textId="77777777">
      <w:pPr>
        <w:numPr>
          <w:ilvl w:val="1"/>
          <w:numId w:val="25"/>
        </w:numPr>
      </w:pPr>
      <w:r>
        <w:t>1. Moos. 14:18–20: Melkisedekin leipä ja viini.</w:t>
      </w:r>
    </w:p>
    <w:p w:rsidRPr="00914BF8" w:rsidR="00914BF8" w:rsidP="00914BF8" w:rsidRDefault="00914BF8" w14:paraId="269B43C4" w14:textId="77777777">
      <w:pPr>
        <w:numPr>
          <w:ilvl w:val="1"/>
          <w:numId w:val="25"/>
        </w:numPr>
      </w:pPr>
      <w:r>
        <w:t>Matteus 27:50-51: Verho repeää.</w:t>
      </w:r>
    </w:p>
    <w:p w:rsidRPr="00914BF8" w:rsidR="00914BF8" w:rsidP="00914BF8" w:rsidRDefault="00914BF8" w14:paraId="2D837BBD" w14:textId="77777777">
      <w:pPr>
        <w:numPr>
          <w:ilvl w:val="1"/>
          <w:numId w:val="25"/>
        </w:numPr>
      </w:pPr>
      <w:r>
        <w:t>Heprealaiskirje 7:1–17: Melkisedekin pappeus.</w:t>
      </w:r>
    </w:p>
    <w:p w:rsidRPr="00914BF8" w:rsidR="00914BF8" w:rsidP="00914BF8" w:rsidRDefault="00914BF8" w14:paraId="282ECAB8" w14:textId="77777777">
      <w:pPr>
        <w:numPr>
          <w:ilvl w:val="1"/>
          <w:numId w:val="25"/>
        </w:numPr>
      </w:pPr>
      <w:r>
        <w:t>Heprealaiskirje 9:1–14, 9:8: Vanhan liiton rajoitukset.</w:t>
      </w:r>
    </w:p>
    <w:p w:rsidRPr="00914BF8" w:rsidR="00914BF8" w:rsidP="00914BF8" w:rsidRDefault="00914BF8" w14:paraId="2623AC25" w14:textId="77777777">
      <w:pPr>
        <w:numPr>
          <w:ilvl w:val="1"/>
          <w:numId w:val="25"/>
        </w:numPr>
      </w:pPr>
      <w:r>
        <w:t>Heprealaiskirje 10:19–22: Repäisty esirippu ja pääsy sisään.</w:t>
      </w:r>
    </w:p>
    <w:p w:rsidRPr="00914BF8" w:rsidR="00914BF8" w:rsidP="00914BF8" w:rsidRDefault="00914BF8" w14:paraId="418FBCDE" w14:textId="77777777">
      <w:pPr>
        <w:numPr>
          <w:ilvl w:val="1"/>
          <w:numId w:val="25"/>
        </w:numPr>
      </w:pPr>
      <w:r>
        <w:t>Joh. 14:6: Jeesus ”tienä”.</w:t>
      </w:r>
    </w:p>
    <w:p w:rsidRPr="00914BF8" w:rsidR="00914BF8" w:rsidP="00914BF8" w:rsidRDefault="00914BF8" w14:paraId="424D57AE" w14:textId="77777777">
      <w:pPr>
        <w:numPr>
          <w:ilvl w:val="1"/>
          <w:numId w:val="25"/>
        </w:numPr>
      </w:pPr>
      <w:r>
        <w:t>Apostolien teot 2:17–18: Hengen kommunikaatio.</w:t>
      </w:r>
    </w:p>
    <w:p w:rsidRPr="00914BF8" w:rsidR="00914BF8" w:rsidP="00914BF8" w:rsidRDefault="00914BF8" w14:paraId="2C298F8B" w14:textId="77777777">
      <w:pPr>
        <w:numPr>
          <w:ilvl w:val="1"/>
          <w:numId w:val="25"/>
        </w:numPr>
      </w:pPr>
      <w:r>
        <w:t>Matteus 26:26–28, 1. Korinttolaiskirje 11:23–25: Ehtoollisen asettaminen.</w:t>
      </w:r>
    </w:p>
    <w:p w:rsidRPr="00914BF8" w:rsidR="00914BF8" w:rsidP="00914BF8" w:rsidRDefault="00914BF8" w14:paraId="51749F76" w14:textId="77777777">
      <w:pPr>
        <w:numPr>
          <w:ilvl w:val="0"/>
          <w:numId w:val="25"/>
        </w:numPr>
      </w:pPr>
      <w:r>
        <w:t xml:space="preserve">Rukous suitsukkeena: </w:t>
      </w:r>
    </w:p>
    <w:p w:rsidRPr="00914BF8" w:rsidR="00914BF8" w:rsidP="00914BF8" w:rsidRDefault="00914BF8" w14:paraId="02165527" w14:textId="6319FEAD">
      <w:pPr>
        <w:numPr>
          <w:ilvl w:val="1"/>
          <w:numId w:val="25"/>
        </w:numPr>
        <w:rPr/>
      </w:pPr>
      <w:r>
        <w:t>Pidä kiitos-, tunnustus- ja esirukouksia (Ilmestyskirja 5:8, 8:3-4) heijastaen Jom Kippurin suitsuketta (3. Moos. 16:12-13). Etsi Hengen johdatusta, myös unien, näkyjen ja ilmestysten kautta (Ap. t. 2:17-18, Joh. 16:13).</w:t>
      </w:r>
    </w:p>
    <w:p w:rsidRPr="00914BF8" w:rsidR="00914BF8" w:rsidP="00914BF8" w:rsidRDefault="00914BF8" w14:paraId="2DCD6022" w14:textId="77777777">
      <w:pPr>
        <w:numPr>
          <w:ilvl w:val="0"/>
          <w:numId w:val="25"/>
        </w:numPr>
      </w:pPr>
      <w:r>
        <w:t xml:space="preserve">Ehtoolliseen osallistuminen: </w:t>
      </w:r>
    </w:p>
    <w:p w:rsidRPr="00914BF8" w:rsidR="00914BF8" w:rsidP="00914BF8" w:rsidRDefault="00914BF8" w14:paraId="3AEDBD37" w14:textId="77777777">
      <w:pPr>
        <w:numPr>
          <w:ilvl w:val="1"/>
          <w:numId w:val="25"/>
        </w:numPr>
      </w:pPr>
      <w:r>
        <w:t>Leipä: Syö ja muista Jeesuksen ruumista, repaleista verhoa (1. Korinttilaisille 11:24, Heprealaisille 10:20), ”tietä” (Joh. 14:6) ja Melkisedekin leipää (1. Moos. 14:18). Kiitä Häntä siitä, että Hän kantaa syntimme (1. Piet. 2:24).</w:t>
      </w:r>
    </w:p>
    <w:p w:rsidRPr="00914BF8" w:rsidR="00914BF8" w:rsidP="00914BF8" w:rsidRDefault="00914BF8" w14:paraId="4D80AEB0" w14:textId="77777777">
      <w:pPr>
        <w:numPr>
          <w:ilvl w:val="1"/>
          <w:numId w:val="25"/>
        </w:numPr>
      </w:pPr>
      <w:r>
        <w:t>Malja: Juo, juhlistaen Hänen vertaan, uutta liittoa (1. Korinttilaisille 11:25, Room. 3:25) ja Melkisedekin viiniä (1. Moos. 14:18). Ylistä Häntä iankaikkisesta lunastuksesta (Hepr. 9:12).</w:t>
      </w:r>
    </w:p>
    <w:p w:rsidRPr="00914BF8" w:rsidR="00914BF8" w:rsidP="00914BF8" w:rsidRDefault="00914BF8" w14:paraId="5CBA6942" w14:textId="77777777">
      <w:pPr>
        <w:numPr>
          <w:ilvl w:val="1"/>
          <w:numId w:val="25"/>
        </w:numPr>
      </w:pPr>
      <w:r>
        <w:t>Mietiskele sitä, kuinka olet temppeli (1. Korinttilaisille 6:19), Hänen uhrinsa puhdistama (Hepr. 9:14).</w:t>
      </w:r>
    </w:p>
    <w:p w:rsidRPr="00914BF8" w:rsidR="00914BF8" w:rsidP="00914BF8" w:rsidRDefault="00914BF8" w14:paraId="7664E237" w14:textId="77777777">
      <w:pPr>
        <w:numPr>
          <w:ilvl w:val="0"/>
          <w:numId w:val="25"/>
        </w:numPr>
      </w:pPr>
      <w:r>
        <w:t xml:space="preserve">Julistus: </w:t>
      </w:r>
    </w:p>
    <w:p w:rsidRPr="00914BF8" w:rsidR="00914BF8" w:rsidP="00914BF8" w:rsidRDefault="00914BF8" w14:paraId="17473EA3" w14:textId="77777777">
      <w:pPr>
        <w:numPr>
          <w:ilvl w:val="1"/>
          <w:numId w:val="25"/>
        </w:numPr>
      </w:pPr>
      <w:r>
        <w:t>Julista Jeesuksen kuolemaa (1. Korinttilaisille 11:26), repaleista huntua, hänen Melkisedekin pappeuttaan (Hepr. 7:17) ja hänen rooliaan &amp;quot;tienä&amp;quot; (Joh. 14:6), joka täyttää Jom Kippurin sovitusuhrin (Hepr. 10:10).</w:t>
      </w:r>
    </w:p>
    <w:p w:rsidRPr="00914BF8" w:rsidR="00914BF8" w:rsidP="00914BF8" w:rsidRDefault="00914BF8" w14:paraId="233AA100" w14:textId="77777777">
      <w:pPr>
        <w:numPr>
          <w:ilvl w:val="0"/>
          <w:numId w:val="25"/>
        </w:numPr>
      </w:pPr>
      <w:r>
        <w:t xml:space="preserve">Evankeliumin kutsu: </w:t>
      </w:r>
    </w:p>
    <w:p w:rsidRPr="00914BF8" w:rsidR="00914BF8" w:rsidP="00914BF8" w:rsidRDefault="00914BF8" w14:paraId="1B3F2FCE" w14:textId="77777777">
      <w:pPr>
        <w:numPr>
          <w:ilvl w:val="1"/>
          <w:numId w:val="25"/>
        </w:numPr>
      </w:pPr>
      <w:r>
        <w:t>Lue Apostolien teot 2:38, Joh. 14:6 ja Room. 10:9, joissa kutsutte epäuskoisia uskoon, katumukseen ja kasteeseen, jotta he saisivat Hengen (Apostolien teot 2:38) ja astuisivat &amp;quot;tiehen&amp;quot; (Joh. 14:6).</w:t>
      </w:r>
    </w:p>
    <w:p w:rsidRPr="00914BF8" w:rsidR="00914BF8" w:rsidP="00914BF8" w:rsidRDefault="00914BF8" w14:paraId="6219AB28" w14:textId="77777777">
      <w:pPr>
        <w:numPr>
          <w:ilvl w:val="0"/>
          <w:numId w:val="25"/>
        </w:numPr>
      </w:pPr>
      <w:r>
        <w:t xml:space="preserve">Yhteisö ja jumalanpalvelus: </w:t>
      </w:r>
    </w:p>
    <w:p w:rsidRPr="00914BF8" w:rsidR="00914BF8" w:rsidP="00914BF8" w:rsidRDefault="00914BF8" w14:paraId="0DC7F5A6" w14:textId="77777777">
      <w:pPr>
        <w:numPr>
          <w:ilvl w:val="1"/>
          <w:numId w:val="25"/>
        </w:numPr>
      </w:pPr>
      <w:r>
        <w:t>Jaa ehtoollinen uskovien kanssa korostaen ykseyttä Kristuksen ruumiina (1. Korinttilaisille 10:17, Efesolaiskirje 2:21-22). Laula ylistyslauluja tai lue psalmi 22, Jesaja 53 tai psalmi 141:2 kytkeytyen Jom Kippurin teemoihin.</w:t>
      </w:r>
    </w:p>
    <w:p w:rsidRPr="00914BF8" w:rsidR="00914BF8" w:rsidP="00914BF8" w:rsidRDefault="00914BF8" w14:paraId="4B27AC28" w14:textId="77777777">
      <w:pPr>
        <w:numPr>
          <w:ilvl w:val="0"/>
          <w:numId w:val="25"/>
        </w:numPr>
      </w:pPr>
      <w:r>
        <w:t xml:space="preserve">Sitoutuminen pyhyyteen: </w:t>
      </w:r>
    </w:p>
    <w:p w:rsidRPr="00914BF8" w:rsidR="00914BF8" w:rsidP="00914BF8" w:rsidRDefault="00914BF8" w14:paraId="4C0465FA" w14:textId="77777777">
      <w:pPr>
        <w:numPr>
          <w:ilvl w:val="1"/>
          <w:numId w:val="25"/>
        </w:numPr>
      </w:pPr>
      <w:r>
        <w:t>Temppeleinä (1. Korinttilaisille 6:19) sitoutukaa Jumalan kirkastamiseen (1. Korinttilaisille 6:20), uhraamaan elämiä &amp;quot;elävinä uhreina&amp;quot; (Room. 12:1), Hengen ohjaamina (Room. 8:14), mukaan lukien Hänen viestintänsä (Ap. t. 2:17-18).</w:t>
      </w:r>
    </w:p>
    <w:p w:rsidRPr="00914BF8" w:rsidR="00914BF8" w:rsidP="00914BF8" w:rsidRDefault="00914BF8" w14:paraId="5FC913CA" w14:textId="77777777">
      <w:r>
        <w:t>Yhteys Melkisedekiin:</w:t>
      </w:r>
    </w:p>
    <w:p w:rsidRPr="00914BF8" w:rsidR="00914BF8" w:rsidP="00914BF8" w:rsidRDefault="00914BF8" w14:paraId="400922C5" w14:textId="77777777">
      <w:pPr>
        <w:numPr>
          <w:ilvl w:val="0"/>
          <w:numId w:val="26"/>
        </w:numPr>
      </w:pPr>
      <w:r>
        <w:t>Ehtoollisen leipä ja viini heijastelevat Melkisedekin uhria (1. Moos. 14:18) ja vahvistavat Jeesuksen pappeutta (Hepr. 7:17) ja uutta liittoa (1. Korinttilaisille 11:25).</w:t>
      </w:r>
    </w:p>
    <w:p w:rsidRPr="00914BF8" w:rsidR="00914BF8" w:rsidP="001D7D37" w:rsidRDefault="00914BF8" w14:paraId="3987B91B" w14:textId="77777777">
      <w:pPr>
        <w:pStyle w:val="Heading1"/>
      </w:pPr>
      <w:r>
        <w:t>11. Verhon repimisen seuraukset</w:t>
      </w:r>
    </w:p>
    <w:p w:rsidRPr="00914BF8" w:rsidR="00914BF8" w:rsidP="00914BF8" w:rsidRDefault="00914BF8" w14:paraId="26D51CF9" w14:textId="77777777">
      <w:r>
        <w:t>Verhon repeäminen, Jeesuksen ruumiina (Hepr. 10:20), vaikuttaa ehtoolliseen ja Jumalan luo pääsyyn Jom Kippurin elementtien yli:</w:t>
      </w:r>
    </w:p>
    <w:p w:rsidRPr="00914BF8" w:rsidR="00914BF8" w:rsidP="00914BF8" w:rsidRDefault="00914BF8" w14:paraId="58C53FF7" w14:textId="77777777">
      <w:pPr>
        <w:numPr>
          <w:ilvl w:val="0"/>
          <w:numId w:val="27"/>
        </w:numPr>
      </w:pPr>
      <w:r>
        <w:t xml:space="preserve">Ylipappi ja Melkisedekin pappeus: </w:t>
      </w:r>
    </w:p>
    <w:p w:rsidRPr="00914BF8" w:rsidR="00914BF8" w:rsidP="00914BF8" w:rsidRDefault="00914BF8" w14:paraId="2233D9D3" w14:textId="114ED60C">
      <w:pPr>
        <w:numPr>
          <w:ilvl w:val="1"/>
          <w:numId w:val="27"/>
        </w:numPr>
        <w:rPr/>
      </w:pPr>
      <w:r>
        <w:t>Jom Kippur: Ylimmäinen pappi meni esiripun taakse (3. Moos. 16:2).</w:t>
      </w:r>
    </w:p>
    <w:p w:rsidRPr="00914BF8" w:rsidR="00914BF8" w:rsidP="00914BF8" w:rsidRDefault="00914BF8" w14:paraId="3A382721" w14:textId="77777777">
      <w:pPr>
        <w:numPr>
          <w:ilvl w:val="1"/>
          <w:numId w:val="27"/>
        </w:numPr>
      </w:pPr>
      <w:r>
        <w:t>Verhon repeäminen: Jeesuksen kuolema repii verhon (Hepr. 10:20), ja hänen taivaaseenastumisensa saapuu taivaaseen (Hepr. 9:24) Melkisedekin pappina (Hepr. 7:17).</w:t>
      </w:r>
    </w:p>
    <w:p w:rsidRPr="00914BF8" w:rsidR="00914BF8" w:rsidP="00914BF8" w:rsidRDefault="00914BF8" w14:paraId="1741EEAA" w14:textId="51F9B06C">
      <w:pPr>
        <w:numPr>
          <w:ilvl w:val="1"/>
          <w:numId w:val="27"/>
        </w:numPr>
      </w:pPr>
      <w:r>
        <w:t>Vaikutus: Ehtoollinen juhlistaa Hänen ruumistaan, repäistyä huntua (1. Korinttilaisille 11:24) ja hänen iankaikkista pappeuttaan, joka suo pääsyn heidän luokseen (Hepr. 7:25).</w:t>
      </w:r>
    </w:p>
    <w:p w:rsidRPr="00914BF8" w:rsidR="00914BF8" w:rsidP="00914BF8" w:rsidRDefault="00914BF8" w14:paraId="576DA2C8" w14:textId="77777777">
      <w:pPr>
        <w:numPr>
          <w:ilvl w:val="0"/>
          <w:numId w:val="27"/>
        </w:numPr>
      </w:pPr>
      <w:r>
        <w:t xml:space="preserve">Uhri/Syntipukki: </w:t>
      </w:r>
    </w:p>
    <w:p w:rsidRPr="00914BF8" w:rsidR="00914BF8" w:rsidP="00914BF8" w:rsidRDefault="00914BF8" w14:paraId="240AC73F" w14:textId="7F745ABD">
      <w:pPr>
        <w:numPr>
          <w:ilvl w:val="1"/>
          <w:numId w:val="27"/>
        </w:numPr>
        <w:rPr/>
      </w:pPr>
      <w:r>
        <w:t>Jom Kippur: Veri sovitetaan väliaikaisesti (3. Moos. 16:15–22).</w:t>
      </w:r>
    </w:p>
    <w:p w:rsidRPr="00914BF8" w:rsidR="00914BF8" w:rsidP="00914BF8" w:rsidRDefault="00914BF8" w14:paraId="4C8A87A4" w14:textId="77777777">
      <w:pPr>
        <w:numPr>
          <w:ilvl w:val="1"/>
          <w:numId w:val="27"/>
        </w:numPr>
      </w:pPr>
      <w:r>
        <w:t>Verhon repeäminen: Jeesuksen ruumis sovittaa syntinsä pysyvästi (Heprealaiskirje 10:20, 9:26).</w:t>
      </w:r>
    </w:p>
    <w:p w:rsidRPr="00914BF8" w:rsidR="00914BF8" w:rsidP="00914BF8" w:rsidRDefault="00914BF8" w14:paraId="79826A8D" w14:textId="77777777">
      <w:pPr>
        <w:numPr>
          <w:ilvl w:val="1"/>
          <w:numId w:val="27"/>
        </w:numPr>
      </w:pPr>
      <w:r>
        <w:t>Vaikutus: Ehtoollisen leipä ja malja julistavat tätä uhria (1. Korinttilaisille 11:24–26).</w:t>
      </w:r>
    </w:p>
    <w:p w:rsidRPr="00914BF8" w:rsidR="00914BF8" w:rsidP="00914BF8" w:rsidRDefault="00914BF8" w14:paraId="1B3EAA79" w14:textId="77777777">
      <w:pPr>
        <w:numPr>
          <w:ilvl w:val="0"/>
          <w:numId w:val="27"/>
        </w:numPr>
      </w:pPr>
      <w:r>
        <w:t xml:space="preserve">Suitsuke rukouksena: </w:t>
      </w:r>
    </w:p>
    <w:p w:rsidRPr="00914BF8" w:rsidR="00914BF8" w:rsidP="00914BF8" w:rsidRDefault="00914BF8" w14:paraId="4E1E9230" w14:textId="35BC2861">
      <w:pPr>
        <w:numPr>
          <w:ilvl w:val="1"/>
          <w:numId w:val="27"/>
        </w:numPr>
        <w:rPr/>
      </w:pPr>
      <w:r>
        <w:t>Jom Kippur: Suitsuke suojeli pappia (3. Moos. 16:12–13).</w:t>
      </w:r>
    </w:p>
    <w:p w:rsidRPr="00914BF8" w:rsidR="00914BF8" w:rsidP="00914BF8" w:rsidRDefault="00914BF8" w14:paraId="05DB180E" w14:textId="77777777">
      <w:pPr>
        <w:numPr>
          <w:ilvl w:val="1"/>
          <w:numId w:val="27"/>
        </w:numPr>
      </w:pPr>
      <w:r>
        <w:t>Verhon repeäminen: Uskovien rukoukset nousevat Jeesuksen kautta (Hepr. 10:22, Ilm. 8:3-4).</w:t>
      </w:r>
    </w:p>
    <w:p w:rsidRPr="00914BF8" w:rsidR="00914BF8" w:rsidP="00914BF8" w:rsidRDefault="00914BF8" w14:paraId="413671AE" w14:textId="77777777">
      <w:pPr>
        <w:numPr>
          <w:ilvl w:val="1"/>
          <w:numId w:val="27"/>
        </w:numPr>
      </w:pPr>
      <w:r>
        <w:t>Vaikutus: Ehtoolliseen kuuluu rukouksia suitsukkeena (Psalmi 141:2), mikä heijastaa pääsyä ehtoolliseen.</w:t>
      </w:r>
    </w:p>
    <w:p w:rsidRPr="00914BF8" w:rsidR="00914BF8" w:rsidP="00914BF8" w:rsidRDefault="00914BF8" w14:paraId="60B3FA93" w14:textId="77777777">
      <w:pPr>
        <w:numPr>
          <w:ilvl w:val="0"/>
          <w:numId w:val="27"/>
        </w:numPr>
      </w:pPr>
      <w:r>
        <w:t xml:space="preserve">Uskova temppelinä: </w:t>
      </w:r>
    </w:p>
    <w:p w:rsidRPr="00914BF8" w:rsidR="00914BF8" w:rsidP="00914BF8" w:rsidRDefault="00914BF8" w14:paraId="73A0B57D" w14:textId="1C58E83A">
      <w:pPr>
        <w:numPr>
          <w:ilvl w:val="1"/>
          <w:numId w:val="27"/>
        </w:numPr>
        <w:rPr/>
      </w:pPr>
      <w:r>
        <w:t>Jom Kippur: Tabernaakkeli oli Jumalan asuinsija (3. Moos. 16:16).</w:t>
      </w:r>
    </w:p>
    <w:p w:rsidRPr="00914BF8" w:rsidR="00914BF8" w:rsidP="00914BF8" w:rsidRDefault="00914BF8" w14:paraId="775F5F50" w14:textId="77777777">
      <w:pPr>
        <w:numPr>
          <w:ilvl w:val="1"/>
          <w:numId w:val="27"/>
        </w:numPr>
      </w:pPr>
      <w:r>
        <w:t>Verhon repeäminen: Jeesuksen uhri tekee uskovista temppeleitä (1. Korinttilaisille 6:19, Heprealaisille 9:14).</w:t>
      </w:r>
    </w:p>
    <w:p w:rsidRPr="00914BF8" w:rsidR="00914BF8" w:rsidP="00914BF8" w:rsidRDefault="00914BF8" w14:paraId="20D87747" w14:textId="77777777">
      <w:pPr>
        <w:numPr>
          <w:ilvl w:val="1"/>
          <w:numId w:val="27"/>
        </w:numPr>
      </w:pPr>
      <w:r>
        <w:t>Vaikutus: Ehtoollinen vahvistaa tätä identiteettiä (1. Korinttilaisille 10:16).</w:t>
      </w:r>
    </w:p>
    <w:p w:rsidRPr="00914BF8" w:rsidR="00914BF8" w:rsidP="00914BF8" w:rsidRDefault="00914BF8" w14:paraId="2B6491F8" w14:textId="77777777">
      <w:pPr>
        <w:numPr>
          <w:ilvl w:val="0"/>
          <w:numId w:val="27"/>
        </w:numPr>
      </w:pPr>
      <w:r>
        <w:t xml:space="preserve">Pääsy Pyhän Hengen luo: </w:t>
      </w:r>
    </w:p>
    <w:p w:rsidRPr="00914BF8" w:rsidR="00914BF8" w:rsidP="00914BF8" w:rsidRDefault="00914BF8" w14:paraId="4C40B341" w14:textId="77777777">
      <w:pPr>
        <w:numPr>
          <w:ilvl w:val="1"/>
          <w:numId w:val="27"/>
        </w:numPr>
      </w:pPr>
      <w:r>
        <w:t>Jom Kippur: Ei Hengen asumista (Heprealaiskirje 9:9-10).</w:t>
      </w:r>
    </w:p>
    <w:p w:rsidRPr="00914BF8" w:rsidR="00914BF8" w:rsidP="00914BF8" w:rsidRDefault="00914BF8" w14:paraId="6929AE7C" w14:textId="77777777">
      <w:pPr>
        <w:numPr>
          <w:ilvl w:val="1"/>
          <w:numId w:val="27"/>
        </w:numPr>
      </w:pPr>
      <w:r>
        <w:t>Verhon repeäminen: Jeesuksen kuolema, osa hänen lunastustyötään, mahdollistaa Hengen asumisen uskon, katumuksen ja kasteen kautta (Ap.t. 2:38, Ef. 1:13). Henki kommunikoi, muun muassa unien, näkyjen ja ilmestysten kautta (Ap.t. 2:17-18).</w:t>
      </w:r>
    </w:p>
    <w:p w:rsidRPr="00914BF8" w:rsidR="00914BF8" w:rsidP="00914BF8" w:rsidRDefault="00914BF8" w14:paraId="7F17BE22" w14:textId="77777777">
      <w:pPr>
        <w:numPr>
          <w:ilvl w:val="1"/>
          <w:numId w:val="27"/>
        </w:numPr>
      </w:pPr>
      <w:r>
        <w:t>Vaikutus: Ehtoollinen uudistaa tietoisuuden temppeliin pääsystä (1. Korinttilaisille 6:19), mutta Henki vastaanotetaan uskon, katumuksen ja kasteen kautta, ei pelkästään ehtoollisen tai esiripun repeämisen kautta (Gal. 3:2).</w:t>
      </w:r>
    </w:p>
    <w:p w:rsidRPr="00914BF8" w:rsidR="00914BF8" w:rsidP="00914BF8" w:rsidRDefault="00914BF8" w14:paraId="4CE61E8E" w14:textId="77777777">
      <w:pPr>
        <w:numPr>
          <w:ilvl w:val="0"/>
          <w:numId w:val="27"/>
        </w:numPr>
      </w:pPr>
      <w:r>
        <w:t xml:space="preserve">Puhdistuminen ja sovinto: </w:t>
      </w:r>
    </w:p>
    <w:p w:rsidRPr="00914BF8" w:rsidR="00914BF8" w:rsidP="00914BF8" w:rsidRDefault="00914BF8" w14:paraId="332EFF55" w14:textId="56780C99">
      <w:pPr>
        <w:numPr>
          <w:ilvl w:val="1"/>
          <w:numId w:val="27"/>
        </w:numPr>
        <w:rPr/>
      </w:pPr>
      <w:r>
        <w:t>Jom Kippur: Väliaikaisesti puhdistettu veri (3. Moos. 16:30).</w:t>
      </w:r>
    </w:p>
    <w:p w:rsidRPr="00914BF8" w:rsidR="00914BF8" w:rsidP="00914BF8" w:rsidRDefault="00914BF8" w14:paraId="2D06403D" w14:textId="77777777">
      <w:pPr>
        <w:numPr>
          <w:ilvl w:val="1"/>
          <w:numId w:val="27"/>
        </w:numPr>
      </w:pPr>
      <w:r>
        <w:t>Verhon repeäminen: Jeesuksen veri puhdistaa ikuisesti (Hepr. 9:14, Room. 5:10).</w:t>
      </w:r>
    </w:p>
    <w:p w:rsidRPr="00914BF8" w:rsidR="00914BF8" w:rsidP="00914BF8" w:rsidRDefault="00914BF8" w14:paraId="63DB2E43" w14:textId="77777777">
      <w:pPr>
        <w:numPr>
          <w:ilvl w:val="1"/>
          <w:numId w:val="27"/>
        </w:numPr>
      </w:pPr>
      <w:r>
        <w:t>Vaikutus: Ehtoollismalja juhlistaa tätä (1. Korinttilaisille 10:16).</w:t>
      </w:r>
    </w:p>
    <w:p w:rsidRPr="00914BF8" w:rsidR="00914BF8" w:rsidP="00914BF8" w:rsidRDefault="00914BF8" w14:paraId="6A8AB2D4" w14:textId="77777777">
      <w:pPr>
        <w:numPr>
          <w:ilvl w:val="0"/>
          <w:numId w:val="27"/>
        </w:numPr>
      </w:pPr>
      <w:r>
        <w:t xml:space="preserve">Lepo ja pyhyys: </w:t>
      </w:r>
    </w:p>
    <w:p w:rsidRPr="00914BF8" w:rsidR="00914BF8" w:rsidP="00914BF8" w:rsidRDefault="00914BF8" w14:paraId="65FB5DD5" w14:textId="26D51711">
      <w:pPr>
        <w:numPr>
          <w:ilvl w:val="1"/>
          <w:numId w:val="27"/>
        </w:numPr>
        <w:rPr/>
      </w:pPr>
      <w:r>
        <w:t>Jom Kippur: Israel lepäsi (3. Moos. 16:29).</w:t>
      </w:r>
    </w:p>
    <w:p w:rsidRPr="00914BF8" w:rsidR="00914BF8" w:rsidP="00914BF8" w:rsidRDefault="00914BF8" w14:paraId="774BA704" w14:textId="77777777">
      <w:pPr>
        <w:numPr>
          <w:ilvl w:val="1"/>
          <w:numId w:val="27"/>
        </w:numPr>
      </w:pPr>
      <w:r>
        <w:t>Verhon repeäminen: Jeesus tarjoaa lepoa (Hepr. 4:9-10) ja kehottaa pyhyyteen (Hepr. 10:22).</w:t>
      </w:r>
    </w:p>
    <w:p w:rsidRPr="00914BF8" w:rsidR="00914BF8" w:rsidP="00914BF8" w:rsidRDefault="00914BF8" w14:paraId="2C534136" w14:textId="77777777">
      <w:pPr>
        <w:numPr>
          <w:ilvl w:val="1"/>
          <w:numId w:val="27"/>
        </w:numPr>
      </w:pPr>
      <w:r>
        <w:t>Vaikutus: Ehtoollinen vaatii itsetutkiskelua (1. Korinttilaisille 11:28).</w:t>
      </w:r>
    </w:p>
    <w:p w:rsidRPr="00914BF8" w:rsidR="00914BF8" w:rsidP="00914BF8" w:rsidRDefault="00914BF8" w14:paraId="10F978BB" w14:textId="77777777">
      <w:r>
        <w:t>Yhteys &amp;quot;Tiehen&amp;quot;:</w:t>
      </w:r>
    </w:p>
    <w:p w:rsidRPr="00914BF8" w:rsidR="00914BF8" w:rsidP="00914BF8" w:rsidRDefault="00914BF8" w14:paraId="4D9955AE" w14:textId="77777777">
      <w:pPr>
        <w:numPr>
          <w:ilvl w:val="0"/>
          <w:numId w:val="28"/>
        </w:numPr>
      </w:pPr>
      <w:r>
        <w:t>Repäisty esirippu on ”uusi ja elävä tie” (Heprealaiskirje 10:20), Jeesus itse (Joh. 14:6), polku Isän luo.</w:t>
      </w:r>
    </w:p>
    <w:p w:rsidRPr="00914BF8" w:rsidR="00914BF8" w:rsidP="00914BF8" w:rsidRDefault="00914BF8" w14:paraId="0E78D373" w14:textId="77777777">
      <w:r>
        <w:t>Yhteys Melkisedekiin:</w:t>
      </w:r>
    </w:p>
    <w:p w:rsidRPr="00914BF8" w:rsidR="00914BF8" w:rsidP="00914BF8" w:rsidRDefault="00914BF8" w14:paraId="4C549115" w14:textId="77777777">
      <w:pPr>
        <w:numPr>
          <w:ilvl w:val="0"/>
          <w:numId w:val="29"/>
        </w:numPr>
      </w:pPr>
      <w:r>
        <w:t>Repäisty esirippu, Jeesuksen ruumis, on linjassa hänen Melkisedekin pappeutensa kanssa (Hepr. 7:17), jota ehtoollisen leipä ja viini symboloivat (1. Moos. 14:18).</w:t>
      </w:r>
    </w:p>
    <w:p w:rsidRPr="00914BF8" w:rsidR="00914BF8" w:rsidP="001D7D37" w:rsidRDefault="00914BF8" w14:paraId="634EB635" w14:textId="77777777">
      <w:pPr>
        <w:pStyle w:val="Heading1"/>
      </w:pPr>
      <w:r>
        <w:t>12. Teologinen synteesi</w:t>
      </w:r>
    </w:p>
    <w:p w:rsidRPr="00914BF8" w:rsidR="00914BF8" w:rsidP="00914BF8" w:rsidRDefault="00914BF8" w14:paraId="5DB0F874" w14:textId="49405050">
      <w:r>
        <w:t>Verhon repeäminen (Hepr. 10:20), Jeesus &amp;quot;tienä&amp;quot; (Joh. 14:6) ja hänen Melkisedekin pappeutensa (Hepr. 7:17) täyttävät Jom Kippurin (3. Moos. 16, Hepr. 9:8):</w:t>
      </w:r>
    </w:p>
    <w:p w:rsidRPr="00914BF8" w:rsidR="00914BF8" w:rsidP="00914BF8" w:rsidRDefault="00914BF8" w14:paraId="693854E0" w14:textId="77777777">
      <w:pPr>
        <w:numPr>
          <w:ilvl w:val="0"/>
          <w:numId w:val="30"/>
        </w:numPr>
      </w:pPr>
      <w:r>
        <w:t>Jeesus &amp;quot;Tiena&amp;quot;: Yksinoikeudella määritelty polku Isän luo, joka on ruumiillistunut Hänen revittyyn ruumiiseensa (Joh. 14:6, Hepr. 10:20) ja iankaikkiseen pappeuteensa (Hep. 7:25).</w:t>
      </w:r>
    </w:p>
    <w:p w:rsidRPr="00914BF8" w:rsidR="00914BF8" w:rsidP="00914BF8" w:rsidRDefault="00914BF8" w14:paraId="311D144E" w14:textId="77777777">
      <w:pPr>
        <w:numPr>
          <w:ilvl w:val="0"/>
          <w:numId w:val="30"/>
        </w:numPr>
      </w:pPr>
      <w:r>
        <w:t>Melkisedekin pappeus: Ennakoi Jeesuksen pappeutta ja ehtoollisen leipää ja viiniä (1. Moos. 14:18, Hepr. 7:3) ja ylittää Jom Kippurin leeviläisen järjestyksen (Heprealaiskirje 7:11).</w:t>
      </w:r>
    </w:p>
    <w:p w:rsidRPr="00914BF8" w:rsidR="00914BF8" w:rsidP="00914BF8" w:rsidRDefault="00914BF8" w14:paraId="43A0C2A3" w14:textId="12D2D276">
      <w:pPr>
        <w:numPr>
          <w:ilvl w:val="0"/>
          <w:numId w:val="30"/>
        </w:numPr>
        <w:rPr/>
      </w:pPr>
      <w:r>
        <w:t>Verhon repeäminen: Avaa pääsyn Jumalan luo (Heprealaiskirje 10:19) ja täyttää Jom Kippurin rajoitetun pääsyn (3. Moos. 16:2).</w:t>
      </w:r>
    </w:p>
    <w:p w:rsidRPr="00914BF8" w:rsidR="00914BF8" w:rsidP="00914BF8" w:rsidRDefault="00914BF8" w14:paraId="0957B9F0" w14:textId="77777777">
      <w:pPr>
        <w:numPr>
          <w:ilvl w:val="0"/>
          <w:numId w:val="30"/>
        </w:numPr>
      </w:pPr>
      <w:r>
        <w:t>Pyhän Hengen viestintä: Usko, katumus ja kaste mahdollistavat sen (Ap.t. 2:38), mukaan lukien unet, näyt ja ilmestykset (Ap.t. 2:17-18), opastus &amp;quot;tiellä&amp;quot; (Joh. 16:13).</w:t>
      </w:r>
    </w:p>
    <w:p w:rsidRPr="00914BF8" w:rsidR="00914BF8" w:rsidP="00914BF8" w:rsidRDefault="00914BF8" w14:paraId="0584F40C" w14:textId="77777777">
      <w:pPr>
        <w:numPr>
          <w:ilvl w:val="0"/>
          <w:numId w:val="30"/>
        </w:numPr>
      </w:pPr>
      <w:r>
        <w:t>Oikea pääsy Jumalan luo: ”Tien kautta” (Ef. 2:18, Hepr. 10:22), Hengen helpottamana (Room. 8:15).</w:t>
      </w:r>
    </w:p>
    <w:p w:rsidRPr="00914BF8" w:rsidR="00914BF8" w:rsidP="00914BF8" w:rsidRDefault="00914BF8" w14:paraId="58932B40" w14:textId="77777777">
      <w:pPr>
        <w:numPr>
          <w:ilvl w:val="0"/>
          <w:numId w:val="30"/>
        </w:numPr>
      </w:pPr>
      <w:r>
        <w:t>Kaste: Kertaluonteinen vihkimys &amp;quot;tiehen&amp;quot; (Room. 6:3-4, Ef. 4:5), Hengen lahjoittaminen (Ap. t. 2:38).</w:t>
      </w:r>
    </w:p>
    <w:p w:rsidRPr="00914BF8" w:rsidR="00914BF8" w:rsidP="00914BF8" w:rsidRDefault="00914BF8" w14:paraId="20EF2D9D" w14:textId="77777777">
      <w:pPr>
        <w:numPr>
          <w:ilvl w:val="0"/>
          <w:numId w:val="30"/>
        </w:numPr>
      </w:pPr>
      <w:r>
        <w:t>Ehtoollinen: Juhlistaa repäistyä esiripun, &amp;quot;tien&amp;quot; ja Melkisedekin alkuaineiden pyhittymistä (1. Korinttilaisille 11:24-26, 1. Moos. 14:18) ja uudistaa pääsyn temppeleihin (1. Korinttilaisille 6:19).</w:t>
      </w:r>
    </w:p>
    <w:p w:rsidRPr="00914BF8" w:rsidR="00914BF8" w:rsidP="00914BF8" w:rsidRDefault="00914BF8" w14:paraId="12B5A113" w14:textId="77777777">
      <w:pPr>
        <w:numPr>
          <w:ilvl w:val="0"/>
          <w:numId w:val="30"/>
        </w:numPr>
      </w:pPr>
      <w:r>
        <w:t>Suitsuke rukouksena: Henki antaa rukouksille voiman (Room. 8:26) ja täyttää Jom Kippurin suitsukkeen (Ilmestyskirja 8:3-4).</w:t>
      </w:r>
    </w:p>
    <w:p w:rsidRPr="00914BF8" w:rsidR="00914BF8" w:rsidP="00914BF8" w:rsidRDefault="00914BF8" w14:paraId="5CF122DA" w14:textId="77777777">
      <w:pPr>
        <w:numPr>
          <w:ilvl w:val="0"/>
          <w:numId w:val="30"/>
        </w:numPr>
      </w:pPr>
      <w:r>
        <w:t>Uskova temppelinä: Jeesuksen uhri tekee uskovista temppeleitä (1. Korinttilaisille 6:19), joissa Henki asuu (Efesolaisille 2:22).</w:t>
      </w:r>
    </w:p>
    <w:p w:rsidRPr="00914BF8" w:rsidR="00914BF8" w:rsidP="00914BF8" w:rsidRDefault="00914BF8" w14:paraId="29D2F3F1" w14:textId="77777777">
      <w:pPr>
        <w:numPr>
          <w:ilvl w:val="0"/>
          <w:numId w:val="30"/>
        </w:numPr>
      </w:pPr>
      <w:r>
        <w:t xml:space="preserve">Keskeiset erot Yom Kippuriin verrattuna: </w:t>
      </w:r>
    </w:p>
    <w:p w:rsidRPr="00914BF8" w:rsidR="00914BF8" w:rsidP="00914BF8" w:rsidRDefault="00914BF8" w14:paraId="1CE529DD" w14:textId="4C076EE1">
      <w:pPr>
        <w:numPr>
          <w:ilvl w:val="1"/>
          <w:numId w:val="30"/>
        </w:numPr>
        <w:rPr/>
      </w:pPr>
      <w:r>
        <w:t>Pääsy: Yleinen (Heprealaiskirje 10:19) vs. rajoitettu (3. Moos. 16:2).</w:t>
      </w:r>
    </w:p>
    <w:p w:rsidRPr="00914BF8" w:rsidR="00914BF8" w:rsidP="00914BF8" w:rsidRDefault="00914BF8" w14:paraId="1E83B770" w14:textId="4123BF0D">
      <w:pPr>
        <w:numPr>
          <w:ilvl w:val="1"/>
          <w:numId w:val="30"/>
        </w:numPr>
        <w:rPr/>
      </w:pPr>
      <w:r>
        <w:t>Pysyvyys: Ikuinen (Hepr. 10:10) vs. vuosittainen (3. Moos. 16:34).</w:t>
      </w:r>
    </w:p>
    <w:p w:rsidRPr="00914BF8" w:rsidR="00914BF8" w:rsidP="00914BF8" w:rsidRDefault="00914BF8" w14:paraId="3E210759" w14:textId="77777777">
      <w:pPr>
        <w:numPr>
          <w:ilvl w:val="1"/>
          <w:numId w:val="30"/>
        </w:numPr>
      </w:pPr>
      <w:r>
        <w:t>Sijainti: Uskovat temppeleinä (1. Korinttilaisille 6:19) vs. fyysinen tabernaakkeli.</w:t>
      </w:r>
    </w:p>
    <w:p w:rsidRPr="00914BF8" w:rsidR="00914BF8" w:rsidP="00914BF8" w:rsidRDefault="00914BF8" w14:paraId="1423BC00" w14:textId="77777777">
      <w:pPr>
        <w:numPr>
          <w:ilvl w:val="1"/>
          <w:numId w:val="30"/>
        </w:numPr>
      </w:pPr>
      <w:r>
        <w:t>Soveltamisala: Yleismaailmallinen (1. Joh. 2:2) vs. Israeliin liittyvä.</w:t>
      </w:r>
    </w:p>
    <w:p w:rsidRPr="00914BF8" w:rsidR="00914BF8" w:rsidP="00914BF8" w:rsidRDefault="00914BF8" w14:paraId="39EFF73C" w14:textId="77777777">
      <w:pPr>
        <w:rPr>
          <w:b/>
          <w:bCs/>
        </w:rPr>
      </w:pPr>
      <w:r>
        <w:t>13. Johtopäätös</w:t>
      </w:r>
    </w:p>
    <w:p w:rsidRPr="00914BF8" w:rsidR="00914BF8" w:rsidP="00914BF8" w:rsidRDefault="00914BF8" w14:paraId="45EC8B38" w14:textId="5353E8E6">
      <w:r>
        <w:t>Jeesus &amp;quot;tieksi&amp;quot; (Joh. 14:6), Hänen Melkisedekin pappeutensa (Hepr. 7:17) ja esiripun repeäminen (Hepr. 10:20) täyttävät Jom Kippurin (3. Moos. 16) avaamalla ikuisen pääsyn Jumalan läsnäoloon (Hepr. 10:19). Melkisedekin leipä ja viini (1. Moos. 14:18) ennakoivat ehtoollista ja juhlivat Jeesuksen ruumista ja verta (1. Kor. 11:24-25) polkuna Isän luo. Pyhä Henki, joka saadaan uskon, katumuksen ja kasteen kautta (Apostolien teot 2:38), kommunikoi unien, näkyjen ja ilmestysten kautta (Apostolien teot 2:17-18), ohjaa uskovia &amp;quot;tiellä&amp;quot; (Joh. 16:13) ja varmistaa asianmukaisen pääsyn (Ef. 2:18). Kaste aloittaa tämän polun (Room. 6:3-4), kun taas ehtoollinen julistaa sitä (1. Kor. 11:26) ja uudistaa uskovia temppeleinä (1. Kor. 6:19). Jom Kippurin viettäminen ehtoollisen kanssa yhdistää nämä totuudet ja kutsuu kaikkia seuraamaan &amp;quot;tietä&amp;quot; uskon kautta.</w:t>
      </w:r>
    </w:p>
    <w:p w:rsidR="00B30E1B" w:rsidRDefault="00B30E1B" w14:paraId="14980056" w14:textId="77777777"/>
    <w:sectPr w:rsidR="00B30E1B"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77CD"/>
    <w:multiLevelType w:val="multilevel"/>
    <w:tmpl w:val="8E10A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BDF1AF0"/>
    <w:multiLevelType w:val="multilevel"/>
    <w:tmpl w:val="23B4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FE1DC9"/>
    <w:multiLevelType w:val="multilevel"/>
    <w:tmpl w:val="D394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A06B12"/>
    <w:multiLevelType w:val="multilevel"/>
    <w:tmpl w:val="C032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25D38FF"/>
    <w:multiLevelType w:val="multilevel"/>
    <w:tmpl w:val="B2064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9401FC"/>
    <w:multiLevelType w:val="multilevel"/>
    <w:tmpl w:val="C05E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53E736B"/>
    <w:multiLevelType w:val="multilevel"/>
    <w:tmpl w:val="578AD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8DF333E"/>
    <w:multiLevelType w:val="multilevel"/>
    <w:tmpl w:val="3E20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9A675BD"/>
    <w:multiLevelType w:val="multilevel"/>
    <w:tmpl w:val="6408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E5358F2"/>
    <w:multiLevelType w:val="multilevel"/>
    <w:tmpl w:val="EDBC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E9C58FE"/>
    <w:multiLevelType w:val="multilevel"/>
    <w:tmpl w:val="8924C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318B6016"/>
    <w:multiLevelType w:val="multilevel"/>
    <w:tmpl w:val="CEF2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A25651E"/>
    <w:multiLevelType w:val="multilevel"/>
    <w:tmpl w:val="055AC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B6674D8"/>
    <w:multiLevelType w:val="multilevel"/>
    <w:tmpl w:val="A84C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3DE36008"/>
    <w:multiLevelType w:val="multilevel"/>
    <w:tmpl w:val="CB9E0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354227E"/>
    <w:multiLevelType w:val="multilevel"/>
    <w:tmpl w:val="CE900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C67588D"/>
    <w:multiLevelType w:val="multilevel"/>
    <w:tmpl w:val="9F5E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C6D3A6D"/>
    <w:multiLevelType w:val="multilevel"/>
    <w:tmpl w:val="2DAC9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52583B26"/>
    <w:multiLevelType w:val="multilevel"/>
    <w:tmpl w:val="C548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52BF271A"/>
    <w:multiLevelType w:val="multilevel"/>
    <w:tmpl w:val="76C4B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56443DB4"/>
    <w:multiLevelType w:val="multilevel"/>
    <w:tmpl w:val="C1E6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CC66B5E"/>
    <w:multiLevelType w:val="multilevel"/>
    <w:tmpl w:val="8EB6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68892F52"/>
    <w:multiLevelType w:val="multilevel"/>
    <w:tmpl w:val="57D4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69BD3536"/>
    <w:multiLevelType w:val="multilevel"/>
    <w:tmpl w:val="3738C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6A213B03"/>
    <w:multiLevelType w:val="multilevel"/>
    <w:tmpl w:val="300CC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5" w15:restartNumberingAfterBreak="0">
    <w:nsid w:val="6B8E7EB1"/>
    <w:multiLevelType w:val="multilevel"/>
    <w:tmpl w:val="37D8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F2522D3"/>
    <w:multiLevelType w:val="multilevel"/>
    <w:tmpl w:val="7D1AD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7198193F"/>
    <w:multiLevelType w:val="multilevel"/>
    <w:tmpl w:val="57A8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76740B38"/>
    <w:multiLevelType w:val="multilevel"/>
    <w:tmpl w:val="43C8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7EFD174B"/>
    <w:multiLevelType w:val="multilevel"/>
    <w:tmpl w:val="B71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503357562">
    <w:abstractNumId w:val="15"/>
  </w:num>
  <w:num w:numId="2" w16cid:durableId="1983146046">
    <w:abstractNumId w:val="6"/>
  </w:num>
  <w:num w:numId="3" w16cid:durableId="1567909482">
    <w:abstractNumId w:val="22"/>
  </w:num>
  <w:num w:numId="4" w16cid:durableId="1347245836">
    <w:abstractNumId w:val="14"/>
  </w:num>
  <w:num w:numId="5" w16cid:durableId="1687168412">
    <w:abstractNumId w:val="13"/>
  </w:num>
  <w:num w:numId="6" w16cid:durableId="1291086567">
    <w:abstractNumId w:val="29"/>
  </w:num>
  <w:num w:numId="7" w16cid:durableId="1860005334">
    <w:abstractNumId w:val="21"/>
  </w:num>
  <w:num w:numId="8" w16cid:durableId="1909222774">
    <w:abstractNumId w:val="26"/>
  </w:num>
  <w:num w:numId="9" w16cid:durableId="1915239327">
    <w:abstractNumId w:val="7"/>
  </w:num>
  <w:num w:numId="10" w16cid:durableId="1031612569">
    <w:abstractNumId w:val="27"/>
  </w:num>
  <w:num w:numId="11" w16cid:durableId="567233064">
    <w:abstractNumId w:val="12"/>
  </w:num>
  <w:num w:numId="12" w16cid:durableId="322246492">
    <w:abstractNumId w:val="5"/>
  </w:num>
  <w:num w:numId="13" w16cid:durableId="605699933">
    <w:abstractNumId w:val="23"/>
  </w:num>
  <w:num w:numId="14" w16cid:durableId="695891741">
    <w:abstractNumId w:val="0"/>
  </w:num>
  <w:num w:numId="15" w16cid:durableId="571815574">
    <w:abstractNumId w:val="18"/>
  </w:num>
  <w:num w:numId="16" w16cid:durableId="1323771861">
    <w:abstractNumId w:val="24"/>
  </w:num>
  <w:num w:numId="17" w16cid:durableId="1199397790">
    <w:abstractNumId w:val="19"/>
  </w:num>
  <w:num w:numId="18" w16cid:durableId="346831233">
    <w:abstractNumId w:val="2"/>
  </w:num>
  <w:num w:numId="19" w16cid:durableId="1085422162">
    <w:abstractNumId w:val="20"/>
  </w:num>
  <w:num w:numId="20" w16cid:durableId="1056709123">
    <w:abstractNumId w:val="8"/>
  </w:num>
  <w:num w:numId="21" w16cid:durableId="915893004">
    <w:abstractNumId w:val="3"/>
  </w:num>
  <w:num w:numId="22" w16cid:durableId="1613317255">
    <w:abstractNumId w:val="1"/>
  </w:num>
  <w:num w:numId="23" w16cid:durableId="1510023094">
    <w:abstractNumId w:val="10"/>
  </w:num>
  <w:num w:numId="24" w16cid:durableId="705445301">
    <w:abstractNumId w:val="9"/>
  </w:num>
  <w:num w:numId="25" w16cid:durableId="1936010181">
    <w:abstractNumId w:val="28"/>
  </w:num>
  <w:num w:numId="26" w16cid:durableId="1575773501">
    <w:abstractNumId w:val="25"/>
  </w:num>
  <w:num w:numId="27" w16cid:durableId="1169826079">
    <w:abstractNumId w:val="4"/>
  </w:num>
  <w:num w:numId="28" w16cid:durableId="2109959022">
    <w:abstractNumId w:val="16"/>
  </w:num>
  <w:num w:numId="29" w16cid:durableId="2077164382">
    <w:abstractNumId w:val="11"/>
  </w:num>
  <w:num w:numId="30" w16cid:durableId="8051983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F8"/>
    <w:rsid w:val="000E4587"/>
    <w:rsid w:val="001D7D37"/>
    <w:rsid w:val="002B6D7A"/>
    <w:rsid w:val="00361EC9"/>
    <w:rsid w:val="004E01C5"/>
    <w:rsid w:val="004E2451"/>
    <w:rsid w:val="005136B8"/>
    <w:rsid w:val="00551FCD"/>
    <w:rsid w:val="007D018E"/>
    <w:rsid w:val="008821B0"/>
    <w:rsid w:val="008C5DD2"/>
    <w:rsid w:val="008D0FB1"/>
    <w:rsid w:val="00914BF8"/>
    <w:rsid w:val="00951BFA"/>
    <w:rsid w:val="00976B2E"/>
    <w:rsid w:val="00B30E1B"/>
    <w:rsid w:val="00B704C6"/>
    <w:rsid w:val="00C32ADD"/>
    <w:rsid w:val="00C71C33"/>
    <w:rsid w:val="00CF4DD4"/>
    <w:rsid w:val="00E0607C"/>
    <w:rsid w:val="00F511B8"/>
    <w:rsid w:val="1B60FDD5"/>
    <w:rsid w:val="2E4438BD"/>
    <w:rsid w:val="31DB667B"/>
    <w:rsid w:val="37875360"/>
    <w:rsid w:val="3AAAC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B13BA"/>
  <w15:chartTrackingRefBased/>
  <w15:docId w15:val="{64FA7E98-3C07-47A7-A805-B0619671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B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B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B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B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4BF8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4BF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4BF8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4BF8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4BF8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4B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4B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4B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4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B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4B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4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B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4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B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BF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4B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B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8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Theo Teo</dc:creator>
  <keywords/>
  <dc:description/>
  <lastModifiedBy>Theo Teo</lastModifiedBy>
  <revision>17</revision>
  <dcterms:created xsi:type="dcterms:W3CDTF">2025-06-23T10:49:00.0000000Z</dcterms:created>
  <dcterms:modified xsi:type="dcterms:W3CDTF">2025-10-05T02:53:21.5183821Z</dcterms:modified>
</coreProperties>
</file>