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EC028" w14:textId="77777777" w:rsidR="00EF3A4E" w:rsidRDefault="00EF3A4E" w:rsidP="00EF3A4E">
      <w:pPr>
        <w:pStyle w:val="Title"/>
      </w:pPr>
      <w:r>
        <w:t>A Message to the Church in Sardis: Protestant Doctrines Examined Against New Testament Greek</w:t>
      </w:r>
    </w:p>
    <w:p w14:paraId="7BB40912" w14:textId="77777777" w:rsidR="00EF3A4E" w:rsidRDefault="00EF3A4E" w:rsidP="00EF3A4E">
      <w:pPr>
        <w:pStyle w:val="Subtitle"/>
      </w:pPr>
      <w:r>
        <w:t>Framing Protestant Principles Through the Lens of Scriptural Contradictions</w:t>
      </w:r>
    </w:p>
    <w:p w14:paraId="69F92AD7" w14:textId="77777777" w:rsidR="00EF3A4E" w:rsidRDefault="00EF3A4E" w:rsidP="00EF3A4E">
      <w:r w:rsidRPr="00EF3A4E">
        <w:t xml:space="preserve">In the book of Revelation, Jesus addresses seven churches in Asia Minor, offering commendations, rebukes, and calls to repentance based on their spiritual state. Among these, the church in Sardis stands out as particularly fitting for framing this examination of Protestant doctrines </w:t>
      </w:r>
      <w:proofErr w:type="gramStart"/>
      <w:r w:rsidRPr="00EF3A4E">
        <w:t>in light of</w:t>
      </w:r>
      <w:proofErr w:type="gramEnd"/>
      <w:r w:rsidRPr="00EF3A4E">
        <w:t xml:space="preserve"> New Testament contradictions. Jesus says to Sardis in Revelation 3:1-3 (Greek: "Κα</w:t>
      </w:r>
      <w:r w:rsidRPr="00EF3A4E">
        <w:rPr>
          <w:rFonts w:ascii="Arial" w:hAnsi="Arial" w:cs="Arial"/>
        </w:rPr>
        <w:t>ὶ</w:t>
      </w:r>
      <w:r w:rsidRPr="00EF3A4E">
        <w:t xml:space="preserve"> </w:t>
      </w:r>
      <w:proofErr w:type="spellStart"/>
      <w:r w:rsidRPr="00EF3A4E">
        <w:t>τ</w:t>
      </w:r>
      <w:r w:rsidRPr="00EF3A4E">
        <w:rPr>
          <w:rFonts w:ascii="Arial" w:hAnsi="Arial" w:cs="Arial"/>
        </w:rPr>
        <w:t>ῷ</w:t>
      </w:r>
      <w:proofErr w:type="spellEnd"/>
      <w:r w:rsidRPr="00EF3A4E">
        <w:t xml:space="preserve"> </w:t>
      </w:r>
      <w:proofErr w:type="spellStart"/>
      <w:r w:rsidRPr="00EF3A4E">
        <w:rPr>
          <w:rFonts w:ascii="Arial" w:hAnsi="Arial" w:cs="Arial"/>
        </w:rPr>
        <w:t>ἀ</w:t>
      </w:r>
      <w:r w:rsidRPr="00EF3A4E">
        <w:t>γγ</w:t>
      </w:r>
      <w:r w:rsidRPr="00EF3A4E">
        <w:rPr>
          <w:rFonts w:ascii="Arial" w:hAnsi="Arial" w:cs="Arial"/>
        </w:rPr>
        <w:t>έ</w:t>
      </w:r>
      <w:r w:rsidRPr="00EF3A4E">
        <w:t>λ</w:t>
      </w:r>
      <w:r w:rsidRPr="00EF3A4E">
        <w:rPr>
          <w:rFonts w:ascii="Arial" w:hAnsi="Arial" w:cs="Arial"/>
        </w:rPr>
        <w:t>ῳ</w:t>
      </w:r>
      <w:proofErr w:type="spellEnd"/>
      <w:r w:rsidRPr="00EF3A4E">
        <w:t xml:space="preserve"> </w:t>
      </w:r>
      <w:proofErr w:type="spellStart"/>
      <w:r w:rsidRPr="00EF3A4E">
        <w:t>τ</w:t>
      </w:r>
      <w:r w:rsidRPr="00EF3A4E">
        <w:rPr>
          <w:rFonts w:ascii="Arial" w:hAnsi="Arial" w:cs="Arial"/>
        </w:rPr>
        <w:t>ῆ</w:t>
      </w:r>
      <w:r w:rsidRPr="00EF3A4E">
        <w:t>ς</w:t>
      </w:r>
      <w:proofErr w:type="spellEnd"/>
      <w:r w:rsidRPr="00EF3A4E">
        <w:t xml:space="preserve"> </w:t>
      </w:r>
      <w:proofErr w:type="spellStart"/>
      <w:r w:rsidRPr="00EF3A4E">
        <w:rPr>
          <w:rFonts w:ascii="Arial" w:hAnsi="Arial" w:cs="Arial"/>
        </w:rPr>
        <w:t>ἐ</w:t>
      </w:r>
      <w:r w:rsidRPr="00EF3A4E">
        <w:t>ν</w:t>
      </w:r>
      <w:proofErr w:type="spellEnd"/>
      <w:r w:rsidRPr="00EF3A4E">
        <w:t xml:space="preserve"> </w:t>
      </w:r>
      <w:proofErr w:type="spellStart"/>
      <w:r w:rsidRPr="00EF3A4E">
        <w:t>Σ</w:t>
      </w:r>
      <w:r w:rsidRPr="00EF3A4E">
        <w:rPr>
          <w:rFonts w:ascii="Arial" w:hAnsi="Arial" w:cs="Arial"/>
        </w:rPr>
        <w:t>ά</w:t>
      </w:r>
      <w:r w:rsidRPr="00EF3A4E">
        <w:t>ρδεσιν</w:t>
      </w:r>
      <w:proofErr w:type="spellEnd"/>
      <w:r w:rsidRPr="00EF3A4E">
        <w:t xml:space="preserve"> </w:t>
      </w:r>
      <w:proofErr w:type="spellStart"/>
      <w:r w:rsidRPr="00EF3A4E">
        <w:rPr>
          <w:rFonts w:ascii="Arial" w:hAnsi="Arial" w:cs="Arial"/>
        </w:rPr>
        <w:t>ἐ</w:t>
      </w:r>
      <w:r w:rsidRPr="00EF3A4E">
        <w:t>κκλησ</w:t>
      </w:r>
      <w:r w:rsidRPr="00EF3A4E">
        <w:rPr>
          <w:rFonts w:ascii="Arial" w:hAnsi="Arial" w:cs="Arial"/>
        </w:rPr>
        <w:t>ί</w:t>
      </w:r>
      <w:proofErr w:type="spellEnd"/>
      <w:r w:rsidRPr="00EF3A4E">
        <w:t xml:space="preserve">ας </w:t>
      </w:r>
      <w:proofErr w:type="spellStart"/>
      <w:r w:rsidRPr="00EF3A4E">
        <w:t>γρ</w:t>
      </w:r>
      <w:r w:rsidRPr="00EF3A4E">
        <w:rPr>
          <w:rFonts w:ascii="Arial" w:hAnsi="Arial" w:cs="Arial"/>
        </w:rPr>
        <w:t>ά</w:t>
      </w:r>
      <w:r w:rsidRPr="00EF3A4E">
        <w:t>ψον</w:t>
      </w:r>
      <w:proofErr w:type="spellEnd"/>
      <w:r w:rsidRPr="00EF3A4E">
        <w:t xml:space="preserve">· </w:t>
      </w:r>
      <w:proofErr w:type="spellStart"/>
      <w:r w:rsidRPr="00EF3A4E">
        <w:t>Τ</w:t>
      </w:r>
      <w:r w:rsidRPr="00EF3A4E">
        <w:rPr>
          <w:rFonts w:ascii="Arial" w:hAnsi="Arial" w:cs="Arial"/>
        </w:rPr>
        <w:t>ά</w:t>
      </w:r>
      <w:r w:rsidRPr="00EF3A4E">
        <w:t>δε</w:t>
      </w:r>
      <w:proofErr w:type="spellEnd"/>
      <w:r w:rsidRPr="00EF3A4E">
        <w:t xml:space="preserve"> </w:t>
      </w:r>
      <w:proofErr w:type="spellStart"/>
      <w:r w:rsidRPr="00EF3A4E">
        <w:t>λ</w:t>
      </w:r>
      <w:r w:rsidRPr="00EF3A4E">
        <w:rPr>
          <w:rFonts w:ascii="Arial" w:hAnsi="Arial" w:cs="Arial"/>
        </w:rPr>
        <w:t>έ</w:t>
      </w:r>
      <w:r w:rsidRPr="00EF3A4E">
        <w:t>γει</w:t>
      </w:r>
      <w:proofErr w:type="spellEnd"/>
      <w:r w:rsidRPr="00EF3A4E">
        <w:t xml:space="preserve"> </w:t>
      </w:r>
      <w:r w:rsidRPr="00EF3A4E">
        <w:rPr>
          <w:rFonts w:ascii="Arial" w:hAnsi="Arial" w:cs="Arial"/>
        </w:rPr>
        <w:t>ὁ</w:t>
      </w:r>
      <w:r w:rsidRPr="00EF3A4E">
        <w:t xml:space="preserve"> </w:t>
      </w:r>
      <w:proofErr w:type="spellStart"/>
      <w:r w:rsidRPr="00EF3A4E">
        <w:rPr>
          <w:rFonts w:ascii="Arial" w:hAnsi="Arial" w:cs="Arial"/>
        </w:rPr>
        <w:t>ἔ</w:t>
      </w:r>
      <w:r w:rsidRPr="00EF3A4E">
        <w:t>χων</w:t>
      </w:r>
      <w:proofErr w:type="spellEnd"/>
      <w:r w:rsidRPr="00EF3A4E">
        <w:t xml:space="preserve"> </w:t>
      </w:r>
      <w:proofErr w:type="spellStart"/>
      <w:r w:rsidRPr="00EF3A4E">
        <w:t>τ</w:t>
      </w:r>
      <w:r w:rsidRPr="00EF3A4E">
        <w:rPr>
          <w:rFonts w:ascii="Arial" w:hAnsi="Arial" w:cs="Arial"/>
        </w:rPr>
        <w:t>ὰ</w:t>
      </w:r>
      <w:proofErr w:type="spellEnd"/>
      <w:r w:rsidRPr="00EF3A4E">
        <w:t xml:space="preserve"> </w:t>
      </w:r>
      <w:r w:rsidRPr="00EF3A4E">
        <w:rPr>
          <w:rFonts w:ascii="Arial" w:hAnsi="Arial" w:cs="Arial"/>
        </w:rPr>
        <w:t>ἑ</w:t>
      </w:r>
      <w:r w:rsidRPr="00EF3A4E">
        <w:t>π</w:t>
      </w:r>
      <w:proofErr w:type="spellStart"/>
      <w:r w:rsidRPr="00EF3A4E">
        <w:t>τ</w:t>
      </w:r>
      <w:r w:rsidRPr="00EF3A4E">
        <w:rPr>
          <w:rFonts w:ascii="Arial" w:hAnsi="Arial" w:cs="Arial"/>
        </w:rPr>
        <w:t>ὰ</w:t>
      </w:r>
      <w:proofErr w:type="spellEnd"/>
      <w:r w:rsidRPr="00EF3A4E">
        <w:t xml:space="preserve"> π</w:t>
      </w:r>
      <w:proofErr w:type="spellStart"/>
      <w:r w:rsidRPr="00EF3A4E">
        <w:t>νε</w:t>
      </w:r>
      <w:r w:rsidRPr="00EF3A4E">
        <w:rPr>
          <w:rFonts w:ascii="Arial" w:hAnsi="Arial" w:cs="Arial"/>
        </w:rPr>
        <w:t>ύ</w:t>
      </w:r>
      <w:r w:rsidRPr="00EF3A4E">
        <w:t>μ</w:t>
      </w:r>
      <w:proofErr w:type="spellEnd"/>
      <w:r w:rsidRPr="00EF3A4E">
        <w:t xml:space="preserve">ατα </w:t>
      </w:r>
      <w:proofErr w:type="spellStart"/>
      <w:r w:rsidRPr="00EF3A4E">
        <w:t>το</w:t>
      </w:r>
      <w:r w:rsidRPr="00EF3A4E">
        <w:rPr>
          <w:rFonts w:ascii="Arial" w:hAnsi="Arial" w:cs="Arial"/>
        </w:rPr>
        <w:t>ῦ</w:t>
      </w:r>
      <w:proofErr w:type="spellEnd"/>
      <w:r w:rsidRPr="00EF3A4E">
        <w:t xml:space="preserve"> </w:t>
      </w:r>
      <w:proofErr w:type="spellStart"/>
      <w:r w:rsidRPr="00EF3A4E">
        <w:t>θεο</w:t>
      </w:r>
      <w:r w:rsidRPr="00EF3A4E">
        <w:rPr>
          <w:rFonts w:ascii="Arial" w:hAnsi="Arial" w:cs="Arial"/>
        </w:rPr>
        <w:t>ῦ</w:t>
      </w:r>
      <w:proofErr w:type="spellEnd"/>
      <w:r w:rsidRPr="00EF3A4E">
        <w:t xml:space="preserve"> κα</w:t>
      </w:r>
      <w:r w:rsidRPr="00EF3A4E">
        <w:rPr>
          <w:rFonts w:ascii="Arial" w:hAnsi="Arial" w:cs="Arial"/>
        </w:rPr>
        <w:t>ὶ</w:t>
      </w:r>
      <w:r w:rsidRPr="00EF3A4E">
        <w:t xml:space="preserve"> </w:t>
      </w:r>
      <w:proofErr w:type="spellStart"/>
      <w:r w:rsidRPr="00EF3A4E">
        <w:t>το</w:t>
      </w:r>
      <w:r w:rsidRPr="00EF3A4E">
        <w:rPr>
          <w:rFonts w:ascii="Arial" w:hAnsi="Arial" w:cs="Arial"/>
        </w:rPr>
        <w:t>ὺ</w:t>
      </w:r>
      <w:r w:rsidRPr="00EF3A4E">
        <w:t>ς</w:t>
      </w:r>
      <w:proofErr w:type="spellEnd"/>
      <w:r w:rsidRPr="00EF3A4E">
        <w:t xml:space="preserve"> </w:t>
      </w:r>
      <w:r w:rsidRPr="00EF3A4E">
        <w:rPr>
          <w:rFonts w:ascii="Arial" w:hAnsi="Arial" w:cs="Arial"/>
        </w:rPr>
        <w:t>ἑ</w:t>
      </w:r>
      <w:r w:rsidRPr="00EF3A4E">
        <w:t>π</w:t>
      </w:r>
      <w:proofErr w:type="spellStart"/>
      <w:r w:rsidRPr="00EF3A4E">
        <w:t>τ</w:t>
      </w:r>
      <w:r w:rsidRPr="00EF3A4E">
        <w:rPr>
          <w:rFonts w:ascii="Arial" w:hAnsi="Arial" w:cs="Arial"/>
        </w:rPr>
        <w:t>ὰ</w:t>
      </w:r>
      <w:proofErr w:type="spellEnd"/>
      <w:r w:rsidRPr="00EF3A4E">
        <w:t xml:space="preserve"> </w:t>
      </w:r>
      <w:proofErr w:type="spellStart"/>
      <w:r w:rsidRPr="00EF3A4E">
        <w:rPr>
          <w:rFonts w:ascii="Arial" w:hAnsi="Arial" w:cs="Arial"/>
        </w:rPr>
        <w:t>ἀ</w:t>
      </w:r>
      <w:r w:rsidRPr="00EF3A4E">
        <w:t>στ</w:t>
      </w:r>
      <w:r w:rsidRPr="00EF3A4E">
        <w:rPr>
          <w:rFonts w:ascii="Arial" w:hAnsi="Arial" w:cs="Arial"/>
        </w:rPr>
        <w:t>έ</w:t>
      </w:r>
      <w:r w:rsidRPr="00EF3A4E">
        <w:t>ρ</w:t>
      </w:r>
      <w:proofErr w:type="spellEnd"/>
      <w:r w:rsidRPr="00EF3A4E">
        <w:t xml:space="preserve">ας· </w:t>
      </w:r>
      <w:proofErr w:type="spellStart"/>
      <w:r w:rsidRPr="00EF3A4E">
        <w:t>ο</w:t>
      </w:r>
      <w:r w:rsidRPr="00EF3A4E">
        <w:rPr>
          <w:rFonts w:ascii="Arial" w:hAnsi="Arial" w:cs="Arial"/>
        </w:rPr>
        <w:t>ἶ</w:t>
      </w:r>
      <w:r w:rsidRPr="00EF3A4E">
        <w:t>δ</w:t>
      </w:r>
      <w:r w:rsidRPr="00EF3A4E">
        <w:rPr>
          <w:rFonts w:ascii="Arial" w:hAnsi="Arial" w:cs="Arial"/>
        </w:rPr>
        <w:t>ά</w:t>
      </w:r>
      <w:proofErr w:type="spellEnd"/>
      <w:r w:rsidRPr="00EF3A4E">
        <w:t xml:space="preserve"> </w:t>
      </w:r>
      <w:proofErr w:type="spellStart"/>
      <w:r w:rsidRPr="00EF3A4E">
        <w:t>σου</w:t>
      </w:r>
      <w:proofErr w:type="spellEnd"/>
      <w:r w:rsidRPr="00EF3A4E">
        <w:t xml:space="preserve"> </w:t>
      </w:r>
      <w:proofErr w:type="spellStart"/>
      <w:r w:rsidRPr="00EF3A4E">
        <w:t>τ</w:t>
      </w:r>
      <w:r w:rsidRPr="00EF3A4E">
        <w:rPr>
          <w:rFonts w:ascii="Arial" w:hAnsi="Arial" w:cs="Arial"/>
        </w:rPr>
        <w:t>ὰ</w:t>
      </w:r>
      <w:proofErr w:type="spellEnd"/>
      <w:r w:rsidRPr="00EF3A4E">
        <w:t xml:space="preserve"> </w:t>
      </w:r>
      <w:proofErr w:type="spellStart"/>
      <w:r w:rsidRPr="00EF3A4E">
        <w:rPr>
          <w:rFonts w:ascii="Arial" w:hAnsi="Arial" w:cs="Arial"/>
        </w:rPr>
        <w:t>ἔ</w:t>
      </w:r>
      <w:r w:rsidRPr="00EF3A4E">
        <w:t>ργ</w:t>
      </w:r>
      <w:proofErr w:type="spellEnd"/>
      <w:r w:rsidRPr="00EF3A4E">
        <w:t xml:space="preserve">α </w:t>
      </w:r>
      <w:proofErr w:type="spellStart"/>
      <w:r w:rsidRPr="00EF3A4E">
        <w:rPr>
          <w:rFonts w:ascii="Arial" w:hAnsi="Arial" w:cs="Arial"/>
        </w:rPr>
        <w:t>ὅ</w:t>
      </w:r>
      <w:r w:rsidRPr="00EF3A4E">
        <w:t>τι</w:t>
      </w:r>
      <w:proofErr w:type="spellEnd"/>
      <w:r w:rsidRPr="00EF3A4E">
        <w:t xml:space="preserve"> </w:t>
      </w:r>
      <w:proofErr w:type="spellStart"/>
      <w:r w:rsidRPr="00EF3A4E">
        <w:rPr>
          <w:rFonts w:ascii="Arial" w:hAnsi="Arial" w:cs="Arial"/>
        </w:rPr>
        <w:t>ὄ</w:t>
      </w:r>
      <w:r w:rsidRPr="00EF3A4E">
        <w:t>νομ</w:t>
      </w:r>
      <w:proofErr w:type="spellEnd"/>
      <w:r w:rsidRPr="00EF3A4E">
        <w:t xml:space="preserve">α </w:t>
      </w:r>
      <w:proofErr w:type="spellStart"/>
      <w:r w:rsidRPr="00EF3A4E">
        <w:rPr>
          <w:rFonts w:ascii="Arial" w:hAnsi="Arial" w:cs="Arial"/>
        </w:rPr>
        <w:t>ἔ</w:t>
      </w:r>
      <w:r w:rsidRPr="00EF3A4E">
        <w:t>χεις</w:t>
      </w:r>
      <w:proofErr w:type="spellEnd"/>
      <w:r w:rsidRPr="00EF3A4E">
        <w:t xml:space="preserve"> </w:t>
      </w:r>
      <w:proofErr w:type="spellStart"/>
      <w:r w:rsidRPr="00EF3A4E">
        <w:rPr>
          <w:rFonts w:ascii="Arial" w:hAnsi="Arial" w:cs="Arial"/>
        </w:rPr>
        <w:t>ὅ</w:t>
      </w:r>
      <w:r w:rsidRPr="00EF3A4E">
        <w:t>τι</w:t>
      </w:r>
      <w:proofErr w:type="spellEnd"/>
      <w:r w:rsidRPr="00EF3A4E">
        <w:t xml:space="preserve"> </w:t>
      </w:r>
      <w:proofErr w:type="spellStart"/>
      <w:r w:rsidRPr="00EF3A4E">
        <w:t>ζ</w:t>
      </w:r>
      <w:r w:rsidRPr="00EF3A4E">
        <w:rPr>
          <w:rFonts w:ascii="Arial" w:hAnsi="Arial" w:cs="Arial"/>
        </w:rPr>
        <w:t>ῇ</w:t>
      </w:r>
      <w:r w:rsidRPr="00EF3A4E">
        <w:t>ς</w:t>
      </w:r>
      <w:proofErr w:type="spellEnd"/>
      <w:r w:rsidRPr="00EF3A4E">
        <w:t>, κα</w:t>
      </w:r>
      <w:r w:rsidRPr="00EF3A4E">
        <w:rPr>
          <w:rFonts w:ascii="Arial" w:hAnsi="Arial" w:cs="Arial"/>
        </w:rPr>
        <w:t>ὶ</w:t>
      </w:r>
      <w:r w:rsidRPr="00EF3A4E">
        <w:t xml:space="preserve"> </w:t>
      </w:r>
      <w:proofErr w:type="spellStart"/>
      <w:r w:rsidRPr="00EF3A4E">
        <w:t>νεκρ</w:t>
      </w:r>
      <w:r w:rsidRPr="00EF3A4E">
        <w:rPr>
          <w:rFonts w:ascii="Arial" w:hAnsi="Arial" w:cs="Arial"/>
        </w:rPr>
        <w:t>ὸ</w:t>
      </w:r>
      <w:r w:rsidRPr="00EF3A4E">
        <w:t>ς</w:t>
      </w:r>
      <w:proofErr w:type="spellEnd"/>
      <w:r w:rsidRPr="00EF3A4E">
        <w:t xml:space="preserve"> </w:t>
      </w:r>
      <w:proofErr w:type="spellStart"/>
      <w:r w:rsidRPr="00EF3A4E">
        <w:t>ε</w:t>
      </w:r>
      <w:r w:rsidRPr="00EF3A4E">
        <w:rPr>
          <w:rFonts w:ascii="Arial" w:hAnsi="Arial" w:cs="Arial"/>
        </w:rPr>
        <w:t>ἶ</w:t>
      </w:r>
      <w:proofErr w:type="spellEnd"/>
      <w:r w:rsidRPr="00EF3A4E">
        <w:t xml:space="preserve">. </w:t>
      </w:r>
      <w:proofErr w:type="spellStart"/>
      <w:r w:rsidRPr="00EF3A4E">
        <w:t>γ</w:t>
      </w:r>
      <w:r w:rsidRPr="00EF3A4E">
        <w:rPr>
          <w:rFonts w:ascii="Arial" w:hAnsi="Arial" w:cs="Arial"/>
        </w:rPr>
        <w:t>ί</w:t>
      </w:r>
      <w:r w:rsidRPr="00EF3A4E">
        <w:t>νου</w:t>
      </w:r>
      <w:proofErr w:type="spellEnd"/>
      <w:r w:rsidRPr="00EF3A4E">
        <w:t xml:space="preserve"> </w:t>
      </w:r>
      <w:proofErr w:type="spellStart"/>
      <w:r w:rsidRPr="00EF3A4E">
        <w:t>γρηγορ</w:t>
      </w:r>
      <w:r w:rsidRPr="00EF3A4E">
        <w:rPr>
          <w:rFonts w:ascii="Arial" w:hAnsi="Arial" w:cs="Arial"/>
        </w:rPr>
        <w:t>ῶ</w:t>
      </w:r>
      <w:r w:rsidRPr="00EF3A4E">
        <w:t>ν</w:t>
      </w:r>
      <w:proofErr w:type="spellEnd"/>
      <w:r w:rsidRPr="00EF3A4E">
        <w:t xml:space="preserve"> κα</w:t>
      </w:r>
      <w:r w:rsidRPr="00EF3A4E">
        <w:rPr>
          <w:rFonts w:ascii="Arial" w:hAnsi="Arial" w:cs="Arial"/>
        </w:rPr>
        <w:t>ὶ</w:t>
      </w:r>
      <w:r w:rsidRPr="00EF3A4E">
        <w:t xml:space="preserve"> </w:t>
      </w:r>
      <w:proofErr w:type="spellStart"/>
      <w:r w:rsidRPr="00EF3A4E">
        <w:t>στ</w:t>
      </w:r>
      <w:r w:rsidRPr="00EF3A4E">
        <w:rPr>
          <w:rFonts w:ascii="Arial" w:hAnsi="Arial" w:cs="Arial"/>
        </w:rPr>
        <w:t>ή</w:t>
      </w:r>
      <w:r w:rsidRPr="00EF3A4E">
        <w:t>ρισον</w:t>
      </w:r>
      <w:proofErr w:type="spellEnd"/>
      <w:r w:rsidRPr="00EF3A4E">
        <w:t xml:space="preserve"> </w:t>
      </w:r>
      <w:proofErr w:type="spellStart"/>
      <w:r w:rsidRPr="00EF3A4E">
        <w:t>τ</w:t>
      </w:r>
      <w:r w:rsidRPr="00EF3A4E">
        <w:rPr>
          <w:rFonts w:ascii="Arial" w:hAnsi="Arial" w:cs="Arial"/>
        </w:rPr>
        <w:t>ὰ</w:t>
      </w:r>
      <w:proofErr w:type="spellEnd"/>
      <w:r w:rsidRPr="00EF3A4E">
        <w:t xml:space="preserve"> </w:t>
      </w:r>
      <w:proofErr w:type="spellStart"/>
      <w:r w:rsidRPr="00EF3A4E">
        <w:t>λοι</w:t>
      </w:r>
      <w:proofErr w:type="spellEnd"/>
      <w:r w:rsidRPr="00EF3A4E">
        <w:t>π</w:t>
      </w:r>
      <w:r w:rsidRPr="00EF3A4E">
        <w:rPr>
          <w:rFonts w:ascii="Arial" w:hAnsi="Arial" w:cs="Arial"/>
        </w:rPr>
        <w:t>ὰ</w:t>
      </w:r>
      <w:r w:rsidRPr="00EF3A4E">
        <w:t xml:space="preserve"> </w:t>
      </w:r>
      <w:r w:rsidRPr="00EF3A4E">
        <w:rPr>
          <w:rFonts w:ascii="Arial" w:hAnsi="Arial" w:cs="Arial"/>
        </w:rPr>
        <w:t>ἃ</w:t>
      </w:r>
      <w:r w:rsidRPr="00EF3A4E">
        <w:t xml:space="preserve"> </w:t>
      </w:r>
      <w:proofErr w:type="spellStart"/>
      <w:r w:rsidRPr="00EF3A4E">
        <w:rPr>
          <w:rFonts w:ascii="Arial" w:hAnsi="Arial" w:cs="Arial"/>
        </w:rPr>
        <w:t>ἔ</w:t>
      </w:r>
      <w:r w:rsidRPr="00EF3A4E">
        <w:t>μελλον</w:t>
      </w:r>
      <w:proofErr w:type="spellEnd"/>
      <w:r w:rsidRPr="00EF3A4E">
        <w:t xml:space="preserve"> </w:t>
      </w:r>
      <w:r w:rsidRPr="00EF3A4E">
        <w:rPr>
          <w:rFonts w:ascii="Arial" w:hAnsi="Arial" w:cs="Arial"/>
        </w:rPr>
        <w:t>ἀ</w:t>
      </w:r>
      <w:r w:rsidRPr="00EF3A4E">
        <w:t>π</w:t>
      </w:r>
      <w:proofErr w:type="spellStart"/>
      <w:r w:rsidRPr="00EF3A4E">
        <w:t>οθ</w:t>
      </w:r>
      <w:proofErr w:type="spellEnd"/>
      <w:r w:rsidRPr="00EF3A4E">
        <w:t>ανε</w:t>
      </w:r>
      <w:r w:rsidRPr="00EF3A4E">
        <w:rPr>
          <w:rFonts w:ascii="Arial" w:hAnsi="Arial" w:cs="Arial"/>
        </w:rPr>
        <w:t>ῖ</w:t>
      </w:r>
      <w:r w:rsidRPr="00EF3A4E">
        <w:t xml:space="preserve">ν· </w:t>
      </w:r>
      <w:proofErr w:type="spellStart"/>
      <w:r w:rsidRPr="00EF3A4E">
        <w:t>ο</w:t>
      </w:r>
      <w:r w:rsidRPr="00EF3A4E">
        <w:rPr>
          <w:rFonts w:ascii="Arial" w:hAnsi="Arial" w:cs="Arial"/>
        </w:rPr>
        <w:t>ὐ</w:t>
      </w:r>
      <w:proofErr w:type="spellEnd"/>
      <w:r w:rsidRPr="00EF3A4E">
        <w:t xml:space="preserve"> </w:t>
      </w:r>
      <w:proofErr w:type="spellStart"/>
      <w:r w:rsidRPr="00EF3A4E">
        <w:t>γ</w:t>
      </w:r>
      <w:r w:rsidRPr="00EF3A4E">
        <w:rPr>
          <w:rFonts w:ascii="Arial" w:hAnsi="Arial" w:cs="Arial"/>
        </w:rPr>
        <w:t>ὰ</w:t>
      </w:r>
      <w:r w:rsidRPr="00EF3A4E">
        <w:t>ρ</w:t>
      </w:r>
      <w:proofErr w:type="spellEnd"/>
      <w:r w:rsidRPr="00EF3A4E">
        <w:t xml:space="preserve"> </w:t>
      </w:r>
      <w:proofErr w:type="spellStart"/>
      <w:r w:rsidRPr="00EF3A4E">
        <w:t>ε</w:t>
      </w:r>
      <w:r w:rsidRPr="00EF3A4E">
        <w:rPr>
          <w:rFonts w:ascii="Arial" w:hAnsi="Arial" w:cs="Arial"/>
        </w:rPr>
        <w:t>ὕ</w:t>
      </w:r>
      <w:r w:rsidRPr="00EF3A4E">
        <w:t>ρηκ</w:t>
      </w:r>
      <w:r w:rsidRPr="00EF3A4E">
        <w:rPr>
          <w:rFonts w:ascii="Arial" w:hAnsi="Arial" w:cs="Arial"/>
        </w:rPr>
        <w:t>ά</w:t>
      </w:r>
      <w:proofErr w:type="spellEnd"/>
      <w:r w:rsidRPr="00EF3A4E">
        <w:t xml:space="preserve"> </w:t>
      </w:r>
      <w:proofErr w:type="spellStart"/>
      <w:r w:rsidRPr="00EF3A4E">
        <w:t>σου</w:t>
      </w:r>
      <w:proofErr w:type="spellEnd"/>
      <w:r w:rsidRPr="00EF3A4E">
        <w:t xml:space="preserve"> </w:t>
      </w:r>
      <w:proofErr w:type="spellStart"/>
      <w:r w:rsidRPr="00EF3A4E">
        <w:t>τ</w:t>
      </w:r>
      <w:r w:rsidRPr="00EF3A4E">
        <w:rPr>
          <w:rFonts w:ascii="Arial" w:hAnsi="Arial" w:cs="Arial"/>
        </w:rPr>
        <w:t>ὰ</w:t>
      </w:r>
      <w:proofErr w:type="spellEnd"/>
      <w:r w:rsidRPr="00EF3A4E">
        <w:t xml:space="preserve"> </w:t>
      </w:r>
      <w:proofErr w:type="spellStart"/>
      <w:r w:rsidRPr="00EF3A4E">
        <w:rPr>
          <w:rFonts w:ascii="Arial" w:hAnsi="Arial" w:cs="Arial"/>
        </w:rPr>
        <w:t>ἔ</w:t>
      </w:r>
      <w:r w:rsidRPr="00EF3A4E">
        <w:t>ργ</w:t>
      </w:r>
      <w:proofErr w:type="spellEnd"/>
      <w:r w:rsidRPr="00EF3A4E">
        <w:t>α πεπ</w:t>
      </w:r>
      <w:proofErr w:type="spellStart"/>
      <w:r w:rsidRPr="00EF3A4E">
        <w:t>ληρωμ</w:t>
      </w:r>
      <w:r w:rsidRPr="00EF3A4E">
        <w:rPr>
          <w:rFonts w:ascii="Arial" w:hAnsi="Arial" w:cs="Arial"/>
        </w:rPr>
        <w:t>έ</w:t>
      </w:r>
      <w:r w:rsidRPr="00EF3A4E">
        <w:t>ν</w:t>
      </w:r>
      <w:proofErr w:type="spellEnd"/>
      <w:r w:rsidRPr="00EF3A4E">
        <w:t xml:space="preserve">α </w:t>
      </w:r>
      <w:proofErr w:type="spellStart"/>
      <w:r w:rsidRPr="00EF3A4E">
        <w:rPr>
          <w:rFonts w:ascii="Arial" w:hAnsi="Arial" w:cs="Arial"/>
        </w:rPr>
        <w:t>ἐ</w:t>
      </w:r>
      <w:r w:rsidRPr="00EF3A4E">
        <w:t>ν</w:t>
      </w:r>
      <w:r w:rsidRPr="00EF3A4E">
        <w:rPr>
          <w:rFonts w:ascii="Arial" w:hAnsi="Arial" w:cs="Arial"/>
        </w:rPr>
        <w:t>ώ</w:t>
      </w:r>
      <w:proofErr w:type="spellEnd"/>
      <w:r w:rsidRPr="00EF3A4E">
        <w:t xml:space="preserve">πιον </w:t>
      </w:r>
      <w:proofErr w:type="spellStart"/>
      <w:r w:rsidRPr="00EF3A4E">
        <w:t>το</w:t>
      </w:r>
      <w:r w:rsidRPr="00EF3A4E">
        <w:rPr>
          <w:rFonts w:ascii="Arial" w:hAnsi="Arial" w:cs="Arial"/>
        </w:rPr>
        <w:t>ῦ</w:t>
      </w:r>
      <w:proofErr w:type="spellEnd"/>
      <w:r w:rsidRPr="00EF3A4E">
        <w:t xml:space="preserve"> </w:t>
      </w:r>
      <w:proofErr w:type="spellStart"/>
      <w:r w:rsidRPr="00EF3A4E">
        <w:t>θεο</w:t>
      </w:r>
      <w:r w:rsidRPr="00EF3A4E">
        <w:rPr>
          <w:rFonts w:ascii="Arial" w:hAnsi="Arial" w:cs="Arial"/>
        </w:rPr>
        <w:t>ῦ</w:t>
      </w:r>
      <w:proofErr w:type="spellEnd"/>
      <w:r w:rsidRPr="00EF3A4E">
        <w:t xml:space="preserve"> </w:t>
      </w:r>
      <w:proofErr w:type="spellStart"/>
      <w:r w:rsidRPr="00EF3A4E">
        <w:t>μου</w:t>
      </w:r>
      <w:proofErr w:type="spellEnd"/>
      <w:r w:rsidRPr="00EF3A4E">
        <w:t xml:space="preserve">. </w:t>
      </w:r>
      <w:proofErr w:type="spellStart"/>
      <w:r w:rsidRPr="00EF3A4E">
        <w:t>μνημ</w:t>
      </w:r>
      <w:r w:rsidRPr="00EF3A4E">
        <w:rPr>
          <w:rFonts w:ascii="Arial" w:hAnsi="Arial" w:cs="Arial"/>
        </w:rPr>
        <w:t>ό</w:t>
      </w:r>
      <w:r w:rsidRPr="00EF3A4E">
        <w:t>νευε</w:t>
      </w:r>
      <w:proofErr w:type="spellEnd"/>
      <w:r w:rsidRPr="00EF3A4E">
        <w:t xml:space="preserve"> </w:t>
      </w:r>
      <w:proofErr w:type="spellStart"/>
      <w:r w:rsidRPr="00EF3A4E">
        <w:t>ο</w:t>
      </w:r>
      <w:r w:rsidRPr="00EF3A4E">
        <w:rPr>
          <w:rFonts w:ascii="Arial" w:hAnsi="Arial" w:cs="Arial"/>
        </w:rPr>
        <w:t>ὖ</w:t>
      </w:r>
      <w:r w:rsidRPr="00EF3A4E">
        <w:t>ν</w:t>
      </w:r>
      <w:proofErr w:type="spellEnd"/>
      <w:r w:rsidRPr="00EF3A4E">
        <w:t xml:space="preserve"> π</w:t>
      </w:r>
      <w:proofErr w:type="spellStart"/>
      <w:r w:rsidRPr="00EF3A4E">
        <w:rPr>
          <w:rFonts w:ascii="Arial" w:hAnsi="Arial" w:cs="Arial"/>
        </w:rPr>
        <w:t>ῶ</w:t>
      </w:r>
      <w:r w:rsidRPr="00EF3A4E">
        <w:t>ς</w:t>
      </w:r>
      <w:proofErr w:type="spellEnd"/>
      <w:r w:rsidRPr="00EF3A4E">
        <w:t xml:space="preserve"> </w:t>
      </w:r>
      <w:proofErr w:type="spellStart"/>
      <w:r w:rsidRPr="00EF3A4E">
        <w:t>ε</w:t>
      </w:r>
      <w:r w:rsidRPr="00EF3A4E">
        <w:rPr>
          <w:rFonts w:ascii="Arial" w:hAnsi="Arial" w:cs="Arial"/>
        </w:rPr>
        <w:t>ἴ</w:t>
      </w:r>
      <w:r w:rsidRPr="00EF3A4E">
        <w:t>ληφ</w:t>
      </w:r>
      <w:proofErr w:type="spellEnd"/>
      <w:r w:rsidRPr="00EF3A4E">
        <w:t>ας κα</w:t>
      </w:r>
      <w:r w:rsidRPr="00EF3A4E">
        <w:rPr>
          <w:rFonts w:ascii="Arial" w:hAnsi="Arial" w:cs="Arial"/>
        </w:rPr>
        <w:t>ὶ</w:t>
      </w:r>
      <w:r w:rsidRPr="00EF3A4E">
        <w:t xml:space="preserve"> </w:t>
      </w:r>
      <w:proofErr w:type="spellStart"/>
      <w:r w:rsidRPr="00EF3A4E">
        <w:rPr>
          <w:rFonts w:ascii="Arial" w:hAnsi="Arial" w:cs="Arial"/>
        </w:rPr>
        <w:t>ἤ</w:t>
      </w:r>
      <w:r w:rsidRPr="00EF3A4E">
        <w:t>κουσ</w:t>
      </w:r>
      <w:proofErr w:type="spellEnd"/>
      <w:r w:rsidRPr="00EF3A4E">
        <w:t>ας κα</w:t>
      </w:r>
      <w:r w:rsidRPr="00EF3A4E">
        <w:rPr>
          <w:rFonts w:ascii="Arial" w:hAnsi="Arial" w:cs="Arial"/>
        </w:rPr>
        <w:t>ὶ</w:t>
      </w:r>
      <w:r w:rsidRPr="00EF3A4E">
        <w:t xml:space="preserve"> </w:t>
      </w:r>
      <w:proofErr w:type="spellStart"/>
      <w:r w:rsidRPr="00EF3A4E">
        <w:t>τ</w:t>
      </w:r>
      <w:r w:rsidRPr="00EF3A4E">
        <w:rPr>
          <w:rFonts w:ascii="Arial" w:hAnsi="Arial" w:cs="Arial"/>
        </w:rPr>
        <w:t>ή</w:t>
      </w:r>
      <w:r w:rsidRPr="00EF3A4E">
        <w:t>ρει</w:t>
      </w:r>
      <w:proofErr w:type="spellEnd"/>
      <w:r w:rsidRPr="00EF3A4E">
        <w:t xml:space="preserve"> κα</w:t>
      </w:r>
      <w:r w:rsidRPr="00EF3A4E">
        <w:rPr>
          <w:rFonts w:ascii="Arial" w:hAnsi="Arial" w:cs="Arial"/>
        </w:rPr>
        <w:t>ὶ</w:t>
      </w:r>
      <w:r w:rsidRPr="00EF3A4E">
        <w:t xml:space="preserve"> </w:t>
      </w:r>
      <w:proofErr w:type="spellStart"/>
      <w:r w:rsidRPr="00EF3A4E">
        <w:t>μετ</w:t>
      </w:r>
      <w:proofErr w:type="spellEnd"/>
      <w:r w:rsidRPr="00EF3A4E">
        <w:t>αν</w:t>
      </w:r>
      <w:r w:rsidRPr="00EF3A4E">
        <w:rPr>
          <w:rFonts w:ascii="Arial" w:hAnsi="Arial" w:cs="Arial"/>
        </w:rPr>
        <w:t>ό</w:t>
      </w:r>
      <w:r w:rsidRPr="00EF3A4E">
        <w:t xml:space="preserve">ησον." – Literal translation: "And to the angel of the in Sardis church write: These things </w:t>
      </w:r>
      <w:proofErr w:type="gramStart"/>
      <w:r w:rsidRPr="00EF3A4E">
        <w:t>says</w:t>
      </w:r>
      <w:proofErr w:type="gramEnd"/>
      <w:r w:rsidRPr="00EF3A4E">
        <w:t xml:space="preserve"> the one having the seven spirits of God and the seven stars: I know your works that name you have that you live, and dead you are. Become watching and strengthen the remaining which were about to die; for not I have found your works completed before the God my. Remember therefore how you have received and heard and keep and repent.").</w:t>
      </w:r>
    </w:p>
    <w:p w14:paraId="7637B7F7" w14:textId="77777777" w:rsidR="00EF3A4E" w:rsidRDefault="00EF3A4E" w:rsidP="00EF3A4E">
      <w:r w:rsidRPr="00EF3A4E">
        <w:t>This rebuke highlights a church with a "name" (</w:t>
      </w:r>
      <w:proofErr w:type="spellStart"/>
      <w:r w:rsidRPr="00EF3A4E">
        <w:rPr>
          <w:rFonts w:ascii="Arial" w:hAnsi="Arial" w:cs="Arial"/>
        </w:rPr>
        <w:t>ὄ</w:t>
      </w:r>
      <w:r w:rsidRPr="00EF3A4E">
        <w:t>νομ</w:t>
      </w:r>
      <w:proofErr w:type="spellEnd"/>
      <w:r w:rsidRPr="00EF3A4E">
        <w:t>α) or reputation for being alive (</w:t>
      </w:r>
      <w:proofErr w:type="spellStart"/>
      <w:r w:rsidRPr="00EF3A4E">
        <w:t>ζ</w:t>
      </w:r>
      <w:r w:rsidRPr="00EF3A4E">
        <w:rPr>
          <w:rFonts w:ascii="Arial" w:hAnsi="Arial" w:cs="Arial"/>
        </w:rPr>
        <w:t>ῇ</w:t>
      </w:r>
      <w:r w:rsidRPr="00EF3A4E">
        <w:t>ς</w:t>
      </w:r>
      <w:proofErr w:type="spellEnd"/>
      <w:r w:rsidRPr="00EF3A4E">
        <w:t>), yet spiritually dead (</w:t>
      </w:r>
      <w:proofErr w:type="spellStart"/>
      <w:r w:rsidRPr="00EF3A4E">
        <w:t>νεκρ</w:t>
      </w:r>
      <w:r w:rsidRPr="00EF3A4E">
        <w:rPr>
          <w:rFonts w:ascii="Arial" w:hAnsi="Arial" w:cs="Arial"/>
        </w:rPr>
        <w:t>ὸ</w:t>
      </w:r>
      <w:r w:rsidRPr="00EF3A4E">
        <w:t>ς</w:t>
      </w:r>
      <w:proofErr w:type="spellEnd"/>
      <w:r w:rsidRPr="00EF3A4E">
        <w:t>), with works (</w:t>
      </w:r>
      <w:proofErr w:type="spellStart"/>
      <w:r w:rsidRPr="00EF3A4E">
        <w:rPr>
          <w:rFonts w:ascii="Arial" w:hAnsi="Arial" w:cs="Arial"/>
        </w:rPr>
        <w:t>ἔ</w:t>
      </w:r>
      <w:r w:rsidRPr="00EF3A4E">
        <w:t>ργ</w:t>
      </w:r>
      <w:proofErr w:type="spellEnd"/>
      <w:r w:rsidRPr="00EF3A4E">
        <w:t>α) that are incomplete (</w:t>
      </w:r>
      <w:proofErr w:type="spellStart"/>
      <w:r w:rsidRPr="00EF3A4E">
        <w:t>ο</w:t>
      </w:r>
      <w:r w:rsidRPr="00EF3A4E">
        <w:rPr>
          <w:rFonts w:ascii="Arial" w:hAnsi="Arial" w:cs="Arial"/>
        </w:rPr>
        <w:t>ὐ</w:t>
      </w:r>
      <w:proofErr w:type="spellEnd"/>
      <w:r w:rsidRPr="00EF3A4E">
        <w:t>... πεπ</w:t>
      </w:r>
      <w:proofErr w:type="spellStart"/>
      <w:r w:rsidRPr="00EF3A4E">
        <w:t>ληρωμ</w:t>
      </w:r>
      <w:r w:rsidRPr="00EF3A4E">
        <w:rPr>
          <w:rFonts w:ascii="Arial" w:hAnsi="Arial" w:cs="Arial"/>
        </w:rPr>
        <w:t>έ</w:t>
      </w:r>
      <w:r w:rsidRPr="00EF3A4E">
        <w:t>ν</w:t>
      </w:r>
      <w:proofErr w:type="spellEnd"/>
      <w:r w:rsidRPr="00EF3A4E">
        <w:t xml:space="preserve">α – not completed/fulfilled). Protestantism, with its emphasis on reform, sola scriptura, and faith alone, often carries a reputation for biblical fidelity and vibrant faith. However, the textual tensions identified below – drawn solely from the New Testament Greek – suggest areas where doctrines may appear robust but fall short of the full biblical witness, much like </w:t>
      </w:r>
      <w:proofErr w:type="spellStart"/>
      <w:r w:rsidRPr="00EF3A4E">
        <w:t>Sardis'</w:t>
      </w:r>
      <w:proofErr w:type="spellEnd"/>
      <w:r w:rsidRPr="00EF3A4E">
        <w:t xml:space="preserve"> incomplete works. This calls for remembrance of what was "received and heard" (</w:t>
      </w:r>
      <w:proofErr w:type="spellStart"/>
      <w:r w:rsidRPr="00EF3A4E">
        <w:t>ε</w:t>
      </w:r>
      <w:r w:rsidRPr="00EF3A4E">
        <w:rPr>
          <w:rFonts w:ascii="Arial" w:hAnsi="Arial" w:cs="Arial"/>
        </w:rPr>
        <w:t>ἴ</w:t>
      </w:r>
      <w:r w:rsidRPr="00EF3A4E">
        <w:t>ληφ</w:t>
      </w:r>
      <w:proofErr w:type="spellEnd"/>
      <w:r w:rsidRPr="00EF3A4E">
        <w:t>ας κα</w:t>
      </w:r>
      <w:r w:rsidRPr="00EF3A4E">
        <w:rPr>
          <w:rFonts w:ascii="Arial" w:hAnsi="Arial" w:cs="Arial"/>
        </w:rPr>
        <w:t>ὶ</w:t>
      </w:r>
      <w:r w:rsidRPr="00EF3A4E">
        <w:t xml:space="preserve"> </w:t>
      </w:r>
      <w:proofErr w:type="spellStart"/>
      <w:r w:rsidRPr="00EF3A4E">
        <w:rPr>
          <w:rFonts w:ascii="Arial" w:hAnsi="Arial" w:cs="Arial"/>
        </w:rPr>
        <w:t>ἤ</w:t>
      </w:r>
      <w:r w:rsidRPr="00EF3A4E">
        <w:t>κουσ</w:t>
      </w:r>
      <w:proofErr w:type="spellEnd"/>
      <w:r w:rsidRPr="00EF3A4E">
        <w:t>ας), vigilance (</w:t>
      </w:r>
      <w:proofErr w:type="spellStart"/>
      <w:r w:rsidRPr="00EF3A4E">
        <w:t>γρηγορ</w:t>
      </w:r>
      <w:r w:rsidRPr="00EF3A4E">
        <w:rPr>
          <w:rFonts w:ascii="Arial" w:hAnsi="Arial" w:cs="Arial"/>
        </w:rPr>
        <w:t>ῶ</w:t>
      </w:r>
      <w:r w:rsidRPr="00EF3A4E">
        <w:t>ν</w:t>
      </w:r>
      <w:proofErr w:type="spellEnd"/>
      <w:r w:rsidRPr="00EF3A4E">
        <w:t>), and repentance (</w:t>
      </w:r>
      <w:proofErr w:type="spellStart"/>
      <w:r w:rsidRPr="00EF3A4E">
        <w:t>μετ</w:t>
      </w:r>
      <w:proofErr w:type="spellEnd"/>
      <w:r w:rsidRPr="00EF3A4E">
        <w:t>αν</w:t>
      </w:r>
      <w:r w:rsidRPr="00EF3A4E">
        <w:rPr>
          <w:rFonts w:ascii="Arial" w:hAnsi="Arial" w:cs="Arial"/>
        </w:rPr>
        <w:t>ό</w:t>
      </w:r>
      <w:r w:rsidRPr="00EF3A4E">
        <w:t>ησον) to strengthen what remains. The following compiles and organises the analysis into a cohesive document, focusing on key Protestant doctrines and their frictions with NT texts, with additional contradictions incorporated for completeness, including those inspired by the works of Martin Luther (e.g., bondage of the will, justification by faith alone), John Calvin (e.g., limited atonement, unconditional election), and other reformers like Ulrich Zwingli (symbolic sacraments) and John Knox (predestination emphases).</w:t>
      </w:r>
    </w:p>
    <w:p w14:paraId="5A947C89" w14:textId="77777777" w:rsidR="00EF3A4E" w:rsidRDefault="00EF3A4E" w:rsidP="00EF3A4E">
      <w:pPr>
        <w:pStyle w:val="Heading1"/>
      </w:pPr>
      <w:r>
        <w:lastRenderedPageBreak/>
        <w:t>Core Protestant Doctrines and Textual Tensions in New Testament Greek</w:t>
      </w:r>
    </w:p>
    <w:p w14:paraId="639E4F4F" w14:textId="77777777" w:rsidR="00EF3A4E" w:rsidRDefault="00EF3A4E" w:rsidP="00EF3A4E">
      <w:r w:rsidRPr="00EF3A4E">
        <w:t>Protestantism encompasses various branches but centres on principles like the "Five Solas." This section examines these against NT Greek texts, highlighting support and contradictions based purely on wording, grammar, and structure.</w:t>
      </w:r>
    </w:p>
    <w:p w14:paraId="0C0E0022" w14:textId="77777777" w:rsidR="00EF3A4E" w:rsidRDefault="00EF3A4E" w:rsidP="00EF3A4E">
      <w:pPr>
        <w:pStyle w:val="Heading2"/>
      </w:pPr>
      <w:r>
        <w:t>1. Sola Fide (Justification by Faith Alone) – Emphasised by Luther</w:t>
      </w:r>
    </w:p>
    <w:p w14:paraId="7286D9F4" w14:textId="77777777" w:rsidR="00EF3A4E" w:rsidRDefault="00EF3A4E" w:rsidP="00EF3A4E">
      <w:r w:rsidRPr="00EF3A4E">
        <w:t>This doctrine, central to Luther's theology (e.g., in his commentary on Romans and Galatians), posits justification solely by faith, without works contributing.</w:t>
      </w:r>
    </w:p>
    <w:p w14:paraId="715E1048" w14:textId="77777777" w:rsidR="00EF3A4E" w:rsidRDefault="00EF3A4E" w:rsidP="00EF3A4E">
      <w:r w:rsidRPr="00EF3A4E">
        <w:t>Supporting Text: Ephesians 2:8-9 – "</w:t>
      </w:r>
      <w:proofErr w:type="spellStart"/>
      <w:r w:rsidRPr="00EF3A4E">
        <w:t>τ</w:t>
      </w:r>
      <w:r w:rsidRPr="00EF3A4E">
        <w:rPr>
          <w:rFonts w:ascii="Arial" w:hAnsi="Arial" w:cs="Arial"/>
        </w:rPr>
        <w:t>ῇ</w:t>
      </w:r>
      <w:proofErr w:type="spellEnd"/>
      <w:r w:rsidRPr="00EF3A4E">
        <w:t xml:space="preserve"> </w:t>
      </w:r>
      <w:proofErr w:type="spellStart"/>
      <w:r w:rsidRPr="00EF3A4E">
        <w:t>γ</w:t>
      </w:r>
      <w:r w:rsidRPr="00EF3A4E">
        <w:rPr>
          <w:rFonts w:ascii="Arial" w:hAnsi="Arial" w:cs="Arial"/>
        </w:rPr>
        <w:t>ὰ</w:t>
      </w:r>
      <w:r w:rsidRPr="00EF3A4E">
        <w:t>ρ</w:t>
      </w:r>
      <w:proofErr w:type="spellEnd"/>
      <w:r w:rsidRPr="00EF3A4E">
        <w:t xml:space="preserve"> </w:t>
      </w:r>
      <w:proofErr w:type="spellStart"/>
      <w:r w:rsidRPr="00EF3A4E">
        <w:t>χ</w:t>
      </w:r>
      <w:r w:rsidRPr="00EF3A4E">
        <w:rPr>
          <w:rFonts w:ascii="Arial" w:hAnsi="Arial" w:cs="Arial"/>
        </w:rPr>
        <w:t>ά</w:t>
      </w:r>
      <w:r w:rsidRPr="00EF3A4E">
        <w:t>ριτ</w:t>
      </w:r>
      <w:r w:rsidRPr="00EF3A4E">
        <w:rPr>
          <w:rFonts w:ascii="Arial" w:hAnsi="Arial" w:cs="Arial"/>
        </w:rPr>
        <w:t>ί</w:t>
      </w:r>
      <w:proofErr w:type="spellEnd"/>
      <w:r w:rsidRPr="00EF3A4E">
        <w:t xml:space="preserve"> </w:t>
      </w:r>
      <w:proofErr w:type="spellStart"/>
      <w:r w:rsidRPr="00EF3A4E">
        <w:rPr>
          <w:rFonts w:ascii="Arial" w:hAnsi="Arial" w:cs="Arial"/>
        </w:rPr>
        <w:t>ἐ</w:t>
      </w:r>
      <w:r w:rsidRPr="00EF3A4E">
        <w:t>στε</w:t>
      </w:r>
      <w:proofErr w:type="spellEnd"/>
      <w:r w:rsidRPr="00EF3A4E">
        <w:t xml:space="preserve"> </w:t>
      </w:r>
      <w:proofErr w:type="spellStart"/>
      <w:r w:rsidRPr="00EF3A4E">
        <w:t>σεσ</w:t>
      </w:r>
      <w:r w:rsidRPr="00EF3A4E">
        <w:rPr>
          <w:rFonts w:ascii="Arial" w:hAnsi="Arial" w:cs="Arial"/>
        </w:rPr>
        <w:t>ῳ</w:t>
      </w:r>
      <w:r w:rsidRPr="00EF3A4E">
        <w:t>σμ</w:t>
      </w:r>
      <w:r w:rsidRPr="00EF3A4E">
        <w:rPr>
          <w:rFonts w:ascii="Arial" w:hAnsi="Arial" w:cs="Arial"/>
        </w:rPr>
        <w:t>έ</w:t>
      </w:r>
      <w:r w:rsidRPr="00EF3A4E">
        <w:t>νοι</w:t>
      </w:r>
      <w:proofErr w:type="spellEnd"/>
      <w:r w:rsidRPr="00EF3A4E">
        <w:t xml:space="preserve"> </w:t>
      </w:r>
      <w:proofErr w:type="spellStart"/>
      <w:r w:rsidRPr="00EF3A4E">
        <w:t>δι</w:t>
      </w:r>
      <w:r w:rsidRPr="00EF3A4E">
        <w:rPr>
          <w:rFonts w:ascii="Arial" w:hAnsi="Arial" w:cs="Arial"/>
        </w:rPr>
        <w:t>ὰ</w:t>
      </w:r>
      <w:proofErr w:type="spellEnd"/>
      <w:r w:rsidRPr="00EF3A4E">
        <w:t xml:space="preserve"> π</w:t>
      </w:r>
      <w:proofErr w:type="spellStart"/>
      <w:r w:rsidRPr="00EF3A4E">
        <w:rPr>
          <w:rFonts w:ascii="Arial" w:hAnsi="Arial" w:cs="Arial"/>
        </w:rPr>
        <w:t>ί</w:t>
      </w:r>
      <w:r w:rsidRPr="00EF3A4E">
        <w:t>στεως</w:t>
      </w:r>
      <w:proofErr w:type="spellEnd"/>
      <w:r w:rsidRPr="00EF3A4E">
        <w:t>· κα</w:t>
      </w:r>
      <w:r w:rsidRPr="00EF3A4E">
        <w:rPr>
          <w:rFonts w:ascii="Arial" w:hAnsi="Arial" w:cs="Arial"/>
        </w:rPr>
        <w:t>ὶ</w:t>
      </w:r>
      <w:r w:rsidRPr="00EF3A4E">
        <w:t xml:space="preserve"> </w:t>
      </w:r>
      <w:proofErr w:type="spellStart"/>
      <w:r w:rsidRPr="00EF3A4E">
        <w:t>το</w:t>
      </w:r>
      <w:r w:rsidRPr="00EF3A4E">
        <w:rPr>
          <w:rFonts w:ascii="Arial" w:hAnsi="Arial" w:cs="Arial"/>
        </w:rPr>
        <w:t>ῦ</w:t>
      </w:r>
      <w:r w:rsidRPr="00EF3A4E">
        <w:t>το</w:t>
      </w:r>
      <w:proofErr w:type="spellEnd"/>
      <w:r w:rsidRPr="00EF3A4E">
        <w:t xml:space="preserve"> </w:t>
      </w:r>
      <w:proofErr w:type="spellStart"/>
      <w:r w:rsidRPr="00EF3A4E">
        <w:t>ο</w:t>
      </w:r>
      <w:r w:rsidRPr="00EF3A4E">
        <w:rPr>
          <w:rFonts w:ascii="Arial" w:hAnsi="Arial" w:cs="Arial"/>
        </w:rPr>
        <w:t>ὐ</w:t>
      </w:r>
      <w:r w:rsidRPr="00EF3A4E">
        <w:t>κ</w:t>
      </w:r>
      <w:proofErr w:type="spellEnd"/>
      <w:r w:rsidRPr="00EF3A4E">
        <w:t xml:space="preserve"> </w:t>
      </w:r>
      <w:proofErr w:type="spellStart"/>
      <w:r w:rsidRPr="00EF3A4E">
        <w:rPr>
          <w:rFonts w:ascii="Arial" w:hAnsi="Arial" w:cs="Arial"/>
        </w:rPr>
        <w:t>ἐ</w:t>
      </w:r>
      <w:r w:rsidRPr="00EF3A4E">
        <w:t>ξ</w:t>
      </w:r>
      <w:proofErr w:type="spellEnd"/>
      <w:r w:rsidRPr="00EF3A4E">
        <w:t xml:space="preserve"> </w:t>
      </w:r>
      <w:proofErr w:type="spellStart"/>
      <w:r w:rsidRPr="00EF3A4E">
        <w:rPr>
          <w:rFonts w:ascii="Arial" w:hAnsi="Arial" w:cs="Arial"/>
        </w:rPr>
        <w:t>ὑ</w:t>
      </w:r>
      <w:r w:rsidRPr="00EF3A4E">
        <w:t>μ</w:t>
      </w:r>
      <w:r w:rsidRPr="00EF3A4E">
        <w:rPr>
          <w:rFonts w:ascii="Arial" w:hAnsi="Arial" w:cs="Arial"/>
        </w:rPr>
        <w:t>ῶ</w:t>
      </w:r>
      <w:r w:rsidRPr="00EF3A4E">
        <w:t>ν</w:t>
      </w:r>
      <w:proofErr w:type="spellEnd"/>
      <w:r w:rsidRPr="00EF3A4E">
        <w:t xml:space="preserve">, </w:t>
      </w:r>
      <w:proofErr w:type="spellStart"/>
      <w:r w:rsidRPr="00EF3A4E">
        <w:t>θεο</w:t>
      </w:r>
      <w:r w:rsidRPr="00EF3A4E">
        <w:rPr>
          <w:rFonts w:ascii="Arial" w:hAnsi="Arial" w:cs="Arial"/>
        </w:rPr>
        <w:t>ῦ</w:t>
      </w:r>
      <w:proofErr w:type="spellEnd"/>
      <w:r w:rsidRPr="00EF3A4E">
        <w:t xml:space="preserve"> </w:t>
      </w:r>
      <w:proofErr w:type="spellStart"/>
      <w:r w:rsidRPr="00EF3A4E">
        <w:t>τ</w:t>
      </w:r>
      <w:r w:rsidRPr="00EF3A4E">
        <w:rPr>
          <w:rFonts w:ascii="Arial" w:hAnsi="Arial" w:cs="Arial"/>
        </w:rPr>
        <w:t>ὸ</w:t>
      </w:r>
      <w:proofErr w:type="spellEnd"/>
      <w:r w:rsidRPr="00EF3A4E">
        <w:t xml:space="preserve"> </w:t>
      </w:r>
      <w:proofErr w:type="spellStart"/>
      <w:r w:rsidRPr="00EF3A4E">
        <w:t>δ</w:t>
      </w:r>
      <w:r w:rsidRPr="00EF3A4E">
        <w:rPr>
          <w:rFonts w:ascii="Arial" w:hAnsi="Arial" w:cs="Arial"/>
        </w:rPr>
        <w:t>ῶ</w:t>
      </w:r>
      <w:r w:rsidRPr="00EF3A4E">
        <w:t>ρον</w:t>
      </w:r>
      <w:proofErr w:type="spellEnd"/>
      <w:r w:rsidRPr="00EF3A4E">
        <w:t xml:space="preserve">· </w:t>
      </w:r>
      <w:proofErr w:type="spellStart"/>
      <w:r w:rsidRPr="00EF3A4E">
        <w:t>ο</w:t>
      </w:r>
      <w:r w:rsidRPr="00EF3A4E">
        <w:rPr>
          <w:rFonts w:ascii="Arial" w:hAnsi="Arial" w:cs="Arial"/>
        </w:rPr>
        <w:t>ὐ</w:t>
      </w:r>
      <w:r w:rsidRPr="00EF3A4E">
        <w:t>κ</w:t>
      </w:r>
      <w:proofErr w:type="spellEnd"/>
      <w:r w:rsidRPr="00EF3A4E">
        <w:t xml:space="preserve"> </w:t>
      </w:r>
      <w:proofErr w:type="spellStart"/>
      <w:r w:rsidRPr="00EF3A4E">
        <w:rPr>
          <w:rFonts w:ascii="Arial" w:hAnsi="Arial" w:cs="Arial"/>
        </w:rPr>
        <w:t>ἐ</w:t>
      </w:r>
      <w:r w:rsidRPr="00EF3A4E">
        <w:t>ξ</w:t>
      </w:r>
      <w:proofErr w:type="spellEnd"/>
      <w:r w:rsidRPr="00EF3A4E">
        <w:t xml:space="preserve"> </w:t>
      </w:r>
      <w:proofErr w:type="spellStart"/>
      <w:r w:rsidRPr="00EF3A4E">
        <w:rPr>
          <w:rFonts w:ascii="Arial" w:hAnsi="Arial" w:cs="Arial"/>
        </w:rPr>
        <w:t>ἔ</w:t>
      </w:r>
      <w:r w:rsidRPr="00EF3A4E">
        <w:t>ργων</w:t>
      </w:r>
      <w:proofErr w:type="spellEnd"/>
      <w:r w:rsidRPr="00EF3A4E">
        <w:t xml:space="preserve">, </w:t>
      </w:r>
      <w:proofErr w:type="spellStart"/>
      <w:r w:rsidRPr="00EF3A4E">
        <w:rPr>
          <w:rFonts w:ascii="Arial" w:hAnsi="Arial" w:cs="Arial"/>
        </w:rPr>
        <w:t>ἵ</w:t>
      </w:r>
      <w:r w:rsidRPr="00EF3A4E">
        <w:t>ν</w:t>
      </w:r>
      <w:proofErr w:type="spellEnd"/>
      <w:r w:rsidRPr="00EF3A4E">
        <w:t xml:space="preserve">α </w:t>
      </w:r>
      <w:proofErr w:type="spellStart"/>
      <w:r w:rsidRPr="00EF3A4E">
        <w:t>μ</w:t>
      </w:r>
      <w:r w:rsidRPr="00EF3A4E">
        <w:rPr>
          <w:rFonts w:ascii="Arial" w:hAnsi="Arial" w:cs="Arial"/>
        </w:rPr>
        <w:t>ή</w:t>
      </w:r>
      <w:proofErr w:type="spellEnd"/>
      <w:r w:rsidRPr="00EF3A4E">
        <w:t xml:space="preserve"> </w:t>
      </w:r>
      <w:proofErr w:type="spellStart"/>
      <w:r w:rsidRPr="00EF3A4E">
        <w:t>τις</w:t>
      </w:r>
      <w:proofErr w:type="spellEnd"/>
      <w:r w:rsidRPr="00EF3A4E">
        <w:t xml:space="preserve"> κα</w:t>
      </w:r>
      <w:proofErr w:type="spellStart"/>
      <w:r w:rsidRPr="00EF3A4E">
        <w:t>υχ</w:t>
      </w:r>
      <w:r w:rsidRPr="00EF3A4E">
        <w:rPr>
          <w:rFonts w:ascii="Arial" w:hAnsi="Arial" w:cs="Arial"/>
        </w:rPr>
        <w:t>ή</w:t>
      </w:r>
      <w:r w:rsidRPr="00EF3A4E">
        <w:t>σητ</w:t>
      </w:r>
      <w:proofErr w:type="spellEnd"/>
      <w:r w:rsidRPr="00EF3A4E">
        <w:t>αι." (By grace you have been saved through faith... not from works.)</w:t>
      </w:r>
    </w:p>
    <w:p w14:paraId="64BB5A49" w14:textId="77777777" w:rsidR="00EF3A4E" w:rsidRDefault="00EF3A4E" w:rsidP="00EF3A4E">
      <w:r w:rsidRPr="00EF3A4E">
        <w:t>Contradiction: James 2:24 – "</w:t>
      </w:r>
      <w:proofErr w:type="spellStart"/>
      <w:r w:rsidRPr="00EF3A4E">
        <w:rPr>
          <w:rFonts w:ascii="Arial" w:hAnsi="Arial" w:cs="Arial"/>
        </w:rPr>
        <w:t>ὁ</w:t>
      </w:r>
      <w:r w:rsidRPr="00EF3A4E">
        <w:t>ρ</w:t>
      </w:r>
      <w:r w:rsidRPr="00EF3A4E">
        <w:rPr>
          <w:rFonts w:ascii="Arial" w:hAnsi="Arial" w:cs="Arial"/>
        </w:rPr>
        <w:t>ᾶ</w:t>
      </w:r>
      <w:r w:rsidRPr="00EF3A4E">
        <w:t>τε</w:t>
      </w:r>
      <w:proofErr w:type="spellEnd"/>
      <w:r w:rsidRPr="00EF3A4E">
        <w:t xml:space="preserve"> </w:t>
      </w:r>
      <w:proofErr w:type="spellStart"/>
      <w:r w:rsidRPr="00EF3A4E">
        <w:rPr>
          <w:rFonts w:ascii="Arial" w:hAnsi="Arial" w:cs="Arial"/>
        </w:rPr>
        <w:t>ὅ</w:t>
      </w:r>
      <w:r w:rsidRPr="00EF3A4E">
        <w:t>τι</w:t>
      </w:r>
      <w:proofErr w:type="spellEnd"/>
      <w:r w:rsidRPr="00EF3A4E">
        <w:t xml:space="preserve"> </w:t>
      </w:r>
      <w:proofErr w:type="spellStart"/>
      <w:r w:rsidRPr="00EF3A4E">
        <w:rPr>
          <w:rFonts w:ascii="Arial" w:hAnsi="Arial" w:cs="Arial"/>
        </w:rPr>
        <w:t>ἐ</w:t>
      </w:r>
      <w:r w:rsidRPr="00EF3A4E">
        <w:t>ξ</w:t>
      </w:r>
      <w:proofErr w:type="spellEnd"/>
      <w:r w:rsidRPr="00EF3A4E">
        <w:t xml:space="preserve"> </w:t>
      </w:r>
      <w:proofErr w:type="spellStart"/>
      <w:r w:rsidRPr="00EF3A4E">
        <w:rPr>
          <w:rFonts w:ascii="Arial" w:hAnsi="Arial" w:cs="Arial"/>
        </w:rPr>
        <w:t>ἔ</w:t>
      </w:r>
      <w:r w:rsidRPr="00EF3A4E">
        <w:t>ργων</w:t>
      </w:r>
      <w:proofErr w:type="spellEnd"/>
      <w:r w:rsidRPr="00EF3A4E">
        <w:t xml:space="preserve"> </w:t>
      </w:r>
      <w:proofErr w:type="spellStart"/>
      <w:r w:rsidRPr="00EF3A4E">
        <w:t>δικ</w:t>
      </w:r>
      <w:proofErr w:type="spellEnd"/>
      <w:r w:rsidRPr="00EF3A4E">
        <w:t>αιο</w:t>
      </w:r>
      <w:r w:rsidRPr="00EF3A4E">
        <w:rPr>
          <w:rFonts w:ascii="Arial" w:hAnsi="Arial" w:cs="Arial"/>
        </w:rPr>
        <w:t>ῦ</w:t>
      </w:r>
      <w:r w:rsidRPr="00EF3A4E">
        <w:t xml:space="preserve">ται </w:t>
      </w:r>
      <w:proofErr w:type="spellStart"/>
      <w:r w:rsidRPr="00EF3A4E">
        <w:rPr>
          <w:rFonts w:ascii="Arial" w:hAnsi="Arial" w:cs="Arial"/>
        </w:rPr>
        <w:t>ἄ</w:t>
      </w:r>
      <w:r w:rsidRPr="00EF3A4E">
        <w:t>νθρω</w:t>
      </w:r>
      <w:proofErr w:type="spellEnd"/>
      <w:r w:rsidRPr="00EF3A4E">
        <w:t>πος κα</w:t>
      </w:r>
      <w:r w:rsidRPr="00EF3A4E">
        <w:rPr>
          <w:rFonts w:ascii="Arial" w:hAnsi="Arial" w:cs="Arial"/>
        </w:rPr>
        <w:t>ὶ</w:t>
      </w:r>
      <w:r w:rsidRPr="00EF3A4E">
        <w:t xml:space="preserve"> </w:t>
      </w:r>
      <w:proofErr w:type="spellStart"/>
      <w:r w:rsidRPr="00EF3A4E">
        <w:t>ο</w:t>
      </w:r>
      <w:r w:rsidRPr="00EF3A4E">
        <w:rPr>
          <w:rFonts w:ascii="Arial" w:hAnsi="Arial" w:cs="Arial"/>
        </w:rPr>
        <w:t>ὐ</w:t>
      </w:r>
      <w:r w:rsidRPr="00EF3A4E">
        <w:t>κ</w:t>
      </w:r>
      <w:proofErr w:type="spellEnd"/>
      <w:r w:rsidRPr="00EF3A4E">
        <w:t xml:space="preserve"> </w:t>
      </w:r>
      <w:proofErr w:type="spellStart"/>
      <w:r w:rsidRPr="00EF3A4E">
        <w:rPr>
          <w:rFonts w:ascii="Arial" w:hAnsi="Arial" w:cs="Arial"/>
        </w:rPr>
        <w:t>ἐ</w:t>
      </w:r>
      <w:r w:rsidRPr="00EF3A4E">
        <w:t>κ</w:t>
      </w:r>
      <w:proofErr w:type="spellEnd"/>
      <w:r w:rsidRPr="00EF3A4E">
        <w:t xml:space="preserve"> π</w:t>
      </w:r>
      <w:proofErr w:type="spellStart"/>
      <w:r w:rsidRPr="00EF3A4E">
        <w:rPr>
          <w:rFonts w:ascii="Arial" w:hAnsi="Arial" w:cs="Arial"/>
        </w:rPr>
        <w:t>ί</w:t>
      </w:r>
      <w:r w:rsidRPr="00EF3A4E">
        <w:t>στεως</w:t>
      </w:r>
      <w:proofErr w:type="spellEnd"/>
      <w:r w:rsidRPr="00EF3A4E">
        <w:t xml:space="preserve"> </w:t>
      </w:r>
      <w:proofErr w:type="spellStart"/>
      <w:r w:rsidRPr="00EF3A4E">
        <w:t>μ</w:t>
      </w:r>
      <w:r w:rsidRPr="00EF3A4E">
        <w:rPr>
          <w:rFonts w:ascii="Arial" w:hAnsi="Arial" w:cs="Arial"/>
        </w:rPr>
        <w:t>ό</w:t>
      </w:r>
      <w:r w:rsidRPr="00EF3A4E">
        <w:t>νον</w:t>
      </w:r>
      <w:proofErr w:type="spellEnd"/>
      <w:r w:rsidRPr="00EF3A4E">
        <w:t>." (From works a person is justified and not from faith only.) James uses "</w:t>
      </w:r>
      <w:proofErr w:type="spellStart"/>
      <w:r w:rsidRPr="00EF3A4E">
        <w:t>μ</w:t>
      </w:r>
      <w:r w:rsidRPr="00EF3A4E">
        <w:rPr>
          <w:rFonts w:ascii="Arial" w:hAnsi="Arial" w:cs="Arial"/>
        </w:rPr>
        <w:t>ό</w:t>
      </w:r>
      <w:r w:rsidRPr="00EF3A4E">
        <w:t>νον</w:t>
      </w:r>
      <w:proofErr w:type="spellEnd"/>
      <w:r w:rsidRPr="00EF3A4E">
        <w:t>" to negate isolated faith, with 2:21-22 showing faith "perfected" (</w:t>
      </w:r>
      <w:proofErr w:type="spellStart"/>
      <w:r w:rsidRPr="00EF3A4E">
        <w:rPr>
          <w:rFonts w:ascii="Arial" w:hAnsi="Arial" w:cs="Arial"/>
        </w:rPr>
        <w:t>ἐ</w:t>
      </w:r>
      <w:r w:rsidRPr="00EF3A4E">
        <w:t>τελει</w:t>
      </w:r>
      <w:r w:rsidRPr="00EF3A4E">
        <w:rPr>
          <w:rFonts w:ascii="Arial" w:hAnsi="Arial" w:cs="Arial"/>
        </w:rPr>
        <w:t>ώ</w:t>
      </w:r>
      <w:r w:rsidRPr="00EF3A4E">
        <w:t>θη</w:t>
      </w:r>
      <w:proofErr w:type="spellEnd"/>
      <w:r w:rsidRPr="00EF3A4E">
        <w:t>) by works.</w:t>
      </w:r>
    </w:p>
    <w:p w14:paraId="4AE17959" w14:textId="57C6AC52" w:rsidR="00EF3A4E" w:rsidRDefault="001D219D" w:rsidP="00EF3A4E">
      <w:pPr>
        <w:pStyle w:val="Heading2"/>
      </w:pPr>
      <w:r>
        <w:t>2</w:t>
      </w:r>
      <w:r w:rsidR="00EF3A4E">
        <w:t>. Baptism as Symbolic Ordinance (Not Regenerative) – Varied Among Reformers (e.g., Zwingli's Symbolic View)</w:t>
      </w:r>
    </w:p>
    <w:p w14:paraId="08244CDD" w14:textId="77777777" w:rsidR="00EF3A4E" w:rsidRDefault="00EF3A4E" w:rsidP="00EF3A4E">
      <w:r w:rsidRPr="00EF3A4E">
        <w:t>Luther and Calvin saw baptism as conveying grace (especially for infants), but many Protestants (influenced by Zwingli) view it symbolically.</w:t>
      </w:r>
    </w:p>
    <w:p w14:paraId="32889231" w14:textId="77777777" w:rsidR="00EF3A4E" w:rsidRDefault="00EF3A4E" w:rsidP="00EF3A4E">
      <w:r w:rsidRPr="00EF3A4E">
        <w:t>Supporting Text: Romans 6:3-4 – "</w:t>
      </w:r>
      <w:proofErr w:type="spellStart"/>
      <w:r w:rsidRPr="00EF3A4E">
        <w:rPr>
          <w:rFonts w:ascii="Arial" w:hAnsi="Arial" w:cs="Arial"/>
        </w:rPr>
        <w:t>ὅ</w:t>
      </w:r>
      <w:r w:rsidRPr="00EF3A4E">
        <w:t>σοι</w:t>
      </w:r>
      <w:proofErr w:type="spellEnd"/>
      <w:r w:rsidRPr="00EF3A4E">
        <w:t xml:space="preserve"> </w:t>
      </w:r>
      <w:r w:rsidRPr="00EF3A4E">
        <w:rPr>
          <w:rFonts w:ascii="Arial" w:hAnsi="Arial" w:cs="Arial"/>
        </w:rPr>
        <w:t>ἐ</w:t>
      </w:r>
      <w:r w:rsidRPr="00EF3A4E">
        <w:t>βαπ</w:t>
      </w:r>
      <w:proofErr w:type="spellStart"/>
      <w:r w:rsidRPr="00EF3A4E">
        <w:t>τ</w:t>
      </w:r>
      <w:r w:rsidRPr="00EF3A4E">
        <w:rPr>
          <w:rFonts w:ascii="Arial" w:hAnsi="Arial" w:cs="Arial"/>
        </w:rPr>
        <w:t>ί</w:t>
      </w:r>
      <w:r w:rsidRPr="00EF3A4E">
        <w:t>σθημεν</w:t>
      </w:r>
      <w:proofErr w:type="spellEnd"/>
      <w:r w:rsidRPr="00EF3A4E">
        <w:t xml:space="preserve"> </w:t>
      </w:r>
      <w:proofErr w:type="spellStart"/>
      <w:r w:rsidRPr="00EF3A4E">
        <w:t>ε</w:t>
      </w:r>
      <w:r w:rsidRPr="00EF3A4E">
        <w:rPr>
          <w:rFonts w:ascii="Arial" w:hAnsi="Arial" w:cs="Arial"/>
        </w:rPr>
        <w:t>ἰ</w:t>
      </w:r>
      <w:r w:rsidRPr="00EF3A4E">
        <w:t>ς</w:t>
      </w:r>
      <w:proofErr w:type="spellEnd"/>
      <w:r w:rsidRPr="00EF3A4E">
        <w:t xml:space="preserve"> </w:t>
      </w:r>
      <w:proofErr w:type="spellStart"/>
      <w:r w:rsidRPr="00EF3A4E">
        <w:t>Χριστ</w:t>
      </w:r>
      <w:r w:rsidRPr="00EF3A4E">
        <w:rPr>
          <w:rFonts w:ascii="Arial" w:hAnsi="Arial" w:cs="Arial"/>
        </w:rPr>
        <w:t>ὸ</w:t>
      </w:r>
      <w:r w:rsidRPr="00EF3A4E">
        <w:t>ν</w:t>
      </w:r>
      <w:proofErr w:type="spellEnd"/>
      <w:r w:rsidRPr="00EF3A4E">
        <w:t xml:space="preserve"> </w:t>
      </w:r>
      <w:proofErr w:type="spellStart"/>
      <w:r w:rsidRPr="00EF3A4E">
        <w:rPr>
          <w:rFonts w:ascii="Arial" w:hAnsi="Arial" w:cs="Arial"/>
        </w:rPr>
        <w:t>Ἰ</w:t>
      </w:r>
      <w:r w:rsidRPr="00EF3A4E">
        <w:t>ησο</w:t>
      </w:r>
      <w:r w:rsidRPr="00EF3A4E">
        <w:rPr>
          <w:rFonts w:ascii="Arial" w:hAnsi="Arial" w:cs="Arial"/>
        </w:rPr>
        <w:t>ῦ</w:t>
      </w:r>
      <w:r w:rsidRPr="00EF3A4E">
        <w:t>ν</w:t>
      </w:r>
      <w:proofErr w:type="spellEnd"/>
      <w:r w:rsidRPr="00EF3A4E">
        <w:t xml:space="preserve"> </w:t>
      </w:r>
      <w:proofErr w:type="spellStart"/>
      <w:r w:rsidRPr="00EF3A4E">
        <w:t>ε</w:t>
      </w:r>
      <w:r w:rsidRPr="00EF3A4E">
        <w:rPr>
          <w:rFonts w:ascii="Arial" w:hAnsi="Arial" w:cs="Arial"/>
        </w:rPr>
        <w:t>ἰ</w:t>
      </w:r>
      <w:r w:rsidRPr="00EF3A4E">
        <w:t>ς</w:t>
      </w:r>
      <w:proofErr w:type="spellEnd"/>
      <w:r w:rsidRPr="00EF3A4E">
        <w:t xml:space="preserve"> </w:t>
      </w:r>
      <w:proofErr w:type="spellStart"/>
      <w:r w:rsidRPr="00EF3A4E">
        <w:t>τ</w:t>
      </w:r>
      <w:r w:rsidRPr="00EF3A4E">
        <w:rPr>
          <w:rFonts w:ascii="Arial" w:hAnsi="Arial" w:cs="Arial"/>
        </w:rPr>
        <w:t>ὸ</w:t>
      </w:r>
      <w:r w:rsidRPr="00EF3A4E">
        <w:t>ν</w:t>
      </w:r>
      <w:proofErr w:type="spellEnd"/>
      <w:r w:rsidRPr="00EF3A4E">
        <w:t xml:space="preserve"> </w:t>
      </w:r>
      <w:proofErr w:type="spellStart"/>
      <w:r w:rsidRPr="00EF3A4E">
        <w:t>θ</w:t>
      </w:r>
      <w:r w:rsidRPr="00EF3A4E">
        <w:rPr>
          <w:rFonts w:ascii="Arial" w:hAnsi="Arial" w:cs="Arial"/>
        </w:rPr>
        <w:t>ά</w:t>
      </w:r>
      <w:r w:rsidRPr="00EF3A4E">
        <w:t>ν</w:t>
      </w:r>
      <w:proofErr w:type="spellEnd"/>
      <w:r w:rsidRPr="00EF3A4E">
        <w:t>ατον α</w:t>
      </w:r>
      <w:proofErr w:type="spellStart"/>
      <w:r w:rsidRPr="00EF3A4E">
        <w:rPr>
          <w:rFonts w:ascii="Arial" w:hAnsi="Arial" w:cs="Arial"/>
        </w:rPr>
        <w:t>ὐ</w:t>
      </w:r>
      <w:r w:rsidRPr="00EF3A4E">
        <w:t>το</w:t>
      </w:r>
      <w:r w:rsidRPr="00EF3A4E">
        <w:rPr>
          <w:rFonts w:ascii="Arial" w:hAnsi="Arial" w:cs="Arial"/>
        </w:rPr>
        <w:t>ῦ</w:t>
      </w:r>
      <w:proofErr w:type="spellEnd"/>
      <w:r w:rsidRPr="00EF3A4E">
        <w:t xml:space="preserve"> </w:t>
      </w:r>
      <w:r w:rsidRPr="00EF3A4E">
        <w:rPr>
          <w:rFonts w:ascii="Arial" w:hAnsi="Arial" w:cs="Arial"/>
        </w:rPr>
        <w:t>ἐ</w:t>
      </w:r>
      <w:r w:rsidRPr="00EF3A4E">
        <w:t>βαπ</w:t>
      </w:r>
      <w:proofErr w:type="spellStart"/>
      <w:r w:rsidRPr="00EF3A4E">
        <w:t>τ</w:t>
      </w:r>
      <w:r w:rsidRPr="00EF3A4E">
        <w:rPr>
          <w:rFonts w:ascii="Arial" w:hAnsi="Arial" w:cs="Arial"/>
        </w:rPr>
        <w:t>ί</w:t>
      </w:r>
      <w:r w:rsidRPr="00EF3A4E">
        <w:t>σθημεν</w:t>
      </w:r>
      <w:proofErr w:type="spellEnd"/>
      <w:r w:rsidRPr="00EF3A4E">
        <w:t>..." (Baptised into his death... symbolising union.)</w:t>
      </w:r>
    </w:p>
    <w:p w14:paraId="78C8DB09" w14:textId="77777777" w:rsidR="00EF3A4E" w:rsidRDefault="00EF3A4E" w:rsidP="00EF3A4E">
      <w:r w:rsidRPr="00EF3A4E">
        <w:t>Contradictions:</w:t>
      </w:r>
    </w:p>
    <w:p w14:paraId="6D8A20A9" w14:textId="77777777" w:rsidR="00EF3A4E" w:rsidRDefault="00EF3A4E" w:rsidP="00EF3A4E">
      <w:pPr>
        <w:pStyle w:val="ListParagraph"/>
        <w:numPr>
          <w:ilvl w:val="0"/>
          <w:numId w:val="17"/>
        </w:numPr>
      </w:pPr>
      <w:r w:rsidRPr="00EF3A4E">
        <w:t>Acts 2:38 – "βαπ</w:t>
      </w:r>
      <w:proofErr w:type="spellStart"/>
      <w:r w:rsidRPr="00EF3A4E">
        <w:t>τισθ</w:t>
      </w:r>
      <w:r w:rsidRPr="00EF3A4E">
        <w:rPr>
          <w:rFonts w:ascii="Arial" w:hAnsi="Arial" w:cs="Arial"/>
        </w:rPr>
        <w:t>ή</w:t>
      </w:r>
      <w:r w:rsidRPr="00EF3A4E">
        <w:t>τω</w:t>
      </w:r>
      <w:proofErr w:type="spellEnd"/>
      <w:r w:rsidRPr="00EF3A4E">
        <w:t xml:space="preserve"> </w:t>
      </w:r>
      <w:proofErr w:type="spellStart"/>
      <w:r w:rsidRPr="00EF3A4E">
        <w:rPr>
          <w:rFonts w:ascii="Arial" w:hAnsi="Arial" w:cs="Arial"/>
        </w:rPr>
        <w:t>ἕ</w:t>
      </w:r>
      <w:r w:rsidRPr="00EF3A4E">
        <w:t>κ</w:t>
      </w:r>
      <w:proofErr w:type="spellEnd"/>
      <w:r w:rsidRPr="00EF3A4E">
        <w:t xml:space="preserve">αστος... </w:t>
      </w:r>
      <w:proofErr w:type="spellStart"/>
      <w:r w:rsidRPr="00EF3A4E">
        <w:t>ε</w:t>
      </w:r>
      <w:r w:rsidRPr="00EF3A4E">
        <w:rPr>
          <w:rFonts w:ascii="Arial" w:hAnsi="Arial" w:cs="Arial"/>
        </w:rPr>
        <w:t>ἰ</w:t>
      </w:r>
      <w:r w:rsidRPr="00EF3A4E">
        <w:t>ς</w:t>
      </w:r>
      <w:proofErr w:type="spellEnd"/>
      <w:r w:rsidRPr="00EF3A4E">
        <w:t xml:space="preserve"> </w:t>
      </w:r>
      <w:proofErr w:type="spellStart"/>
      <w:r w:rsidRPr="00EF3A4E">
        <w:rPr>
          <w:rFonts w:ascii="Arial" w:hAnsi="Arial" w:cs="Arial"/>
        </w:rPr>
        <w:t>ἄ</w:t>
      </w:r>
      <w:r w:rsidRPr="00EF3A4E">
        <w:t>φεσιν</w:t>
      </w:r>
      <w:proofErr w:type="spellEnd"/>
      <w:r w:rsidRPr="00EF3A4E">
        <w:t xml:space="preserve"> </w:t>
      </w:r>
      <w:proofErr w:type="spellStart"/>
      <w:r w:rsidRPr="00EF3A4E">
        <w:t>τ</w:t>
      </w:r>
      <w:r w:rsidRPr="00EF3A4E">
        <w:rPr>
          <w:rFonts w:ascii="Arial" w:hAnsi="Arial" w:cs="Arial"/>
        </w:rPr>
        <w:t>ῶ</w:t>
      </w:r>
      <w:r w:rsidRPr="00EF3A4E">
        <w:t>ν</w:t>
      </w:r>
      <w:proofErr w:type="spellEnd"/>
      <w:r w:rsidRPr="00EF3A4E">
        <w:t xml:space="preserve"> </w:t>
      </w:r>
      <w:proofErr w:type="spellStart"/>
      <w:r w:rsidRPr="00EF3A4E">
        <w:rPr>
          <w:rFonts w:ascii="Arial" w:hAnsi="Arial" w:cs="Arial"/>
        </w:rPr>
        <w:t>ἁ</w:t>
      </w:r>
      <w:r w:rsidRPr="00EF3A4E">
        <w:t>μ</w:t>
      </w:r>
      <w:proofErr w:type="spellEnd"/>
      <w:r w:rsidRPr="00EF3A4E">
        <w:t>αρτι</w:t>
      </w:r>
      <w:r w:rsidRPr="00EF3A4E">
        <w:rPr>
          <w:rFonts w:ascii="Arial" w:hAnsi="Arial" w:cs="Arial"/>
        </w:rPr>
        <w:t>ῶ</w:t>
      </w:r>
      <w:r w:rsidRPr="00EF3A4E">
        <w:t>ν." (Be baptised for forgiveness of sins.)</w:t>
      </w:r>
    </w:p>
    <w:p w14:paraId="3BC8EC99" w14:textId="77777777" w:rsidR="00EF3A4E" w:rsidRDefault="00EF3A4E" w:rsidP="00EF3A4E">
      <w:pPr>
        <w:pStyle w:val="ListParagraph"/>
        <w:numPr>
          <w:ilvl w:val="0"/>
          <w:numId w:val="17"/>
        </w:numPr>
      </w:pPr>
      <w:r w:rsidRPr="00EF3A4E">
        <w:t>Titus 3:5 – "</w:t>
      </w:r>
      <w:proofErr w:type="spellStart"/>
      <w:r w:rsidRPr="00EF3A4E">
        <w:rPr>
          <w:rFonts w:ascii="Arial" w:hAnsi="Arial" w:cs="Arial"/>
        </w:rPr>
        <w:t>ἔ</w:t>
      </w:r>
      <w:r w:rsidRPr="00EF3A4E">
        <w:t>σωσεν</w:t>
      </w:r>
      <w:proofErr w:type="spellEnd"/>
      <w:r w:rsidRPr="00EF3A4E">
        <w:t xml:space="preserve"> </w:t>
      </w:r>
      <w:proofErr w:type="spellStart"/>
      <w:r w:rsidRPr="00EF3A4E">
        <w:rPr>
          <w:rFonts w:ascii="Arial" w:hAnsi="Arial" w:cs="Arial"/>
        </w:rPr>
        <w:t>ἡ</w:t>
      </w:r>
      <w:r w:rsidRPr="00EF3A4E">
        <w:t>μ</w:t>
      </w:r>
      <w:r w:rsidRPr="00EF3A4E">
        <w:rPr>
          <w:rFonts w:ascii="Arial" w:hAnsi="Arial" w:cs="Arial"/>
        </w:rPr>
        <w:t>ᾶ</w:t>
      </w:r>
      <w:r w:rsidRPr="00EF3A4E">
        <w:t>ς</w:t>
      </w:r>
      <w:proofErr w:type="spellEnd"/>
      <w:r w:rsidRPr="00EF3A4E">
        <w:t xml:space="preserve"> </w:t>
      </w:r>
      <w:proofErr w:type="spellStart"/>
      <w:r w:rsidRPr="00EF3A4E">
        <w:t>δι</w:t>
      </w:r>
      <w:r w:rsidRPr="00EF3A4E">
        <w:rPr>
          <w:rFonts w:ascii="Arial" w:hAnsi="Arial" w:cs="Arial"/>
        </w:rPr>
        <w:t>ὰ</w:t>
      </w:r>
      <w:proofErr w:type="spellEnd"/>
      <w:r w:rsidRPr="00EF3A4E">
        <w:t xml:space="preserve"> </w:t>
      </w:r>
      <w:proofErr w:type="spellStart"/>
      <w:r w:rsidRPr="00EF3A4E">
        <w:t>λουτρο</w:t>
      </w:r>
      <w:r w:rsidRPr="00EF3A4E">
        <w:rPr>
          <w:rFonts w:ascii="Arial" w:hAnsi="Arial" w:cs="Arial"/>
        </w:rPr>
        <w:t>ῦ</w:t>
      </w:r>
      <w:proofErr w:type="spellEnd"/>
      <w:r w:rsidRPr="00EF3A4E">
        <w:t xml:space="preserve"> πα</w:t>
      </w:r>
      <w:proofErr w:type="spellStart"/>
      <w:r w:rsidRPr="00EF3A4E">
        <w:t>λιγγενεσ</w:t>
      </w:r>
      <w:r w:rsidRPr="00EF3A4E">
        <w:rPr>
          <w:rFonts w:ascii="Arial" w:hAnsi="Arial" w:cs="Arial"/>
        </w:rPr>
        <w:t>ί</w:t>
      </w:r>
      <w:proofErr w:type="spellEnd"/>
      <w:r w:rsidRPr="00EF3A4E">
        <w:t>ας κα</w:t>
      </w:r>
      <w:r w:rsidRPr="00EF3A4E">
        <w:rPr>
          <w:rFonts w:ascii="Arial" w:hAnsi="Arial" w:cs="Arial"/>
        </w:rPr>
        <w:t>ὶ</w:t>
      </w:r>
      <w:r w:rsidRPr="00EF3A4E">
        <w:t xml:space="preserve"> </w:t>
      </w:r>
      <w:proofErr w:type="spellStart"/>
      <w:r w:rsidRPr="00EF3A4E">
        <w:rPr>
          <w:rFonts w:ascii="Arial" w:hAnsi="Arial" w:cs="Arial"/>
        </w:rPr>
        <w:t>ἀ</w:t>
      </w:r>
      <w:r w:rsidRPr="00EF3A4E">
        <w:t>ν</w:t>
      </w:r>
      <w:proofErr w:type="spellEnd"/>
      <w:r w:rsidRPr="00EF3A4E">
        <w:t>ακαιν</w:t>
      </w:r>
      <w:r w:rsidRPr="00EF3A4E">
        <w:rPr>
          <w:rFonts w:ascii="Arial" w:hAnsi="Arial" w:cs="Arial"/>
        </w:rPr>
        <w:t>ώ</w:t>
      </w:r>
      <w:r w:rsidRPr="00EF3A4E">
        <w:t>σεως π</w:t>
      </w:r>
      <w:proofErr w:type="spellStart"/>
      <w:r w:rsidRPr="00EF3A4E">
        <w:t>νε</w:t>
      </w:r>
      <w:r w:rsidRPr="00EF3A4E">
        <w:rPr>
          <w:rFonts w:ascii="Arial" w:hAnsi="Arial" w:cs="Arial"/>
        </w:rPr>
        <w:t>ύ</w:t>
      </w:r>
      <w:r w:rsidRPr="00EF3A4E">
        <w:t>μ</w:t>
      </w:r>
      <w:proofErr w:type="spellEnd"/>
      <w:r w:rsidRPr="00EF3A4E">
        <w:t xml:space="preserve">ατος </w:t>
      </w:r>
      <w:proofErr w:type="spellStart"/>
      <w:r w:rsidRPr="00EF3A4E">
        <w:rPr>
          <w:rFonts w:ascii="Arial" w:hAnsi="Arial" w:cs="Arial"/>
        </w:rPr>
        <w:t>ἁ</w:t>
      </w:r>
      <w:r w:rsidRPr="00EF3A4E">
        <w:t>γ</w:t>
      </w:r>
      <w:r w:rsidRPr="00EF3A4E">
        <w:rPr>
          <w:rFonts w:ascii="Arial" w:hAnsi="Arial" w:cs="Arial"/>
        </w:rPr>
        <w:t>ί</w:t>
      </w:r>
      <w:r w:rsidRPr="00EF3A4E">
        <w:t>ου</w:t>
      </w:r>
      <w:proofErr w:type="spellEnd"/>
      <w:r w:rsidRPr="00EF3A4E">
        <w:t>." (Saved through washing of regeneration and renewal of Holy Spirit.)</w:t>
      </w:r>
    </w:p>
    <w:p w14:paraId="060E0DCA" w14:textId="77777777" w:rsidR="00EF3A4E" w:rsidRDefault="00EF3A4E" w:rsidP="00EF3A4E">
      <w:pPr>
        <w:pStyle w:val="ListParagraph"/>
        <w:numPr>
          <w:ilvl w:val="0"/>
          <w:numId w:val="17"/>
        </w:numPr>
      </w:pPr>
      <w:r w:rsidRPr="00EF3A4E">
        <w:t>1 Peter 3:21 – "</w:t>
      </w:r>
      <w:proofErr w:type="spellStart"/>
      <w:r w:rsidRPr="00EF3A4E">
        <w:t>ν</w:t>
      </w:r>
      <w:r w:rsidRPr="00EF3A4E">
        <w:rPr>
          <w:rFonts w:ascii="Arial" w:hAnsi="Arial" w:cs="Arial"/>
        </w:rPr>
        <w:t>ῦ</w:t>
      </w:r>
      <w:r w:rsidRPr="00EF3A4E">
        <w:t>ν</w:t>
      </w:r>
      <w:proofErr w:type="spellEnd"/>
      <w:r w:rsidRPr="00EF3A4E">
        <w:t xml:space="preserve"> </w:t>
      </w:r>
      <w:proofErr w:type="spellStart"/>
      <w:r w:rsidRPr="00EF3A4E">
        <w:t>σ</w:t>
      </w:r>
      <w:r w:rsidRPr="00EF3A4E">
        <w:rPr>
          <w:rFonts w:ascii="Arial" w:hAnsi="Arial" w:cs="Arial"/>
        </w:rPr>
        <w:t>ῴ</w:t>
      </w:r>
      <w:r w:rsidRPr="00EF3A4E">
        <w:t>ζει</w:t>
      </w:r>
      <w:proofErr w:type="spellEnd"/>
      <w:r w:rsidRPr="00EF3A4E">
        <w:t xml:space="preserve"> β</w:t>
      </w:r>
      <w:r w:rsidRPr="00EF3A4E">
        <w:rPr>
          <w:rFonts w:ascii="Arial" w:hAnsi="Arial" w:cs="Arial"/>
        </w:rPr>
        <w:t>ά</w:t>
      </w:r>
      <w:r w:rsidRPr="00EF3A4E">
        <w:t>π</w:t>
      </w:r>
      <w:proofErr w:type="spellStart"/>
      <w:r w:rsidRPr="00EF3A4E">
        <w:t>τισμ</w:t>
      </w:r>
      <w:proofErr w:type="spellEnd"/>
      <w:r w:rsidRPr="00EF3A4E">
        <w:t>α..." (Baptism now saves... as antitype.)</w:t>
      </w:r>
    </w:p>
    <w:p w14:paraId="7E38224B" w14:textId="77777777" w:rsidR="00EF3A4E" w:rsidRDefault="00EF3A4E" w:rsidP="00EF3A4E">
      <w:r w:rsidRPr="00EF3A4E">
        <w:t>Addressing Proposed Resolution: "</w:t>
      </w:r>
      <w:proofErr w:type="spellStart"/>
      <w:r w:rsidRPr="00EF3A4E">
        <w:t>Δι</w:t>
      </w:r>
      <w:r w:rsidRPr="00EF3A4E">
        <w:rPr>
          <w:rFonts w:ascii="Arial" w:hAnsi="Arial" w:cs="Arial"/>
        </w:rPr>
        <w:t>ὰ</w:t>
      </w:r>
      <w:proofErr w:type="spellEnd"/>
      <w:r w:rsidRPr="00EF3A4E">
        <w:t>" links coordinated phrases ("washing of regeneration and renewal"), not equating them; structure presents distinct elements.</w:t>
      </w:r>
    </w:p>
    <w:p w14:paraId="77C3C148" w14:textId="19E7BB5F" w:rsidR="00EF3A4E" w:rsidRDefault="001D219D" w:rsidP="00EF3A4E">
      <w:pPr>
        <w:pStyle w:val="Heading2"/>
      </w:pPr>
      <w:r>
        <w:lastRenderedPageBreak/>
        <w:t>3</w:t>
      </w:r>
      <w:r w:rsidR="00EF3A4E">
        <w:t>. Perseverance of the Saints (Once Saved, Always Saved) – Key in Calvin's Theology</w:t>
      </w:r>
    </w:p>
    <w:p w14:paraId="42B8B0F9" w14:textId="77777777" w:rsidR="00EF3A4E" w:rsidRDefault="00EF3A4E" w:rsidP="00EF3A4E">
      <w:r w:rsidRPr="00EF3A4E">
        <w:t xml:space="preserve">Calvin taught that the elect </w:t>
      </w:r>
      <w:proofErr w:type="gramStart"/>
      <w:r w:rsidRPr="00EF3A4E">
        <w:t>persevere</w:t>
      </w:r>
      <w:proofErr w:type="gramEnd"/>
      <w:r w:rsidRPr="00EF3A4E">
        <w:t xml:space="preserve"> eternally.</w:t>
      </w:r>
    </w:p>
    <w:p w14:paraId="78004251" w14:textId="77777777" w:rsidR="00EF3A4E" w:rsidRDefault="00EF3A4E" w:rsidP="00EF3A4E">
      <w:r w:rsidRPr="00EF3A4E">
        <w:t>Supporting Text: Romans 8:38-39 – "</w:t>
      </w:r>
      <w:proofErr w:type="spellStart"/>
      <w:r w:rsidRPr="00EF3A4E">
        <w:t>ο</w:t>
      </w:r>
      <w:r w:rsidRPr="00EF3A4E">
        <w:rPr>
          <w:rFonts w:ascii="Arial" w:hAnsi="Arial" w:cs="Arial"/>
        </w:rPr>
        <w:t>ὔ</w:t>
      </w:r>
      <w:r w:rsidRPr="00EF3A4E">
        <w:t>τε</w:t>
      </w:r>
      <w:proofErr w:type="spellEnd"/>
      <w:r w:rsidRPr="00EF3A4E">
        <w:t xml:space="preserve"> </w:t>
      </w:r>
      <w:proofErr w:type="spellStart"/>
      <w:r w:rsidRPr="00EF3A4E">
        <w:t>θ</w:t>
      </w:r>
      <w:r w:rsidRPr="00EF3A4E">
        <w:rPr>
          <w:rFonts w:ascii="Arial" w:hAnsi="Arial" w:cs="Arial"/>
        </w:rPr>
        <w:t>ά</w:t>
      </w:r>
      <w:r w:rsidRPr="00EF3A4E">
        <w:t>ν</w:t>
      </w:r>
      <w:proofErr w:type="spellEnd"/>
      <w:r w:rsidRPr="00EF3A4E">
        <w:t xml:space="preserve">ατος </w:t>
      </w:r>
      <w:proofErr w:type="spellStart"/>
      <w:r w:rsidRPr="00EF3A4E">
        <w:t>ο</w:t>
      </w:r>
      <w:r w:rsidRPr="00EF3A4E">
        <w:rPr>
          <w:rFonts w:ascii="Arial" w:hAnsi="Arial" w:cs="Arial"/>
        </w:rPr>
        <w:t>ὔ</w:t>
      </w:r>
      <w:r w:rsidRPr="00EF3A4E">
        <w:t>τε</w:t>
      </w:r>
      <w:proofErr w:type="spellEnd"/>
      <w:r w:rsidRPr="00EF3A4E">
        <w:t xml:space="preserve"> </w:t>
      </w:r>
      <w:proofErr w:type="spellStart"/>
      <w:r w:rsidRPr="00EF3A4E">
        <w:t>ζω</w:t>
      </w:r>
      <w:r w:rsidRPr="00EF3A4E">
        <w:rPr>
          <w:rFonts w:ascii="Arial" w:hAnsi="Arial" w:cs="Arial"/>
        </w:rPr>
        <w:t>ὴ</w:t>
      </w:r>
      <w:proofErr w:type="spellEnd"/>
      <w:r w:rsidRPr="00EF3A4E">
        <w:t xml:space="preserve">... </w:t>
      </w:r>
      <w:proofErr w:type="spellStart"/>
      <w:r w:rsidRPr="00EF3A4E">
        <w:t>δυν</w:t>
      </w:r>
      <w:r w:rsidRPr="00EF3A4E">
        <w:rPr>
          <w:rFonts w:ascii="Arial" w:hAnsi="Arial" w:cs="Arial"/>
        </w:rPr>
        <w:t>ή</w:t>
      </w:r>
      <w:r w:rsidRPr="00EF3A4E">
        <w:t>σετ</w:t>
      </w:r>
      <w:proofErr w:type="spellEnd"/>
      <w:r w:rsidRPr="00EF3A4E">
        <w:t xml:space="preserve">αι </w:t>
      </w:r>
      <w:proofErr w:type="spellStart"/>
      <w:r w:rsidRPr="00EF3A4E">
        <w:rPr>
          <w:rFonts w:ascii="Arial" w:hAnsi="Arial" w:cs="Arial"/>
        </w:rPr>
        <w:t>ἡ</w:t>
      </w:r>
      <w:r w:rsidRPr="00EF3A4E">
        <w:t>μ</w:t>
      </w:r>
      <w:r w:rsidRPr="00EF3A4E">
        <w:rPr>
          <w:rFonts w:ascii="Arial" w:hAnsi="Arial" w:cs="Arial"/>
        </w:rPr>
        <w:t>ᾶ</w:t>
      </w:r>
      <w:r w:rsidRPr="00EF3A4E">
        <w:t>ς</w:t>
      </w:r>
      <w:proofErr w:type="spellEnd"/>
      <w:r w:rsidRPr="00EF3A4E">
        <w:t xml:space="preserve"> </w:t>
      </w:r>
      <w:proofErr w:type="spellStart"/>
      <w:r w:rsidRPr="00EF3A4E">
        <w:t>χωρ</w:t>
      </w:r>
      <w:r w:rsidRPr="00EF3A4E">
        <w:rPr>
          <w:rFonts w:ascii="Arial" w:hAnsi="Arial" w:cs="Arial"/>
        </w:rPr>
        <w:t>ί</w:t>
      </w:r>
      <w:r w:rsidRPr="00EF3A4E">
        <w:t>σ</w:t>
      </w:r>
      <w:proofErr w:type="spellEnd"/>
      <w:r w:rsidRPr="00EF3A4E">
        <w:t>αι..." (Nothing can separate us from God's love.)</w:t>
      </w:r>
    </w:p>
    <w:p w14:paraId="3CD7F963" w14:textId="77777777" w:rsidR="00EF3A4E" w:rsidRDefault="00EF3A4E" w:rsidP="00EF3A4E">
      <w:r w:rsidRPr="00EF3A4E">
        <w:t>Contradiction: Hebrews 6:4-6 – "</w:t>
      </w:r>
      <w:proofErr w:type="spellStart"/>
      <w:r w:rsidRPr="00EF3A4E">
        <w:rPr>
          <w:rFonts w:ascii="Arial" w:hAnsi="Arial" w:cs="Arial"/>
        </w:rPr>
        <w:t>ἀ</w:t>
      </w:r>
      <w:r w:rsidRPr="00EF3A4E">
        <w:t>δ</w:t>
      </w:r>
      <w:r w:rsidRPr="00EF3A4E">
        <w:rPr>
          <w:rFonts w:ascii="Arial" w:hAnsi="Arial" w:cs="Arial"/>
        </w:rPr>
        <w:t>ύ</w:t>
      </w:r>
      <w:r w:rsidRPr="00EF3A4E">
        <w:t>ν</w:t>
      </w:r>
      <w:proofErr w:type="spellEnd"/>
      <w:r w:rsidRPr="00EF3A4E">
        <w:t xml:space="preserve">ατον... </w:t>
      </w:r>
      <w:proofErr w:type="spellStart"/>
      <w:r w:rsidRPr="00EF3A4E">
        <w:t>το</w:t>
      </w:r>
      <w:r w:rsidRPr="00EF3A4E">
        <w:rPr>
          <w:rFonts w:ascii="Arial" w:hAnsi="Arial" w:cs="Arial"/>
        </w:rPr>
        <w:t>ὺ</w:t>
      </w:r>
      <w:r w:rsidRPr="00EF3A4E">
        <w:t>ς</w:t>
      </w:r>
      <w:proofErr w:type="spellEnd"/>
      <w:r w:rsidRPr="00EF3A4E">
        <w:t xml:space="preserve"> </w:t>
      </w:r>
      <w:r w:rsidRPr="00EF3A4E">
        <w:rPr>
          <w:rFonts w:ascii="Arial" w:hAnsi="Arial" w:cs="Arial"/>
        </w:rPr>
        <w:t>ἅ</w:t>
      </w:r>
      <w:r w:rsidRPr="00EF3A4E">
        <w:t xml:space="preserve">παξ </w:t>
      </w:r>
      <w:proofErr w:type="spellStart"/>
      <w:r w:rsidRPr="00EF3A4E">
        <w:t>φωτισθ</w:t>
      </w:r>
      <w:r w:rsidRPr="00EF3A4E">
        <w:rPr>
          <w:rFonts w:ascii="Arial" w:hAnsi="Arial" w:cs="Arial"/>
        </w:rPr>
        <w:t>έ</w:t>
      </w:r>
      <w:r w:rsidRPr="00EF3A4E">
        <w:t>ντ</w:t>
      </w:r>
      <w:proofErr w:type="spellEnd"/>
      <w:r w:rsidRPr="00EF3A4E">
        <w:t>ας... κα</w:t>
      </w:r>
      <w:r w:rsidRPr="00EF3A4E">
        <w:rPr>
          <w:rFonts w:ascii="Arial" w:hAnsi="Arial" w:cs="Arial"/>
        </w:rPr>
        <w:t>ὶ</w:t>
      </w:r>
      <w:r w:rsidRPr="00EF3A4E">
        <w:t xml:space="preserve"> παραπ</w:t>
      </w:r>
      <w:proofErr w:type="spellStart"/>
      <w:r w:rsidRPr="00EF3A4E">
        <w:t>εσ</w:t>
      </w:r>
      <w:r w:rsidRPr="00EF3A4E">
        <w:rPr>
          <w:rFonts w:ascii="Arial" w:hAnsi="Arial" w:cs="Arial"/>
        </w:rPr>
        <w:t>ό</w:t>
      </w:r>
      <w:r w:rsidRPr="00EF3A4E">
        <w:t>ντ</w:t>
      </w:r>
      <w:proofErr w:type="spellEnd"/>
      <w:r w:rsidRPr="00EF3A4E">
        <w:t>ας π</w:t>
      </w:r>
      <w:proofErr w:type="spellStart"/>
      <w:r w:rsidRPr="00EF3A4E">
        <w:rPr>
          <w:rFonts w:ascii="Arial" w:hAnsi="Arial" w:cs="Arial"/>
        </w:rPr>
        <w:t>ά</w:t>
      </w:r>
      <w:r w:rsidRPr="00EF3A4E">
        <w:t>λιν</w:t>
      </w:r>
      <w:proofErr w:type="spellEnd"/>
      <w:r w:rsidRPr="00EF3A4E">
        <w:t xml:space="preserve"> </w:t>
      </w:r>
      <w:proofErr w:type="spellStart"/>
      <w:r w:rsidRPr="00EF3A4E">
        <w:rPr>
          <w:rFonts w:ascii="Arial" w:hAnsi="Arial" w:cs="Arial"/>
        </w:rPr>
        <w:t>ἀ</w:t>
      </w:r>
      <w:r w:rsidRPr="00EF3A4E">
        <w:t>ν</w:t>
      </w:r>
      <w:proofErr w:type="spellEnd"/>
      <w:r w:rsidRPr="00EF3A4E">
        <w:t>ακαιν</w:t>
      </w:r>
      <w:r w:rsidRPr="00EF3A4E">
        <w:rPr>
          <w:rFonts w:ascii="Arial" w:hAnsi="Arial" w:cs="Arial"/>
        </w:rPr>
        <w:t>ί</w:t>
      </w:r>
      <w:r w:rsidRPr="00EF3A4E">
        <w:t>ζειν..." (Impossible to renew those enlightened yet fallen away.)</w:t>
      </w:r>
    </w:p>
    <w:p w14:paraId="22CD9BCA" w14:textId="6550D7C0" w:rsidR="00EF3A4E" w:rsidRDefault="001D219D" w:rsidP="00EF3A4E">
      <w:pPr>
        <w:pStyle w:val="Heading2"/>
      </w:pPr>
      <w:r>
        <w:t>4</w:t>
      </w:r>
      <w:r w:rsidR="00EF3A4E">
        <w:t>. Lord's Supper as Mere Symbol – Advocated by Zwingli</w:t>
      </w:r>
    </w:p>
    <w:p w14:paraId="31CCD878" w14:textId="77777777" w:rsidR="00EF3A4E" w:rsidRDefault="00EF3A4E" w:rsidP="00EF3A4E">
      <w:r w:rsidRPr="00EF3A4E">
        <w:t>Luther held to consubstantiation, but Zwingli and many Protestants see it as purely symbolic.</w:t>
      </w:r>
    </w:p>
    <w:p w14:paraId="762827D7" w14:textId="77777777" w:rsidR="00EF3A4E" w:rsidRDefault="00EF3A4E" w:rsidP="00EF3A4E">
      <w:r w:rsidRPr="00EF3A4E">
        <w:t>Supporting Text: 1 Corinthians 11:24-25 – "</w:t>
      </w:r>
      <w:proofErr w:type="spellStart"/>
      <w:r w:rsidRPr="00EF3A4E">
        <w:t>το</w:t>
      </w:r>
      <w:r w:rsidRPr="00EF3A4E">
        <w:rPr>
          <w:rFonts w:ascii="Arial" w:hAnsi="Arial" w:cs="Arial"/>
        </w:rPr>
        <w:t>ῦ</w:t>
      </w:r>
      <w:r w:rsidRPr="00EF3A4E">
        <w:t>το</w:t>
      </w:r>
      <w:proofErr w:type="spellEnd"/>
      <w:r w:rsidRPr="00EF3A4E">
        <w:t xml:space="preserve"> π</w:t>
      </w:r>
      <w:proofErr w:type="spellStart"/>
      <w:r w:rsidRPr="00EF3A4E">
        <w:t>οιε</w:t>
      </w:r>
      <w:r w:rsidRPr="00EF3A4E">
        <w:rPr>
          <w:rFonts w:ascii="Arial" w:hAnsi="Arial" w:cs="Arial"/>
        </w:rPr>
        <w:t>ῖ</w:t>
      </w:r>
      <w:r w:rsidRPr="00EF3A4E">
        <w:t>τε</w:t>
      </w:r>
      <w:proofErr w:type="spellEnd"/>
      <w:r w:rsidRPr="00EF3A4E">
        <w:t xml:space="preserve"> </w:t>
      </w:r>
      <w:proofErr w:type="spellStart"/>
      <w:r w:rsidRPr="00EF3A4E">
        <w:t>ε</w:t>
      </w:r>
      <w:r w:rsidRPr="00EF3A4E">
        <w:rPr>
          <w:rFonts w:ascii="Arial" w:hAnsi="Arial" w:cs="Arial"/>
        </w:rPr>
        <w:t>ἰ</w:t>
      </w:r>
      <w:r w:rsidRPr="00EF3A4E">
        <w:t>ς</w:t>
      </w:r>
      <w:proofErr w:type="spellEnd"/>
      <w:r w:rsidRPr="00EF3A4E">
        <w:t xml:space="preserve"> </w:t>
      </w:r>
      <w:proofErr w:type="spellStart"/>
      <w:r w:rsidRPr="00EF3A4E">
        <w:t>τ</w:t>
      </w:r>
      <w:r w:rsidRPr="00EF3A4E">
        <w:rPr>
          <w:rFonts w:ascii="Arial" w:hAnsi="Arial" w:cs="Arial"/>
        </w:rPr>
        <w:t>ὴ</w:t>
      </w:r>
      <w:r w:rsidRPr="00EF3A4E">
        <w:t>ν</w:t>
      </w:r>
      <w:proofErr w:type="spellEnd"/>
      <w:r w:rsidRPr="00EF3A4E">
        <w:t xml:space="preserve"> </w:t>
      </w:r>
      <w:proofErr w:type="spellStart"/>
      <w:r w:rsidRPr="00EF3A4E">
        <w:rPr>
          <w:rFonts w:ascii="Arial" w:hAnsi="Arial" w:cs="Arial"/>
        </w:rPr>
        <w:t>ἐ</w:t>
      </w:r>
      <w:r w:rsidRPr="00EF3A4E">
        <w:t>μ</w:t>
      </w:r>
      <w:r w:rsidRPr="00EF3A4E">
        <w:rPr>
          <w:rFonts w:ascii="Arial" w:hAnsi="Arial" w:cs="Arial"/>
        </w:rPr>
        <w:t>ὴ</w:t>
      </w:r>
      <w:r w:rsidRPr="00EF3A4E">
        <w:t>ν</w:t>
      </w:r>
      <w:proofErr w:type="spellEnd"/>
      <w:r w:rsidRPr="00EF3A4E">
        <w:t xml:space="preserve"> </w:t>
      </w:r>
      <w:proofErr w:type="spellStart"/>
      <w:r w:rsidRPr="00EF3A4E">
        <w:rPr>
          <w:rFonts w:ascii="Arial" w:hAnsi="Arial" w:cs="Arial"/>
        </w:rPr>
        <w:t>ἀ</w:t>
      </w:r>
      <w:r w:rsidRPr="00EF3A4E">
        <w:t>ν</w:t>
      </w:r>
      <w:r w:rsidRPr="00EF3A4E">
        <w:rPr>
          <w:rFonts w:ascii="Arial" w:hAnsi="Arial" w:cs="Arial"/>
        </w:rPr>
        <w:t>ά</w:t>
      </w:r>
      <w:r w:rsidRPr="00EF3A4E">
        <w:t>μνησιν</w:t>
      </w:r>
      <w:proofErr w:type="spellEnd"/>
      <w:r w:rsidRPr="00EF3A4E">
        <w:t>." (Do this for my remembrance.)</w:t>
      </w:r>
    </w:p>
    <w:p w14:paraId="1D7180D3" w14:textId="77777777" w:rsidR="00EF3A4E" w:rsidRDefault="00EF3A4E" w:rsidP="00EF3A4E">
      <w:r w:rsidRPr="00EF3A4E">
        <w:t>Contradictions:</w:t>
      </w:r>
    </w:p>
    <w:p w14:paraId="7676D507" w14:textId="77777777" w:rsidR="00EF3A4E" w:rsidRDefault="00EF3A4E" w:rsidP="00EF3A4E">
      <w:pPr>
        <w:pStyle w:val="ListParagraph"/>
        <w:numPr>
          <w:ilvl w:val="0"/>
          <w:numId w:val="18"/>
        </w:numPr>
      </w:pPr>
      <w:r w:rsidRPr="00EF3A4E">
        <w:t>John 6:53-56 – "</w:t>
      </w:r>
      <w:proofErr w:type="spellStart"/>
      <w:r w:rsidRPr="00EF3A4E">
        <w:rPr>
          <w:rFonts w:ascii="Arial" w:hAnsi="Arial" w:cs="Arial"/>
        </w:rPr>
        <w:t>ἐὰ</w:t>
      </w:r>
      <w:r w:rsidRPr="00EF3A4E">
        <w:t>ν</w:t>
      </w:r>
      <w:proofErr w:type="spellEnd"/>
      <w:r w:rsidRPr="00EF3A4E">
        <w:t xml:space="preserve"> </w:t>
      </w:r>
      <w:proofErr w:type="spellStart"/>
      <w:r w:rsidRPr="00EF3A4E">
        <w:t>μ</w:t>
      </w:r>
      <w:r w:rsidRPr="00EF3A4E">
        <w:rPr>
          <w:rFonts w:ascii="Arial" w:hAnsi="Arial" w:cs="Arial"/>
        </w:rPr>
        <w:t>ὴ</w:t>
      </w:r>
      <w:proofErr w:type="spellEnd"/>
      <w:r w:rsidRPr="00EF3A4E">
        <w:t xml:space="preserve"> </w:t>
      </w:r>
      <w:proofErr w:type="spellStart"/>
      <w:r w:rsidRPr="00EF3A4E">
        <w:t>φ</w:t>
      </w:r>
      <w:r w:rsidRPr="00EF3A4E">
        <w:rPr>
          <w:rFonts w:ascii="Arial" w:hAnsi="Arial" w:cs="Arial"/>
        </w:rPr>
        <w:t>ά</w:t>
      </w:r>
      <w:r w:rsidRPr="00EF3A4E">
        <w:t>γητε</w:t>
      </w:r>
      <w:proofErr w:type="spellEnd"/>
      <w:r w:rsidRPr="00EF3A4E">
        <w:t xml:space="preserve"> </w:t>
      </w:r>
      <w:proofErr w:type="spellStart"/>
      <w:r w:rsidRPr="00EF3A4E">
        <w:t>τ</w:t>
      </w:r>
      <w:r w:rsidRPr="00EF3A4E">
        <w:rPr>
          <w:rFonts w:ascii="Arial" w:hAnsi="Arial" w:cs="Arial"/>
        </w:rPr>
        <w:t>ὴ</w:t>
      </w:r>
      <w:r w:rsidRPr="00EF3A4E">
        <w:t>ν</w:t>
      </w:r>
      <w:proofErr w:type="spellEnd"/>
      <w:r w:rsidRPr="00EF3A4E">
        <w:t xml:space="preserve"> </w:t>
      </w:r>
      <w:proofErr w:type="spellStart"/>
      <w:r w:rsidRPr="00EF3A4E">
        <w:t>σ</w:t>
      </w:r>
      <w:r w:rsidRPr="00EF3A4E">
        <w:rPr>
          <w:rFonts w:ascii="Arial" w:hAnsi="Arial" w:cs="Arial"/>
        </w:rPr>
        <w:t>ά</w:t>
      </w:r>
      <w:r w:rsidRPr="00EF3A4E">
        <w:t>ρκ</w:t>
      </w:r>
      <w:proofErr w:type="spellEnd"/>
      <w:r w:rsidRPr="00EF3A4E">
        <w:t xml:space="preserve">α... </w:t>
      </w:r>
      <w:r w:rsidRPr="00EF3A4E">
        <w:rPr>
          <w:rFonts w:ascii="Arial" w:hAnsi="Arial" w:cs="Arial"/>
        </w:rPr>
        <w:t>ὁ</w:t>
      </w:r>
      <w:r w:rsidRPr="00EF3A4E">
        <w:t xml:space="preserve"> </w:t>
      </w:r>
      <w:proofErr w:type="spellStart"/>
      <w:r w:rsidRPr="00EF3A4E">
        <w:t>τρ</w:t>
      </w:r>
      <w:r w:rsidRPr="00EF3A4E">
        <w:rPr>
          <w:rFonts w:ascii="Arial" w:hAnsi="Arial" w:cs="Arial"/>
        </w:rPr>
        <w:t>ώ</w:t>
      </w:r>
      <w:r w:rsidRPr="00EF3A4E">
        <w:t>γων</w:t>
      </w:r>
      <w:proofErr w:type="spellEnd"/>
      <w:r w:rsidRPr="00EF3A4E">
        <w:t xml:space="preserve"> </w:t>
      </w:r>
      <w:proofErr w:type="spellStart"/>
      <w:r w:rsidRPr="00EF3A4E">
        <w:t>μου</w:t>
      </w:r>
      <w:proofErr w:type="spellEnd"/>
      <w:r w:rsidRPr="00EF3A4E">
        <w:t xml:space="preserve"> </w:t>
      </w:r>
      <w:proofErr w:type="spellStart"/>
      <w:r w:rsidRPr="00EF3A4E">
        <w:t>τ</w:t>
      </w:r>
      <w:r w:rsidRPr="00EF3A4E">
        <w:rPr>
          <w:rFonts w:ascii="Arial" w:hAnsi="Arial" w:cs="Arial"/>
        </w:rPr>
        <w:t>ὴ</w:t>
      </w:r>
      <w:r w:rsidRPr="00EF3A4E">
        <w:t>ν</w:t>
      </w:r>
      <w:proofErr w:type="spellEnd"/>
      <w:r w:rsidRPr="00EF3A4E">
        <w:t xml:space="preserve"> </w:t>
      </w:r>
      <w:proofErr w:type="spellStart"/>
      <w:r w:rsidRPr="00EF3A4E">
        <w:t>σ</w:t>
      </w:r>
      <w:r w:rsidRPr="00EF3A4E">
        <w:rPr>
          <w:rFonts w:ascii="Arial" w:hAnsi="Arial" w:cs="Arial"/>
        </w:rPr>
        <w:t>ά</w:t>
      </w:r>
      <w:r w:rsidRPr="00EF3A4E">
        <w:t>ρκ</w:t>
      </w:r>
      <w:proofErr w:type="spellEnd"/>
      <w:r w:rsidRPr="00EF3A4E">
        <w:t xml:space="preserve">α... </w:t>
      </w:r>
      <w:proofErr w:type="spellStart"/>
      <w:r w:rsidRPr="00EF3A4E">
        <w:rPr>
          <w:rFonts w:ascii="Arial" w:hAnsi="Arial" w:cs="Arial"/>
        </w:rPr>
        <w:t>ἐ</w:t>
      </w:r>
      <w:r w:rsidRPr="00EF3A4E">
        <w:t>ν</w:t>
      </w:r>
      <w:proofErr w:type="spellEnd"/>
      <w:r w:rsidRPr="00EF3A4E">
        <w:t xml:space="preserve"> </w:t>
      </w:r>
      <w:proofErr w:type="spellStart"/>
      <w:r w:rsidRPr="00EF3A4E">
        <w:rPr>
          <w:rFonts w:ascii="Arial" w:hAnsi="Arial" w:cs="Arial"/>
        </w:rPr>
        <w:t>ἐ</w:t>
      </w:r>
      <w:r w:rsidRPr="00EF3A4E">
        <w:t>μο</w:t>
      </w:r>
      <w:r w:rsidRPr="00EF3A4E">
        <w:rPr>
          <w:rFonts w:ascii="Arial" w:hAnsi="Arial" w:cs="Arial"/>
        </w:rPr>
        <w:t>ὶ</w:t>
      </w:r>
      <w:proofErr w:type="spellEnd"/>
      <w:r w:rsidRPr="00EF3A4E">
        <w:t xml:space="preserve"> </w:t>
      </w:r>
      <w:proofErr w:type="spellStart"/>
      <w:r w:rsidRPr="00EF3A4E">
        <w:t>μ</w:t>
      </w:r>
      <w:r w:rsidRPr="00EF3A4E">
        <w:rPr>
          <w:rFonts w:ascii="Arial" w:hAnsi="Arial" w:cs="Arial"/>
        </w:rPr>
        <w:t>έ</w:t>
      </w:r>
      <w:r w:rsidRPr="00EF3A4E">
        <w:t>νει</w:t>
      </w:r>
      <w:proofErr w:type="spellEnd"/>
      <w:r w:rsidRPr="00EF3A4E">
        <w:t>." (Unless you eat the flesh... the one gnawing abides in me.)</w:t>
      </w:r>
    </w:p>
    <w:p w14:paraId="63C53247" w14:textId="77777777" w:rsidR="00EF3A4E" w:rsidRDefault="00EF3A4E" w:rsidP="00EF3A4E">
      <w:pPr>
        <w:pStyle w:val="ListParagraph"/>
        <w:numPr>
          <w:ilvl w:val="0"/>
          <w:numId w:val="18"/>
        </w:numPr>
      </w:pPr>
      <w:r w:rsidRPr="00EF3A4E">
        <w:t>1 Corinthians 11:27-29 – "</w:t>
      </w:r>
      <w:proofErr w:type="spellStart"/>
      <w:r w:rsidRPr="00EF3A4E">
        <w:rPr>
          <w:rFonts w:ascii="Arial" w:hAnsi="Arial" w:cs="Arial"/>
        </w:rPr>
        <w:t>ἔ</w:t>
      </w:r>
      <w:r w:rsidRPr="00EF3A4E">
        <w:t>νοχος</w:t>
      </w:r>
      <w:proofErr w:type="spellEnd"/>
      <w:r w:rsidRPr="00EF3A4E">
        <w:t xml:space="preserve"> </w:t>
      </w:r>
      <w:proofErr w:type="spellStart"/>
      <w:r w:rsidRPr="00EF3A4E">
        <w:rPr>
          <w:rFonts w:ascii="Arial" w:hAnsi="Arial" w:cs="Arial"/>
        </w:rPr>
        <w:t>ἔ</w:t>
      </w:r>
      <w:r w:rsidRPr="00EF3A4E">
        <w:t>στ</w:t>
      </w:r>
      <w:proofErr w:type="spellEnd"/>
      <w:r w:rsidRPr="00EF3A4E">
        <w:t xml:space="preserve">αι </w:t>
      </w:r>
      <w:proofErr w:type="spellStart"/>
      <w:r w:rsidRPr="00EF3A4E">
        <w:t>το</w:t>
      </w:r>
      <w:r w:rsidRPr="00EF3A4E">
        <w:rPr>
          <w:rFonts w:ascii="Arial" w:hAnsi="Arial" w:cs="Arial"/>
        </w:rPr>
        <w:t>ῦ</w:t>
      </w:r>
      <w:proofErr w:type="spellEnd"/>
      <w:r w:rsidRPr="00EF3A4E">
        <w:t xml:space="preserve"> </w:t>
      </w:r>
      <w:proofErr w:type="spellStart"/>
      <w:r w:rsidRPr="00EF3A4E">
        <w:t>σ</w:t>
      </w:r>
      <w:r w:rsidRPr="00EF3A4E">
        <w:rPr>
          <w:rFonts w:ascii="Arial" w:hAnsi="Arial" w:cs="Arial"/>
        </w:rPr>
        <w:t>ώ</w:t>
      </w:r>
      <w:r w:rsidRPr="00EF3A4E">
        <w:t>μ</w:t>
      </w:r>
      <w:proofErr w:type="spellEnd"/>
      <w:r w:rsidRPr="00EF3A4E">
        <w:t>ατος κα</w:t>
      </w:r>
      <w:r w:rsidRPr="00EF3A4E">
        <w:rPr>
          <w:rFonts w:ascii="Arial" w:hAnsi="Arial" w:cs="Arial"/>
        </w:rPr>
        <w:t>ὶ</w:t>
      </w:r>
      <w:r w:rsidRPr="00EF3A4E">
        <w:t xml:space="preserve"> </w:t>
      </w:r>
      <w:proofErr w:type="spellStart"/>
      <w:r w:rsidRPr="00EF3A4E">
        <w:t>το</w:t>
      </w:r>
      <w:r w:rsidRPr="00EF3A4E">
        <w:rPr>
          <w:rFonts w:ascii="Arial" w:hAnsi="Arial" w:cs="Arial"/>
        </w:rPr>
        <w:t>ῦ</w:t>
      </w:r>
      <w:proofErr w:type="spellEnd"/>
      <w:r w:rsidRPr="00EF3A4E">
        <w:t xml:space="preserve"> α</w:t>
      </w:r>
      <w:proofErr w:type="spellStart"/>
      <w:r w:rsidRPr="00EF3A4E">
        <w:rPr>
          <w:rFonts w:ascii="Arial" w:hAnsi="Arial" w:cs="Arial"/>
        </w:rPr>
        <w:t>ἵ</w:t>
      </w:r>
      <w:r w:rsidRPr="00EF3A4E">
        <w:t>μ</w:t>
      </w:r>
      <w:proofErr w:type="spellEnd"/>
      <w:r w:rsidRPr="00EF3A4E">
        <w:t xml:space="preserve">ατος... </w:t>
      </w:r>
      <w:proofErr w:type="spellStart"/>
      <w:r w:rsidRPr="00EF3A4E">
        <w:t>κρ</w:t>
      </w:r>
      <w:r w:rsidRPr="00EF3A4E">
        <w:rPr>
          <w:rFonts w:ascii="Arial" w:hAnsi="Arial" w:cs="Arial"/>
        </w:rPr>
        <w:t>ί</w:t>
      </w:r>
      <w:r w:rsidRPr="00EF3A4E">
        <w:t>μ</w:t>
      </w:r>
      <w:proofErr w:type="spellEnd"/>
      <w:r w:rsidRPr="00EF3A4E">
        <w:t xml:space="preserve">α </w:t>
      </w:r>
      <w:r w:rsidRPr="00EF3A4E">
        <w:rPr>
          <w:rFonts w:ascii="Arial" w:hAnsi="Arial" w:cs="Arial"/>
        </w:rPr>
        <w:t>ἑ</w:t>
      </w:r>
      <w:r w:rsidRPr="00EF3A4E">
        <w:t>α</w:t>
      </w:r>
      <w:proofErr w:type="spellStart"/>
      <w:r w:rsidRPr="00EF3A4E">
        <w:t>υτ</w:t>
      </w:r>
      <w:r w:rsidRPr="00EF3A4E">
        <w:rPr>
          <w:rFonts w:ascii="Arial" w:hAnsi="Arial" w:cs="Arial"/>
        </w:rPr>
        <w:t>ῷ</w:t>
      </w:r>
      <w:proofErr w:type="spellEnd"/>
      <w:r w:rsidRPr="00EF3A4E">
        <w:t xml:space="preserve"> </w:t>
      </w:r>
      <w:proofErr w:type="spellStart"/>
      <w:r w:rsidRPr="00EF3A4E">
        <w:rPr>
          <w:rFonts w:ascii="Arial" w:hAnsi="Arial" w:cs="Arial"/>
        </w:rPr>
        <w:t>ἐ</w:t>
      </w:r>
      <w:r w:rsidRPr="00EF3A4E">
        <w:t>σθ</w:t>
      </w:r>
      <w:r w:rsidRPr="00EF3A4E">
        <w:rPr>
          <w:rFonts w:ascii="Arial" w:hAnsi="Arial" w:cs="Arial"/>
        </w:rPr>
        <w:t>ί</w:t>
      </w:r>
      <w:r w:rsidRPr="00EF3A4E">
        <w:t>ει</w:t>
      </w:r>
      <w:proofErr w:type="spellEnd"/>
      <w:r w:rsidRPr="00EF3A4E">
        <w:t>." (Guilty of the body and blood... eats judgment.)</w:t>
      </w:r>
    </w:p>
    <w:p w14:paraId="0E931A0E" w14:textId="4FCD0DF3" w:rsidR="00EF3A4E" w:rsidRDefault="001D219D" w:rsidP="00EF3A4E">
      <w:pPr>
        <w:pStyle w:val="Heading2"/>
      </w:pPr>
      <w:r>
        <w:t>5</w:t>
      </w:r>
      <w:r w:rsidR="00EF3A4E">
        <w:t>. Confession Directly to God Alone – Common in Protestant Thought</w:t>
      </w:r>
    </w:p>
    <w:p w14:paraId="2D8D9664" w14:textId="77777777" w:rsidR="00EF3A4E" w:rsidRDefault="00EF3A4E" w:rsidP="00EF3A4E">
      <w:r w:rsidRPr="00EF3A4E">
        <w:t>Reformers like Luther rejected auricular confession to priests.</w:t>
      </w:r>
    </w:p>
    <w:p w14:paraId="10DF0050" w14:textId="77777777" w:rsidR="00EF3A4E" w:rsidRDefault="00EF3A4E" w:rsidP="00EF3A4E">
      <w:r w:rsidRPr="00EF3A4E">
        <w:t>Supporting Text: 1 John 1:9 – "</w:t>
      </w:r>
      <w:proofErr w:type="spellStart"/>
      <w:r w:rsidRPr="00EF3A4E">
        <w:rPr>
          <w:rFonts w:ascii="Arial" w:hAnsi="Arial" w:cs="Arial"/>
        </w:rPr>
        <w:t>ἐὰ</w:t>
      </w:r>
      <w:r w:rsidRPr="00EF3A4E">
        <w:t>ν</w:t>
      </w:r>
      <w:proofErr w:type="spellEnd"/>
      <w:r w:rsidRPr="00EF3A4E">
        <w:t xml:space="preserve"> </w:t>
      </w:r>
      <w:proofErr w:type="spellStart"/>
      <w:r w:rsidRPr="00EF3A4E">
        <w:rPr>
          <w:rFonts w:ascii="Arial" w:hAnsi="Arial" w:cs="Arial"/>
        </w:rPr>
        <w:t>ὁ</w:t>
      </w:r>
      <w:r w:rsidRPr="00EF3A4E">
        <w:t>μολογ</w:t>
      </w:r>
      <w:r w:rsidRPr="00EF3A4E">
        <w:rPr>
          <w:rFonts w:ascii="Arial" w:hAnsi="Arial" w:cs="Arial"/>
        </w:rPr>
        <w:t>ῶ</w:t>
      </w:r>
      <w:r w:rsidRPr="00EF3A4E">
        <w:t>μεν</w:t>
      </w:r>
      <w:proofErr w:type="spellEnd"/>
      <w:r w:rsidRPr="00EF3A4E">
        <w:t xml:space="preserve"> </w:t>
      </w:r>
      <w:proofErr w:type="spellStart"/>
      <w:r w:rsidRPr="00EF3A4E">
        <w:t>τ</w:t>
      </w:r>
      <w:r w:rsidRPr="00EF3A4E">
        <w:rPr>
          <w:rFonts w:ascii="Arial" w:hAnsi="Arial" w:cs="Arial"/>
        </w:rPr>
        <w:t>ὰ</w:t>
      </w:r>
      <w:r w:rsidRPr="00EF3A4E">
        <w:t>ς</w:t>
      </w:r>
      <w:proofErr w:type="spellEnd"/>
      <w:r w:rsidRPr="00EF3A4E">
        <w:t xml:space="preserve"> </w:t>
      </w:r>
      <w:proofErr w:type="spellStart"/>
      <w:r w:rsidRPr="00EF3A4E">
        <w:rPr>
          <w:rFonts w:ascii="Arial" w:hAnsi="Arial" w:cs="Arial"/>
        </w:rPr>
        <w:t>ἁ</w:t>
      </w:r>
      <w:r w:rsidRPr="00EF3A4E">
        <w:t>μ</w:t>
      </w:r>
      <w:proofErr w:type="spellEnd"/>
      <w:r w:rsidRPr="00EF3A4E">
        <w:t>αρτ</w:t>
      </w:r>
      <w:r w:rsidRPr="00EF3A4E">
        <w:rPr>
          <w:rFonts w:ascii="Arial" w:hAnsi="Arial" w:cs="Arial"/>
        </w:rPr>
        <w:t>ί</w:t>
      </w:r>
      <w:r w:rsidRPr="00EF3A4E">
        <w:t xml:space="preserve">ας </w:t>
      </w:r>
      <w:proofErr w:type="spellStart"/>
      <w:r w:rsidRPr="00EF3A4E">
        <w:rPr>
          <w:rFonts w:ascii="Arial" w:hAnsi="Arial" w:cs="Arial"/>
        </w:rPr>
        <w:t>ἡ</w:t>
      </w:r>
      <w:r w:rsidRPr="00EF3A4E">
        <w:t>μ</w:t>
      </w:r>
      <w:r w:rsidRPr="00EF3A4E">
        <w:rPr>
          <w:rFonts w:ascii="Arial" w:hAnsi="Arial" w:cs="Arial"/>
        </w:rPr>
        <w:t>ῶ</w:t>
      </w:r>
      <w:r w:rsidRPr="00EF3A4E">
        <w:t>ν</w:t>
      </w:r>
      <w:proofErr w:type="spellEnd"/>
      <w:r w:rsidRPr="00EF3A4E">
        <w:t xml:space="preserve">... </w:t>
      </w:r>
      <w:proofErr w:type="spellStart"/>
      <w:r w:rsidRPr="00EF3A4E">
        <w:rPr>
          <w:rFonts w:ascii="Arial" w:hAnsi="Arial" w:cs="Arial"/>
        </w:rPr>
        <w:t>ἀ</w:t>
      </w:r>
      <w:r w:rsidRPr="00EF3A4E">
        <w:t>φ</w:t>
      </w:r>
      <w:r w:rsidRPr="00EF3A4E">
        <w:rPr>
          <w:rFonts w:ascii="Arial" w:hAnsi="Arial" w:cs="Arial"/>
        </w:rPr>
        <w:t>ῇ</w:t>
      </w:r>
      <w:proofErr w:type="spellEnd"/>
      <w:r w:rsidRPr="00EF3A4E">
        <w:t xml:space="preserve"> </w:t>
      </w:r>
      <w:proofErr w:type="spellStart"/>
      <w:r w:rsidRPr="00EF3A4E">
        <w:rPr>
          <w:rFonts w:ascii="Arial" w:hAnsi="Arial" w:cs="Arial"/>
        </w:rPr>
        <w:t>ἡ</w:t>
      </w:r>
      <w:r w:rsidRPr="00EF3A4E">
        <w:t>μ</w:t>
      </w:r>
      <w:r w:rsidRPr="00EF3A4E">
        <w:rPr>
          <w:rFonts w:ascii="Arial" w:hAnsi="Arial" w:cs="Arial"/>
        </w:rPr>
        <w:t>ῖ</w:t>
      </w:r>
      <w:r w:rsidRPr="00EF3A4E">
        <w:t>ν</w:t>
      </w:r>
      <w:proofErr w:type="spellEnd"/>
      <w:r w:rsidRPr="00EF3A4E">
        <w:t>." (If we confess... he forgives.)</w:t>
      </w:r>
    </w:p>
    <w:p w14:paraId="6816ED13" w14:textId="77777777" w:rsidR="00EF3A4E" w:rsidRDefault="00EF3A4E" w:rsidP="00EF3A4E">
      <w:r w:rsidRPr="00EF3A4E">
        <w:t>Contradictions:</w:t>
      </w:r>
    </w:p>
    <w:p w14:paraId="4BB69E58" w14:textId="77777777" w:rsidR="00EF3A4E" w:rsidRDefault="00EF3A4E" w:rsidP="00EF3A4E">
      <w:pPr>
        <w:pStyle w:val="ListParagraph"/>
        <w:numPr>
          <w:ilvl w:val="0"/>
          <w:numId w:val="19"/>
        </w:numPr>
      </w:pPr>
      <w:r w:rsidRPr="00EF3A4E">
        <w:t>James 5:16 – "</w:t>
      </w:r>
      <w:proofErr w:type="spellStart"/>
      <w:r w:rsidRPr="00EF3A4E">
        <w:rPr>
          <w:rFonts w:ascii="Arial" w:hAnsi="Arial" w:cs="Arial"/>
        </w:rPr>
        <w:t>ἐ</w:t>
      </w:r>
      <w:r w:rsidRPr="00EF3A4E">
        <w:t>ξομολογε</w:t>
      </w:r>
      <w:r w:rsidRPr="00EF3A4E">
        <w:rPr>
          <w:rFonts w:ascii="Arial" w:hAnsi="Arial" w:cs="Arial"/>
        </w:rPr>
        <w:t>ῖ</w:t>
      </w:r>
      <w:r w:rsidRPr="00EF3A4E">
        <w:t>σθε</w:t>
      </w:r>
      <w:proofErr w:type="spellEnd"/>
      <w:r w:rsidRPr="00EF3A4E">
        <w:t xml:space="preserve"> </w:t>
      </w:r>
      <w:proofErr w:type="spellStart"/>
      <w:r w:rsidRPr="00EF3A4E">
        <w:rPr>
          <w:rFonts w:ascii="Arial" w:hAnsi="Arial" w:cs="Arial"/>
        </w:rPr>
        <w:t>ἀ</w:t>
      </w:r>
      <w:r w:rsidRPr="00EF3A4E">
        <w:t>λλ</w:t>
      </w:r>
      <w:r w:rsidRPr="00EF3A4E">
        <w:rPr>
          <w:rFonts w:ascii="Arial" w:hAnsi="Arial" w:cs="Arial"/>
        </w:rPr>
        <w:t>ή</w:t>
      </w:r>
      <w:r w:rsidRPr="00EF3A4E">
        <w:t>λοις</w:t>
      </w:r>
      <w:proofErr w:type="spellEnd"/>
      <w:r w:rsidRPr="00EF3A4E">
        <w:t xml:space="preserve"> </w:t>
      </w:r>
      <w:proofErr w:type="spellStart"/>
      <w:r w:rsidRPr="00EF3A4E">
        <w:t>τ</w:t>
      </w:r>
      <w:r w:rsidRPr="00EF3A4E">
        <w:rPr>
          <w:rFonts w:ascii="Arial" w:hAnsi="Arial" w:cs="Arial"/>
        </w:rPr>
        <w:t>ὰ</w:t>
      </w:r>
      <w:r w:rsidRPr="00EF3A4E">
        <w:t>ς</w:t>
      </w:r>
      <w:proofErr w:type="spellEnd"/>
      <w:r w:rsidRPr="00EF3A4E">
        <w:t xml:space="preserve"> </w:t>
      </w:r>
      <w:proofErr w:type="spellStart"/>
      <w:r w:rsidRPr="00EF3A4E">
        <w:rPr>
          <w:rFonts w:ascii="Arial" w:hAnsi="Arial" w:cs="Arial"/>
        </w:rPr>
        <w:t>ἁ</w:t>
      </w:r>
      <w:r w:rsidRPr="00EF3A4E">
        <w:t>μ</w:t>
      </w:r>
      <w:proofErr w:type="spellEnd"/>
      <w:r w:rsidRPr="00EF3A4E">
        <w:t>αρτ</w:t>
      </w:r>
      <w:r w:rsidRPr="00EF3A4E">
        <w:rPr>
          <w:rFonts w:ascii="Arial" w:hAnsi="Arial" w:cs="Arial"/>
        </w:rPr>
        <w:t>ί</w:t>
      </w:r>
      <w:r w:rsidRPr="00EF3A4E">
        <w:t>ας." (Confess to one another.)</w:t>
      </w:r>
    </w:p>
    <w:p w14:paraId="605DB6AE" w14:textId="77777777" w:rsidR="00EF3A4E" w:rsidRDefault="00EF3A4E" w:rsidP="00EF3A4E">
      <w:pPr>
        <w:pStyle w:val="ListParagraph"/>
        <w:numPr>
          <w:ilvl w:val="0"/>
          <w:numId w:val="19"/>
        </w:numPr>
      </w:pPr>
      <w:r w:rsidRPr="00EF3A4E">
        <w:t>John 20:23 – "</w:t>
      </w:r>
      <w:proofErr w:type="spellStart"/>
      <w:r w:rsidRPr="00EF3A4E">
        <w:rPr>
          <w:rFonts w:ascii="Arial" w:hAnsi="Arial" w:cs="Arial"/>
        </w:rPr>
        <w:t>ἄ</w:t>
      </w:r>
      <w:r w:rsidRPr="00EF3A4E">
        <w:t>ν</w:t>
      </w:r>
      <w:proofErr w:type="spellEnd"/>
      <w:r w:rsidRPr="00EF3A4E">
        <w:t xml:space="preserve"> </w:t>
      </w:r>
      <w:proofErr w:type="spellStart"/>
      <w:r w:rsidRPr="00EF3A4E">
        <w:t>τινων</w:t>
      </w:r>
      <w:proofErr w:type="spellEnd"/>
      <w:r w:rsidRPr="00EF3A4E">
        <w:t xml:space="preserve"> </w:t>
      </w:r>
      <w:proofErr w:type="spellStart"/>
      <w:r w:rsidRPr="00EF3A4E">
        <w:rPr>
          <w:rFonts w:ascii="Arial" w:hAnsi="Arial" w:cs="Arial"/>
        </w:rPr>
        <w:t>ἀ</w:t>
      </w:r>
      <w:r w:rsidRPr="00EF3A4E">
        <w:t>φ</w:t>
      </w:r>
      <w:r w:rsidRPr="00EF3A4E">
        <w:rPr>
          <w:rFonts w:ascii="Arial" w:hAnsi="Arial" w:cs="Arial"/>
        </w:rPr>
        <w:t>ῆ</w:t>
      </w:r>
      <w:r w:rsidRPr="00EF3A4E">
        <w:t>τε</w:t>
      </w:r>
      <w:proofErr w:type="spellEnd"/>
      <w:r w:rsidRPr="00EF3A4E">
        <w:t xml:space="preserve"> </w:t>
      </w:r>
      <w:proofErr w:type="spellStart"/>
      <w:r w:rsidRPr="00EF3A4E">
        <w:t>τ</w:t>
      </w:r>
      <w:r w:rsidRPr="00EF3A4E">
        <w:rPr>
          <w:rFonts w:ascii="Arial" w:hAnsi="Arial" w:cs="Arial"/>
        </w:rPr>
        <w:t>ὰ</w:t>
      </w:r>
      <w:r w:rsidRPr="00EF3A4E">
        <w:t>ς</w:t>
      </w:r>
      <w:proofErr w:type="spellEnd"/>
      <w:r w:rsidRPr="00EF3A4E">
        <w:t xml:space="preserve"> </w:t>
      </w:r>
      <w:proofErr w:type="spellStart"/>
      <w:r w:rsidRPr="00EF3A4E">
        <w:rPr>
          <w:rFonts w:ascii="Arial" w:hAnsi="Arial" w:cs="Arial"/>
        </w:rPr>
        <w:t>ἁ</w:t>
      </w:r>
      <w:r w:rsidRPr="00EF3A4E">
        <w:t>μ</w:t>
      </w:r>
      <w:proofErr w:type="spellEnd"/>
      <w:r w:rsidRPr="00EF3A4E">
        <w:t>αρτ</w:t>
      </w:r>
      <w:r w:rsidRPr="00EF3A4E">
        <w:rPr>
          <w:rFonts w:ascii="Arial" w:hAnsi="Arial" w:cs="Arial"/>
        </w:rPr>
        <w:t>ί</w:t>
      </w:r>
      <w:r w:rsidRPr="00EF3A4E">
        <w:t xml:space="preserve">ας </w:t>
      </w:r>
      <w:proofErr w:type="spellStart"/>
      <w:r w:rsidRPr="00EF3A4E">
        <w:rPr>
          <w:rFonts w:ascii="Arial" w:hAnsi="Arial" w:cs="Arial"/>
        </w:rPr>
        <w:t>ἀ</w:t>
      </w:r>
      <w:r w:rsidRPr="00EF3A4E">
        <w:t>φ</w:t>
      </w:r>
      <w:r w:rsidRPr="00EF3A4E">
        <w:rPr>
          <w:rFonts w:ascii="Arial" w:hAnsi="Arial" w:cs="Arial"/>
        </w:rPr>
        <w:t>έ</w:t>
      </w:r>
      <w:r w:rsidRPr="00EF3A4E">
        <w:t>ωντ</w:t>
      </w:r>
      <w:proofErr w:type="spellEnd"/>
      <w:r w:rsidRPr="00EF3A4E">
        <w:t>αι α</w:t>
      </w:r>
      <w:proofErr w:type="spellStart"/>
      <w:r w:rsidRPr="00EF3A4E">
        <w:rPr>
          <w:rFonts w:ascii="Arial" w:hAnsi="Arial" w:cs="Arial"/>
        </w:rPr>
        <w:t>ὐ</w:t>
      </w:r>
      <w:r w:rsidRPr="00EF3A4E">
        <w:t>το</w:t>
      </w:r>
      <w:r w:rsidRPr="00EF3A4E">
        <w:rPr>
          <w:rFonts w:ascii="Arial" w:hAnsi="Arial" w:cs="Arial"/>
        </w:rPr>
        <w:t>ῖ</w:t>
      </w:r>
      <w:r w:rsidRPr="00EF3A4E">
        <w:t>ς</w:t>
      </w:r>
      <w:proofErr w:type="spellEnd"/>
      <w:r w:rsidRPr="00EF3A4E">
        <w:t>." (If you forgive... they have been forgiven.)</w:t>
      </w:r>
    </w:p>
    <w:p w14:paraId="721B0357" w14:textId="0D6D0E1F" w:rsidR="00EF3A4E" w:rsidRDefault="001D219D" w:rsidP="00EF3A4E">
      <w:pPr>
        <w:pStyle w:val="Heading2"/>
      </w:pPr>
      <w:r>
        <w:t>6</w:t>
      </w:r>
      <w:r w:rsidR="00EF3A4E">
        <w:t>. Final Judgment Not Based on Works – Tied to Luther's Faith Alone</w:t>
      </w:r>
    </w:p>
    <w:p w14:paraId="181F9DE2" w14:textId="77777777" w:rsidR="00EF3A4E" w:rsidRDefault="00EF3A4E" w:rsidP="00EF3A4E">
      <w:r w:rsidRPr="00EF3A4E">
        <w:t>Luther emphasised faith over works in judgment.</w:t>
      </w:r>
    </w:p>
    <w:p w14:paraId="62B24B8D" w14:textId="77777777" w:rsidR="00EF3A4E" w:rsidRDefault="00EF3A4E" w:rsidP="00EF3A4E">
      <w:r w:rsidRPr="00EF3A4E">
        <w:t>Supporting Text: Romans 3:28 – "</w:t>
      </w:r>
      <w:proofErr w:type="spellStart"/>
      <w:r w:rsidRPr="00EF3A4E">
        <w:t>δικ</w:t>
      </w:r>
      <w:proofErr w:type="spellEnd"/>
      <w:r w:rsidRPr="00EF3A4E">
        <w:t>αιο</w:t>
      </w:r>
      <w:r w:rsidRPr="00EF3A4E">
        <w:rPr>
          <w:rFonts w:ascii="Arial" w:hAnsi="Arial" w:cs="Arial"/>
        </w:rPr>
        <w:t>ῦ</w:t>
      </w:r>
      <w:r w:rsidRPr="00EF3A4E">
        <w:t>σθαι π</w:t>
      </w:r>
      <w:proofErr w:type="spellStart"/>
      <w:r w:rsidRPr="00EF3A4E">
        <w:rPr>
          <w:rFonts w:ascii="Arial" w:hAnsi="Arial" w:cs="Arial"/>
        </w:rPr>
        <w:t>ί</w:t>
      </w:r>
      <w:r w:rsidRPr="00EF3A4E">
        <w:t>στει</w:t>
      </w:r>
      <w:proofErr w:type="spellEnd"/>
      <w:r w:rsidRPr="00EF3A4E">
        <w:t xml:space="preserve"> </w:t>
      </w:r>
      <w:proofErr w:type="spellStart"/>
      <w:r w:rsidRPr="00EF3A4E">
        <w:rPr>
          <w:rFonts w:ascii="Arial" w:hAnsi="Arial" w:cs="Arial"/>
        </w:rPr>
        <w:t>ἄ</w:t>
      </w:r>
      <w:r w:rsidRPr="00EF3A4E">
        <w:t>νθρω</w:t>
      </w:r>
      <w:proofErr w:type="spellEnd"/>
      <w:r w:rsidRPr="00EF3A4E">
        <w:t xml:space="preserve">πον </w:t>
      </w:r>
      <w:proofErr w:type="spellStart"/>
      <w:r w:rsidRPr="00EF3A4E">
        <w:t>χωρ</w:t>
      </w:r>
      <w:r w:rsidRPr="00EF3A4E">
        <w:rPr>
          <w:rFonts w:ascii="Arial" w:hAnsi="Arial" w:cs="Arial"/>
        </w:rPr>
        <w:t>ὶ</w:t>
      </w:r>
      <w:r w:rsidRPr="00EF3A4E">
        <w:t>ς</w:t>
      </w:r>
      <w:proofErr w:type="spellEnd"/>
      <w:r w:rsidRPr="00EF3A4E">
        <w:t xml:space="preserve"> </w:t>
      </w:r>
      <w:proofErr w:type="spellStart"/>
      <w:r w:rsidRPr="00EF3A4E">
        <w:rPr>
          <w:rFonts w:ascii="Arial" w:hAnsi="Arial" w:cs="Arial"/>
        </w:rPr>
        <w:t>ἔ</w:t>
      </w:r>
      <w:r w:rsidRPr="00EF3A4E">
        <w:t>ργων</w:t>
      </w:r>
      <w:proofErr w:type="spellEnd"/>
      <w:r w:rsidRPr="00EF3A4E">
        <w:t xml:space="preserve"> </w:t>
      </w:r>
      <w:proofErr w:type="spellStart"/>
      <w:r w:rsidRPr="00EF3A4E">
        <w:t>ν</w:t>
      </w:r>
      <w:r w:rsidRPr="00EF3A4E">
        <w:rPr>
          <w:rFonts w:ascii="Arial" w:hAnsi="Arial" w:cs="Arial"/>
        </w:rPr>
        <w:t>ό</w:t>
      </w:r>
      <w:r w:rsidRPr="00EF3A4E">
        <w:t>μου</w:t>
      </w:r>
      <w:proofErr w:type="spellEnd"/>
      <w:r w:rsidRPr="00EF3A4E">
        <w:t>." (Justified by faith apart from works of law.)</w:t>
      </w:r>
    </w:p>
    <w:p w14:paraId="42234F59" w14:textId="77777777" w:rsidR="00EF3A4E" w:rsidRDefault="00EF3A4E" w:rsidP="00EF3A4E">
      <w:r w:rsidRPr="00EF3A4E">
        <w:t>Contradiction: Matthew 25:31-46 – "</w:t>
      </w:r>
      <w:r w:rsidRPr="00EF3A4E">
        <w:rPr>
          <w:rFonts w:ascii="Arial" w:hAnsi="Arial" w:cs="Arial"/>
        </w:rPr>
        <w:t>ἐ</w:t>
      </w:r>
      <w:r w:rsidRPr="00EF3A4E">
        <w:t>π</w:t>
      </w:r>
      <w:proofErr w:type="spellStart"/>
      <w:r w:rsidRPr="00EF3A4E">
        <w:t>ε</w:t>
      </w:r>
      <w:r w:rsidRPr="00EF3A4E">
        <w:rPr>
          <w:rFonts w:ascii="Arial" w:hAnsi="Arial" w:cs="Arial"/>
        </w:rPr>
        <w:t>ί</w:t>
      </w:r>
      <w:r w:rsidRPr="00EF3A4E">
        <w:t>ν</w:t>
      </w:r>
      <w:proofErr w:type="spellEnd"/>
      <w:r w:rsidRPr="00EF3A4E">
        <w:t xml:space="preserve">ασα </w:t>
      </w:r>
      <w:proofErr w:type="spellStart"/>
      <w:r w:rsidRPr="00EF3A4E">
        <w:t>γ</w:t>
      </w:r>
      <w:r w:rsidRPr="00EF3A4E">
        <w:rPr>
          <w:rFonts w:ascii="Arial" w:hAnsi="Arial" w:cs="Arial"/>
        </w:rPr>
        <w:t>ὰ</w:t>
      </w:r>
      <w:r w:rsidRPr="00EF3A4E">
        <w:t>ρ</w:t>
      </w:r>
      <w:proofErr w:type="spellEnd"/>
      <w:r w:rsidRPr="00EF3A4E">
        <w:t xml:space="preserve"> κα</w:t>
      </w:r>
      <w:r w:rsidRPr="00EF3A4E">
        <w:rPr>
          <w:rFonts w:ascii="Arial" w:hAnsi="Arial" w:cs="Arial"/>
        </w:rPr>
        <w:t>ὶ</w:t>
      </w:r>
      <w:r w:rsidRPr="00EF3A4E">
        <w:t xml:space="preserve"> </w:t>
      </w:r>
      <w:proofErr w:type="spellStart"/>
      <w:r w:rsidRPr="00EF3A4E">
        <w:rPr>
          <w:rFonts w:ascii="Arial" w:hAnsi="Arial" w:cs="Arial"/>
        </w:rPr>
        <w:t>ἐ</w:t>
      </w:r>
      <w:r w:rsidRPr="00EF3A4E">
        <w:t>δ</w:t>
      </w:r>
      <w:r w:rsidRPr="00EF3A4E">
        <w:rPr>
          <w:rFonts w:ascii="Arial" w:hAnsi="Arial" w:cs="Arial"/>
        </w:rPr>
        <w:t>ώ</w:t>
      </w:r>
      <w:r w:rsidRPr="00EF3A4E">
        <w:t>κ</w:t>
      </w:r>
      <w:proofErr w:type="spellEnd"/>
      <w:r w:rsidRPr="00EF3A4E">
        <w:t>ατ</w:t>
      </w:r>
      <w:r w:rsidRPr="00EF3A4E">
        <w:rPr>
          <w:rFonts w:ascii="Arial" w:hAnsi="Arial" w:cs="Arial"/>
        </w:rPr>
        <w:t>έ</w:t>
      </w:r>
      <w:r w:rsidRPr="00EF3A4E">
        <w:t xml:space="preserve"> </w:t>
      </w:r>
      <w:proofErr w:type="spellStart"/>
      <w:r w:rsidRPr="00EF3A4E">
        <w:t>μοι</w:t>
      </w:r>
      <w:proofErr w:type="spellEnd"/>
      <w:r w:rsidRPr="00EF3A4E">
        <w:t xml:space="preserve"> φα</w:t>
      </w:r>
      <w:proofErr w:type="spellStart"/>
      <w:r w:rsidRPr="00EF3A4E">
        <w:t>γε</w:t>
      </w:r>
      <w:r w:rsidRPr="00EF3A4E">
        <w:rPr>
          <w:rFonts w:ascii="Arial" w:hAnsi="Arial" w:cs="Arial"/>
        </w:rPr>
        <w:t>ῖ</w:t>
      </w:r>
      <w:r w:rsidRPr="00EF3A4E">
        <w:t>ν</w:t>
      </w:r>
      <w:proofErr w:type="spellEnd"/>
      <w:r w:rsidRPr="00EF3A4E">
        <w:t xml:space="preserve">... </w:t>
      </w:r>
      <w:proofErr w:type="spellStart"/>
      <w:r w:rsidRPr="00EF3A4E">
        <w:rPr>
          <w:rFonts w:ascii="Arial" w:hAnsi="Arial" w:cs="Arial"/>
        </w:rPr>
        <w:t>ἐ</w:t>
      </w:r>
      <w:r w:rsidRPr="00EF3A4E">
        <w:t>φ</w:t>
      </w:r>
      <w:proofErr w:type="spellEnd"/>
      <w:r w:rsidRPr="00EF3A4E">
        <w:rPr>
          <w:rFonts w:ascii="Arial" w:hAnsi="Arial" w:cs="Arial"/>
        </w:rPr>
        <w:t>᾽</w:t>
      </w:r>
      <w:r w:rsidRPr="00EF3A4E">
        <w:t xml:space="preserve"> </w:t>
      </w:r>
      <w:proofErr w:type="spellStart"/>
      <w:r w:rsidRPr="00EF3A4E">
        <w:rPr>
          <w:rFonts w:ascii="Arial" w:hAnsi="Arial" w:cs="Arial"/>
        </w:rPr>
        <w:t>ὅ</w:t>
      </w:r>
      <w:r w:rsidRPr="00EF3A4E">
        <w:t>σον</w:t>
      </w:r>
      <w:proofErr w:type="spellEnd"/>
      <w:r w:rsidRPr="00EF3A4E">
        <w:t xml:space="preserve"> </w:t>
      </w:r>
      <w:r w:rsidRPr="00EF3A4E">
        <w:rPr>
          <w:rFonts w:ascii="Arial" w:hAnsi="Arial" w:cs="Arial"/>
        </w:rPr>
        <w:t>ἐ</w:t>
      </w:r>
      <w:r w:rsidRPr="00EF3A4E">
        <w:t>π</w:t>
      </w:r>
      <w:proofErr w:type="spellStart"/>
      <w:r w:rsidRPr="00EF3A4E">
        <w:t>οι</w:t>
      </w:r>
      <w:r w:rsidRPr="00EF3A4E">
        <w:rPr>
          <w:rFonts w:ascii="Arial" w:hAnsi="Arial" w:cs="Arial"/>
        </w:rPr>
        <w:t>ή</w:t>
      </w:r>
      <w:r w:rsidRPr="00EF3A4E">
        <w:t>σ</w:t>
      </w:r>
      <w:proofErr w:type="spellEnd"/>
      <w:r w:rsidRPr="00EF3A4E">
        <w:t xml:space="preserve">ατε..." (I hungered and you gave... </w:t>
      </w:r>
      <w:proofErr w:type="gramStart"/>
      <w:r w:rsidRPr="00EF3A4E">
        <w:t>inasmuch as</w:t>
      </w:r>
      <w:proofErr w:type="gramEnd"/>
      <w:r w:rsidRPr="00EF3A4E">
        <w:t xml:space="preserve"> you did.)</w:t>
      </w:r>
    </w:p>
    <w:p w14:paraId="12118169" w14:textId="02E0E152" w:rsidR="00EF3A4E" w:rsidRDefault="001D219D" w:rsidP="00EF3A4E">
      <w:pPr>
        <w:pStyle w:val="Heading2"/>
      </w:pPr>
      <w:r>
        <w:lastRenderedPageBreak/>
        <w:t>7</w:t>
      </w:r>
      <w:r w:rsidR="00EF3A4E">
        <w:t>. Priesthood of All Believers (No Hierarchical Clergy) – Luther's Emphasis</w:t>
      </w:r>
    </w:p>
    <w:p w14:paraId="4F97D154" w14:textId="77777777" w:rsidR="00EF3A4E" w:rsidRDefault="00EF3A4E" w:rsidP="00EF3A4E">
      <w:r w:rsidRPr="00EF3A4E">
        <w:t>Luther taught all believers are priests, diminishing clergy roles.</w:t>
      </w:r>
    </w:p>
    <w:p w14:paraId="0F36EEBC" w14:textId="77777777" w:rsidR="00EF3A4E" w:rsidRDefault="00EF3A4E" w:rsidP="00EF3A4E">
      <w:r w:rsidRPr="00EF3A4E">
        <w:t>Supporting Text: 1 Peter 2:9 – "βα</w:t>
      </w:r>
      <w:proofErr w:type="spellStart"/>
      <w:r w:rsidRPr="00EF3A4E">
        <w:t>σ</w:t>
      </w:r>
      <w:r w:rsidRPr="00EF3A4E">
        <w:rPr>
          <w:rFonts w:ascii="Arial" w:hAnsi="Arial" w:cs="Arial"/>
        </w:rPr>
        <w:t>ί</w:t>
      </w:r>
      <w:r w:rsidRPr="00EF3A4E">
        <w:t>λειον</w:t>
      </w:r>
      <w:proofErr w:type="spellEnd"/>
      <w:r w:rsidRPr="00EF3A4E">
        <w:t xml:space="preserve"> </w:t>
      </w:r>
      <w:proofErr w:type="spellStart"/>
      <w:r w:rsidRPr="00EF3A4E">
        <w:rPr>
          <w:rFonts w:ascii="Arial" w:hAnsi="Arial" w:cs="Arial"/>
        </w:rPr>
        <w:t>ἱ</w:t>
      </w:r>
      <w:r w:rsidRPr="00EF3A4E">
        <w:t>ερ</w:t>
      </w:r>
      <w:r w:rsidRPr="00EF3A4E">
        <w:rPr>
          <w:rFonts w:ascii="Arial" w:hAnsi="Arial" w:cs="Arial"/>
        </w:rPr>
        <w:t>ά</w:t>
      </w:r>
      <w:r w:rsidRPr="00EF3A4E">
        <w:t>τευμ</w:t>
      </w:r>
      <w:proofErr w:type="spellEnd"/>
      <w:r w:rsidRPr="00EF3A4E">
        <w:t>α..." (Royal priesthood.)</w:t>
      </w:r>
    </w:p>
    <w:p w14:paraId="36526960" w14:textId="77777777" w:rsidR="00EF3A4E" w:rsidRDefault="00EF3A4E" w:rsidP="00EF3A4E">
      <w:r w:rsidRPr="00EF3A4E">
        <w:t>Contradictions:</w:t>
      </w:r>
    </w:p>
    <w:p w14:paraId="0FA050EB" w14:textId="77777777" w:rsidR="00EF3A4E" w:rsidRDefault="00EF3A4E" w:rsidP="00EF3A4E">
      <w:pPr>
        <w:pStyle w:val="ListParagraph"/>
        <w:numPr>
          <w:ilvl w:val="0"/>
          <w:numId w:val="20"/>
        </w:numPr>
      </w:pPr>
      <w:r w:rsidRPr="00EF3A4E">
        <w:t>1 Timothy 5:17 – "</w:t>
      </w:r>
      <w:proofErr w:type="spellStart"/>
      <w:r w:rsidRPr="00EF3A4E">
        <w:t>ο</w:t>
      </w:r>
      <w:r w:rsidRPr="00EF3A4E">
        <w:rPr>
          <w:rFonts w:ascii="Arial" w:hAnsi="Arial" w:cs="Arial"/>
        </w:rPr>
        <w:t>ἱ</w:t>
      </w:r>
      <w:proofErr w:type="spellEnd"/>
      <w:r w:rsidRPr="00EF3A4E">
        <w:t xml:space="preserve"> κα</w:t>
      </w:r>
      <w:proofErr w:type="spellStart"/>
      <w:r w:rsidRPr="00EF3A4E">
        <w:t>λ</w:t>
      </w:r>
      <w:r w:rsidRPr="00EF3A4E">
        <w:rPr>
          <w:rFonts w:ascii="Arial" w:hAnsi="Arial" w:cs="Arial"/>
        </w:rPr>
        <w:t>ῶ</w:t>
      </w:r>
      <w:r w:rsidRPr="00EF3A4E">
        <w:t>ς</w:t>
      </w:r>
      <w:proofErr w:type="spellEnd"/>
      <w:r w:rsidRPr="00EF3A4E">
        <w:t xml:space="preserve"> π</w:t>
      </w:r>
      <w:proofErr w:type="spellStart"/>
      <w:r w:rsidRPr="00EF3A4E">
        <w:t>ροεστ</w:t>
      </w:r>
      <w:r w:rsidRPr="00EF3A4E">
        <w:rPr>
          <w:rFonts w:ascii="Arial" w:hAnsi="Arial" w:cs="Arial"/>
        </w:rPr>
        <w:t>ῶ</w:t>
      </w:r>
      <w:r w:rsidRPr="00EF3A4E">
        <w:t>τες</w:t>
      </w:r>
      <w:proofErr w:type="spellEnd"/>
      <w:r w:rsidRPr="00EF3A4E">
        <w:t xml:space="preserve"> π</w:t>
      </w:r>
      <w:proofErr w:type="spellStart"/>
      <w:r w:rsidRPr="00EF3A4E">
        <w:t>ρεσ</w:t>
      </w:r>
      <w:proofErr w:type="spellEnd"/>
      <w:r w:rsidRPr="00EF3A4E">
        <w:t>β</w:t>
      </w:r>
      <w:r w:rsidRPr="00EF3A4E">
        <w:rPr>
          <w:rFonts w:ascii="Arial" w:hAnsi="Arial" w:cs="Arial"/>
        </w:rPr>
        <w:t>ύ</w:t>
      </w:r>
      <w:r w:rsidRPr="00EF3A4E">
        <w:t xml:space="preserve">τεροι </w:t>
      </w:r>
      <w:proofErr w:type="spellStart"/>
      <w:r w:rsidRPr="00EF3A4E">
        <w:t>δι</w:t>
      </w:r>
      <w:proofErr w:type="spellEnd"/>
      <w:r w:rsidRPr="00EF3A4E">
        <w:t>πλ</w:t>
      </w:r>
      <w:r w:rsidRPr="00EF3A4E">
        <w:rPr>
          <w:rFonts w:ascii="Arial" w:hAnsi="Arial" w:cs="Arial"/>
        </w:rPr>
        <w:t>ῆ</w:t>
      </w:r>
      <w:r w:rsidRPr="00EF3A4E">
        <w:t xml:space="preserve">ς </w:t>
      </w:r>
      <w:proofErr w:type="spellStart"/>
      <w:r w:rsidRPr="00EF3A4E">
        <w:t>τιμ</w:t>
      </w:r>
      <w:r w:rsidRPr="00EF3A4E">
        <w:rPr>
          <w:rFonts w:ascii="Arial" w:hAnsi="Arial" w:cs="Arial"/>
        </w:rPr>
        <w:t>ῆ</w:t>
      </w:r>
      <w:r w:rsidRPr="00EF3A4E">
        <w:t>ς</w:t>
      </w:r>
      <w:proofErr w:type="spellEnd"/>
      <w:r w:rsidRPr="00EF3A4E">
        <w:t>..." (Ruling elders worthy of double honour.)</w:t>
      </w:r>
    </w:p>
    <w:p w14:paraId="3F3611F8" w14:textId="77777777" w:rsidR="00EF3A4E" w:rsidRDefault="00EF3A4E" w:rsidP="00EF3A4E">
      <w:pPr>
        <w:pStyle w:val="ListParagraph"/>
        <w:numPr>
          <w:ilvl w:val="0"/>
          <w:numId w:val="20"/>
        </w:numPr>
      </w:pPr>
      <w:r w:rsidRPr="00EF3A4E">
        <w:t>Acts 14:23 – "</w:t>
      </w:r>
      <w:proofErr w:type="spellStart"/>
      <w:r w:rsidRPr="00EF3A4E">
        <w:t>χειροτον</w:t>
      </w:r>
      <w:r w:rsidRPr="00EF3A4E">
        <w:rPr>
          <w:rFonts w:ascii="Arial" w:hAnsi="Arial" w:cs="Arial"/>
        </w:rPr>
        <w:t>ή</w:t>
      </w:r>
      <w:r w:rsidRPr="00EF3A4E">
        <w:t>σ</w:t>
      </w:r>
      <w:proofErr w:type="spellEnd"/>
      <w:r w:rsidRPr="00EF3A4E">
        <w:t>αντες... π</w:t>
      </w:r>
      <w:proofErr w:type="spellStart"/>
      <w:r w:rsidRPr="00EF3A4E">
        <w:t>ρεσ</w:t>
      </w:r>
      <w:proofErr w:type="spellEnd"/>
      <w:r w:rsidRPr="00EF3A4E">
        <w:t>βυτ</w:t>
      </w:r>
      <w:r w:rsidRPr="00EF3A4E">
        <w:rPr>
          <w:rFonts w:ascii="Arial" w:hAnsi="Arial" w:cs="Arial"/>
        </w:rPr>
        <w:t>έ</w:t>
      </w:r>
      <w:r w:rsidRPr="00EF3A4E">
        <w:t>ρους." (Appointed/ordained elders.)</w:t>
      </w:r>
    </w:p>
    <w:p w14:paraId="69A7A982" w14:textId="77777777" w:rsidR="00EF3A4E" w:rsidRDefault="00EF3A4E" w:rsidP="00EF3A4E">
      <w:pPr>
        <w:pStyle w:val="ListParagraph"/>
        <w:numPr>
          <w:ilvl w:val="0"/>
          <w:numId w:val="20"/>
        </w:numPr>
      </w:pPr>
      <w:r w:rsidRPr="00EF3A4E">
        <w:t>2 Timothy 1:6 – "</w:t>
      </w:r>
      <w:proofErr w:type="spellStart"/>
      <w:r w:rsidRPr="00EF3A4E">
        <w:t>δι</w:t>
      </w:r>
      <w:r w:rsidRPr="00EF3A4E">
        <w:rPr>
          <w:rFonts w:ascii="Arial" w:hAnsi="Arial" w:cs="Arial"/>
        </w:rPr>
        <w:t>ὰ</w:t>
      </w:r>
      <w:proofErr w:type="spellEnd"/>
      <w:r w:rsidRPr="00EF3A4E">
        <w:t xml:space="preserve"> </w:t>
      </w:r>
      <w:proofErr w:type="spellStart"/>
      <w:r w:rsidRPr="00EF3A4E">
        <w:t>τ</w:t>
      </w:r>
      <w:r w:rsidRPr="00EF3A4E">
        <w:rPr>
          <w:rFonts w:ascii="Arial" w:hAnsi="Arial" w:cs="Arial"/>
        </w:rPr>
        <w:t>ῆ</w:t>
      </w:r>
      <w:r w:rsidRPr="00EF3A4E">
        <w:t>ς</w:t>
      </w:r>
      <w:proofErr w:type="spellEnd"/>
      <w:r w:rsidRPr="00EF3A4E">
        <w:t xml:space="preserve"> </w:t>
      </w:r>
      <w:r w:rsidRPr="00EF3A4E">
        <w:rPr>
          <w:rFonts w:ascii="Arial" w:hAnsi="Arial" w:cs="Arial"/>
        </w:rPr>
        <w:t>ἐ</w:t>
      </w:r>
      <w:r w:rsidRPr="00EF3A4E">
        <w:t>π</w:t>
      </w:r>
      <w:proofErr w:type="spellStart"/>
      <w:r w:rsidRPr="00EF3A4E">
        <w:t>ιθ</w:t>
      </w:r>
      <w:r w:rsidRPr="00EF3A4E">
        <w:rPr>
          <w:rFonts w:ascii="Arial" w:hAnsi="Arial" w:cs="Arial"/>
        </w:rPr>
        <w:t>έ</w:t>
      </w:r>
      <w:r w:rsidRPr="00EF3A4E">
        <w:t>σεως</w:t>
      </w:r>
      <w:proofErr w:type="spellEnd"/>
      <w:r w:rsidRPr="00EF3A4E">
        <w:t xml:space="preserve"> </w:t>
      </w:r>
      <w:proofErr w:type="spellStart"/>
      <w:r w:rsidRPr="00EF3A4E">
        <w:t>τ</w:t>
      </w:r>
      <w:r w:rsidRPr="00EF3A4E">
        <w:rPr>
          <w:rFonts w:ascii="Arial" w:hAnsi="Arial" w:cs="Arial"/>
        </w:rPr>
        <w:t>ῶ</w:t>
      </w:r>
      <w:r w:rsidRPr="00EF3A4E">
        <w:t>ν</w:t>
      </w:r>
      <w:proofErr w:type="spellEnd"/>
      <w:r w:rsidRPr="00EF3A4E">
        <w:t xml:space="preserve"> </w:t>
      </w:r>
      <w:proofErr w:type="spellStart"/>
      <w:r w:rsidRPr="00EF3A4E">
        <w:t>χειρ</w:t>
      </w:r>
      <w:r w:rsidRPr="00EF3A4E">
        <w:rPr>
          <w:rFonts w:ascii="Arial" w:hAnsi="Arial" w:cs="Arial"/>
        </w:rPr>
        <w:t>ῶ</w:t>
      </w:r>
      <w:r w:rsidRPr="00EF3A4E">
        <w:t>ν</w:t>
      </w:r>
      <w:proofErr w:type="spellEnd"/>
      <w:r w:rsidRPr="00EF3A4E">
        <w:t>..." (Gift through laying on of hands.)</w:t>
      </w:r>
    </w:p>
    <w:p w14:paraId="5D6755CE" w14:textId="4F302258" w:rsidR="00EF3A4E" w:rsidRDefault="001D219D" w:rsidP="00EF3A4E">
      <w:pPr>
        <w:pStyle w:val="Heading2"/>
      </w:pPr>
      <w:r>
        <w:t>8</w:t>
      </w:r>
      <w:r w:rsidR="00EF3A4E">
        <w:t>. Symbolic Anointing for the Sick – Aligned with Some Protestant Views</w:t>
      </w:r>
    </w:p>
    <w:p w14:paraId="5A215DA4" w14:textId="77777777" w:rsidR="00EF3A4E" w:rsidRDefault="00EF3A4E" w:rsidP="00EF3A4E">
      <w:r w:rsidRPr="00EF3A4E">
        <w:t>Healing through prayer, downplaying physical rites.</w:t>
      </w:r>
    </w:p>
    <w:p w14:paraId="6E6C565B" w14:textId="77777777" w:rsidR="00EF3A4E" w:rsidRDefault="00EF3A4E" w:rsidP="00EF3A4E">
      <w:r w:rsidRPr="00EF3A4E">
        <w:t>Supporting Text: James 5:15 (partial) – "</w:t>
      </w:r>
      <w:r w:rsidRPr="00EF3A4E">
        <w:rPr>
          <w:rFonts w:ascii="Arial" w:hAnsi="Arial" w:cs="Arial"/>
        </w:rPr>
        <w:t>ἡ</w:t>
      </w:r>
      <w:r w:rsidRPr="00EF3A4E">
        <w:t xml:space="preserve"> </w:t>
      </w:r>
      <w:proofErr w:type="spellStart"/>
      <w:r w:rsidRPr="00EF3A4E">
        <w:t>ε</w:t>
      </w:r>
      <w:r w:rsidRPr="00EF3A4E">
        <w:rPr>
          <w:rFonts w:ascii="Arial" w:hAnsi="Arial" w:cs="Arial"/>
        </w:rPr>
        <w:t>ὐ</w:t>
      </w:r>
      <w:r w:rsidRPr="00EF3A4E">
        <w:t>χ</w:t>
      </w:r>
      <w:r w:rsidRPr="00EF3A4E">
        <w:rPr>
          <w:rFonts w:ascii="Arial" w:hAnsi="Arial" w:cs="Arial"/>
        </w:rPr>
        <w:t>ὴ</w:t>
      </w:r>
      <w:proofErr w:type="spellEnd"/>
      <w:r w:rsidRPr="00EF3A4E">
        <w:t xml:space="preserve"> </w:t>
      </w:r>
      <w:proofErr w:type="spellStart"/>
      <w:r w:rsidRPr="00EF3A4E">
        <w:t>τ</w:t>
      </w:r>
      <w:r w:rsidRPr="00EF3A4E">
        <w:rPr>
          <w:rFonts w:ascii="Arial" w:hAnsi="Arial" w:cs="Arial"/>
        </w:rPr>
        <w:t>ῆ</w:t>
      </w:r>
      <w:r w:rsidRPr="00EF3A4E">
        <w:t>ς</w:t>
      </w:r>
      <w:proofErr w:type="spellEnd"/>
      <w:r w:rsidRPr="00EF3A4E">
        <w:t xml:space="preserve"> π</w:t>
      </w:r>
      <w:proofErr w:type="spellStart"/>
      <w:r w:rsidRPr="00EF3A4E">
        <w:rPr>
          <w:rFonts w:ascii="Arial" w:hAnsi="Arial" w:cs="Arial"/>
        </w:rPr>
        <w:t>ί</w:t>
      </w:r>
      <w:r w:rsidRPr="00EF3A4E">
        <w:t>στεως</w:t>
      </w:r>
      <w:proofErr w:type="spellEnd"/>
      <w:r w:rsidRPr="00EF3A4E">
        <w:t xml:space="preserve"> </w:t>
      </w:r>
      <w:proofErr w:type="spellStart"/>
      <w:r w:rsidRPr="00EF3A4E">
        <w:t>σ</w:t>
      </w:r>
      <w:r w:rsidRPr="00EF3A4E">
        <w:rPr>
          <w:rFonts w:ascii="Arial" w:hAnsi="Arial" w:cs="Arial"/>
        </w:rPr>
        <w:t>ώ</w:t>
      </w:r>
      <w:r w:rsidRPr="00EF3A4E">
        <w:t>σει</w:t>
      </w:r>
      <w:proofErr w:type="spellEnd"/>
      <w:r w:rsidRPr="00EF3A4E">
        <w:t>..." (Prayer of faith will save.)</w:t>
      </w:r>
    </w:p>
    <w:p w14:paraId="4BE269C8" w14:textId="77777777" w:rsidR="00EF3A4E" w:rsidRDefault="00EF3A4E" w:rsidP="00EF3A4E">
      <w:r w:rsidRPr="00EF3A4E">
        <w:t>Contradiction: James 5:14-15 – "π</w:t>
      </w:r>
      <w:proofErr w:type="spellStart"/>
      <w:r w:rsidRPr="00EF3A4E">
        <w:t>ροσευξ</w:t>
      </w:r>
      <w:r w:rsidRPr="00EF3A4E">
        <w:rPr>
          <w:rFonts w:ascii="Arial" w:hAnsi="Arial" w:cs="Arial"/>
        </w:rPr>
        <w:t>ά</w:t>
      </w:r>
      <w:r w:rsidRPr="00EF3A4E">
        <w:t>σθωσ</w:t>
      </w:r>
      <w:proofErr w:type="spellEnd"/>
      <w:r w:rsidRPr="00EF3A4E">
        <w:t xml:space="preserve">αν </w:t>
      </w:r>
      <w:r w:rsidRPr="00EF3A4E">
        <w:rPr>
          <w:rFonts w:ascii="Arial" w:hAnsi="Arial" w:cs="Arial"/>
        </w:rPr>
        <w:t>ἐ</w:t>
      </w:r>
      <w:r w:rsidRPr="00EF3A4E">
        <w:t>π</w:t>
      </w:r>
      <w:r w:rsidRPr="00EF3A4E">
        <w:rPr>
          <w:rFonts w:ascii="Arial" w:hAnsi="Arial" w:cs="Arial"/>
        </w:rPr>
        <w:t>᾽</w:t>
      </w:r>
      <w:r w:rsidRPr="00EF3A4E">
        <w:t xml:space="preserve"> α</w:t>
      </w:r>
      <w:proofErr w:type="spellStart"/>
      <w:r w:rsidRPr="00EF3A4E">
        <w:rPr>
          <w:rFonts w:ascii="Arial" w:hAnsi="Arial" w:cs="Arial"/>
        </w:rPr>
        <w:t>ὐ</w:t>
      </w:r>
      <w:r w:rsidRPr="00EF3A4E">
        <w:t>τ</w:t>
      </w:r>
      <w:r w:rsidRPr="00EF3A4E">
        <w:rPr>
          <w:rFonts w:ascii="Arial" w:hAnsi="Arial" w:cs="Arial"/>
        </w:rPr>
        <w:t>ὸ</w:t>
      </w:r>
      <w:r w:rsidRPr="00EF3A4E">
        <w:t>ν</w:t>
      </w:r>
      <w:proofErr w:type="spellEnd"/>
      <w:r w:rsidRPr="00EF3A4E">
        <w:t xml:space="preserve"> </w:t>
      </w:r>
      <w:proofErr w:type="spellStart"/>
      <w:r w:rsidRPr="00EF3A4E">
        <w:rPr>
          <w:rFonts w:ascii="Arial" w:hAnsi="Arial" w:cs="Arial"/>
        </w:rPr>
        <w:t>ἀ</w:t>
      </w:r>
      <w:r w:rsidRPr="00EF3A4E">
        <w:t>λε</w:t>
      </w:r>
      <w:r w:rsidRPr="00EF3A4E">
        <w:rPr>
          <w:rFonts w:ascii="Arial" w:hAnsi="Arial" w:cs="Arial"/>
        </w:rPr>
        <w:t>ί</w:t>
      </w:r>
      <w:r w:rsidRPr="00EF3A4E">
        <w:t>ψ</w:t>
      </w:r>
      <w:proofErr w:type="spellEnd"/>
      <w:r w:rsidRPr="00EF3A4E">
        <w:t>αντες α</w:t>
      </w:r>
      <w:proofErr w:type="spellStart"/>
      <w:r w:rsidRPr="00EF3A4E">
        <w:rPr>
          <w:rFonts w:ascii="Arial" w:hAnsi="Arial" w:cs="Arial"/>
        </w:rPr>
        <w:t>ὐ</w:t>
      </w:r>
      <w:r w:rsidRPr="00EF3A4E">
        <w:t>τ</w:t>
      </w:r>
      <w:r w:rsidRPr="00EF3A4E">
        <w:rPr>
          <w:rFonts w:ascii="Arial" w:hAnsi="Arial" w:cs="Arial"/>
        </w:rPr>
        <w:t>ὸ</w:t>
      </w:r>
      <w:r w:rsidRPr="00EF3A4E">
        <w:t>ν</w:t>
      </w:r>
      <w:proofErr w:type="spellEnd"/>
      <w:r w:rsidRPr="00EF3A4E">
        <w:t xml:space="preserve"> </w:t>
      </w:r>
      <w:proofErr w:type="spellStart"/>
      <w:r w:rsidRPr="00EF3A4E">
        <w:rPr>
          <w:rFonts w:ascii="Arial" w:hAnsi="Arial" w:cs="Arial"/>
        </w:rPr>
        <w:t>ἐ</w:t>
      </w:r>
      <w:r w:rsidRPr="00EF3A4E">
        <w:t>λ</w:t>
      </w:r>
      <w:proofErr w:type="spellEnd"/>
      <w:r w:rsidRPr="00EF3A4E">
        <w:t>α</w:t>
      </w:r>
      <w:r w:rsidRPr="00EF3A4E">
        <w:rPr>
          <w:rFonts w:ascii="Arial" w:hAnsi="Arial" w:cs="Arial"/>
        </w:rPr>
        <w:t>ίῳ</w:t>
      </w:r>
      <w:r w:rsidRPr="00EF3A4E">
        <w:t xml:space="preserve">... </w:t>
      </w:r>
      <w:proofErr w:type="spellStart"/>
      <w:r w:rsidRPr="00EF3A4E">
        <w:rPr>
          <w:rFonts w:ascii="Arial" w:hAnsi="Arial" w:cs="Arial"/>
        </w:rPr>
        <w:t>ἀ</w:t>
      </w:r>
      <w:r w:rsidRPr="00EF3A4E">
        <w:t>φεθ</w:t>
      </w:r>
      <w:r w:rsidRPr="00EF3A4E">
        <w:rPr>
          <w:rFonts w:ascii="Arial" w:hAnsi="Arial" w:cs="Arial"/>
        </w:rPr>
        <w:t>ή</w:t>
      </w:r>
      <w:r w:rsidRPr="00EF3A4E">
        <w:t>σετ</w:t>
      </w:r>
      <w:proofErr w:type="spellEnd"/>
      <w:r w:rsidRPr="00EF3A4E">
        <w:t>αι α</w:t>
      </w:r>
      <w:proofErr w:type="spellStart"/>
      <w:r w:rsidRPr="00EF3A4E">
        <w:rPr>
          <w:rFonts w:ascii="Arial" w:hAnsi="Arial" w:cs="Arial"/>
        </w:rPr>
        <w:t>ὐ</w:t>
      </w:r>
      <w:r w:rsidRPr="00EF3A4E">
        <w:t>τ</w:t>
      </w:r>
      <w:r w:rsidRPr="00EF3A4E">
        <w:rPr>
          <w:rFonts w:ascii="Arial" w:hAnsi="Arial" w:cs="Arial"/>
        </w:rPr>
        <w:t>ῷ</w:t>
      </w:r>
      <w:proofErr w:type="spellEnd"/>
      <w:r w:rsidRPr="00EF3A4E">
        <w:t>." (Pray over him having anointed with oil... sins forgiven.)</w:t>
      </w:r>
    </w:p>
    <w:p w14:paraId="1AC2B63A" w14:textId="1A59FB9C" w:rsidR="00EF3A4E" w:rsidRDefault="001D219D" w:rsidP="00EF3A4E">
      <w:pPr>
        <w:pStyle w:val="Heading2"/>
      </w:pPr>
      <w:r>
        <w:t>9</w:t>
      </w:r>
      <w:r w:rsidR="00EF3A4E">
        <w:t>. Cessation of Spiritual Gifts – Held by Some Reformers Like Knox</w:t>
      </w:r>
    </w:p>
    <w:p w14:paraId="137E188C" w14:textId="77777777" w:rsidR="00EF3A4E" w:rsidRDefault="00EF3A4E" w:rsidP="00EF3A4E">
      <w:r w:rsidRPr="00EF3A4E">
        <w:t>Miraculous gifts ended post-apostles.</w:t>
      </w:r>
    </w:p>
    <w:p w14:paraId="349AB9CB" w14:textId="77777777" w:rsidR="00EF3A4E" w:rsidRDefault="00EF3A4E" w:rsidP="00EF3A4E">
      <w:r w:rsidRPr="00EF3A4E">
        <w:t>Supporting Text: 1 Corinthians 13:8-10 – "π</w:t>
      </w:r>
      <w:proofErr w:type="spellStart"/>
      <w:r w:rsidRPr="00EF3A4E">
        <w:t>ροφητε</w:t>
      </w:r>
      <w:r w:rsidRPr="00EF3A4E">
        <w:rPr>
          <w:rFonts w:ascii="Arial" w:hAnsi="Arial" w:cs="Arial"/>
        </w:rPr>
        <w:t>ῖ</w:t>
      </w:r>
      <w:proofErr w:type="spellEnd"/>
      <w:r w:rsidRPr="00EF3A4E">
        <w:t>αι κατα</w:t>
      </w:r>
      <w:proofErr w:type="spellStart"/>
      <w:r w:rsidRPr="00EF3A4E">
        <w:t>ργηθ</w:t>
      </w:r>
      <w:r w:rsidRPr="00EF3A4E">
        <w:rPr>
          <w:rFonts w:ascii="Arial" w:hAnsi="Arial" w:cs="Arial"/>
        </w:rPr>
        <w:t>ή</w:t>
      </w:r>
      <w:r w:rsidRPr="00EF3A4E">
        <w:t>σοντ</w:t>
      </w:r>
      <w:proofErr w:type="spellEnd"/>
      <w:r w:rsidRPr="00EF3A4E">
        <w:t xml:space="preserve">αι... </w:t>
      </w:r>
      <w:proofErr w:type="spellStart"/>
      <w:r w:rsidRPr="00EF3A4E">
        <w:rPr>
          <w:rFonts w:ascii="Arial" w:hAnsi="Arial" w:cs="Arial"/>
        </w:rPr>
        <w:t>ὅ</w:t>
      </w:r>
      <w:r w:rsidRPr="00EF3A4E">
        <w:t>τ</w:t>
      </w:r>
      <w:proofErr w:type="spellEnd"/>
      <w:r w:rsidRPr="00EF3A4E">
        <w:t xml:space="preserve">αν </w:t>
      </w:r>
      <w:proofErr w:type="spellStart"/>
      <w:r w:rsidRPr="00EF3A4E">
        <w:rPr>
          <w:rFonts w:ascii="Arial" w:hAnsi="Arial" w:cs="Arial"/>
        </w:rPr>
        <w:t>ἔ</w:t>
      </w:r>
      <w:r w:rsidRPr="00EF3A4E">
        <w:t>λθ</w:t>
      </w:r>
      <w:r w:rsidRPr="00EF3A4E">
        <w:rPr>
          <w:rFonts w:ascii="Arial" w:hAnsi="Arial" w:cs="Arial"/>
        </w:rPr>
        <w:t>ῃ</w:t>
      </w:r>
      <w:proofErr w:type="spellEnd"/>
      <w:r w:rsidRPr="00EF3A4E">
        <w:t xml:space="preserve"> </w:t>
      </w:r>
      <w:proofErr w:type="spellStart"/>
      <w:r w:rsidRPr="00EF3A4E">
        <w:t>τ</w:t>
      </w:r>
      <w:r w:rsidRPr="00EF3A4E">
        <w:rPr>
          <w:rFonts w:ascii="Arial" w:hAnsi="Arial" w:cs="Arial"/>
        </w:rPr>
        <w:t>ὸ</w:t>
      </w:r>
      <w:proofErr w:type="spellEnd"/>
      <w:r w:rsidRPr="00EF3A4E">
        <w:t xml:space="preserve"> </w:t>
      </w:r>
      <w:proofErr w:type="spellStart"/>
      <w:r w:rsidRPr="00EF3A4E">
        <w:t>τ</w:t>
      </w:r>
      <w:r w:rsidRPr="00EF3A4E">
        <w:rPr>
          <w:rFonts w:ascii="Arial" w:hAnsi="Arial" w:cs="Arial"/>
        </w:rPr>
        <w:t>έ</w:t>
      </w:r>
      <w:r w:rsidRPr="00EF3A4E">
        <w:t>λειον</w:t>
      </w:r>
      <w:proofErr w:type="spellEnd"/>
      <w:r w:rsidRPr="00EF3A4E">
        <w:t>..." (Prophecies will cease when the perfect comes.)</w:t>
      </w:r>
    </w:p>
    <w:p w14:paraId="5337CBEF" w14:textId="77777777" w:rsidR="00EF3A4E" w:rsidRDefault="00EF3A4E" w:rsidP="00EF3A4E">
      <w:r w:rsidRPr="00EF3A4E">
        <w:t>Contradictions:</w:t>
      </w:r>
    </w:p>
    <w:p w14:paraId="2C6CE06C" w14:textId="77777777" w:rsidR="00EF3A4E" w:rsidRDefault="00EF3A4E" w:rsidP="00EF3A4E">
      <w:pPr>
        <w:pStyle w:val="ListParagraph"/>
        <w:numPr>
          <w:ilvl w:val="0"/>
          <w:numId w:val="21"/>
        </w:numPr>
      </w:pPr>
      <w:r w:rsidRPr="00EF3A4E">
        <w:t>1 Corinthians 14:1, 39 – "</w:t>
      </w:r>
      <w:proofErr w:type="spellStart"/>
      <w:r w:rsidRPr="00EF3A4E">
        <w:t>ζηλο</w:t>
      </w:r>
      <w:r w:rsidRPr="00EF3A4E">
        <w:rPr>
          <w:rFonts w:ascii="Arial" w:hAnsi="Arial" w:cs="Arial"/>
        </w:rPr>
        <w:t>ῦ</w:t>
      </w:r>
      <w:r w:rsidRPr="00EF3A4E">
        <w:t>τε</w:t>
      </w:r>
      <w:proofErr w:type="spellEnd"/>
      <w:r w:rsidRPr="00EF3A4E">
        <w:t xml:space="preserve">... </w:t>
      </w:r>
      <w:proofErr w:type="spellStart"/>
      <w:r w:rsidRPr="00EF3A4E">
        <w:t>τ</w:t>
      </w:r>
      <w:r w:rsidRPr="00EF3A4E">
        <w:rPr>
          <w:rFonts w:ascii="Arial" w:hAnsi="Arial" w:cs="Arial"/>
        </w:rPr>
        <w:t>ὸ</w:t>
      </w:r>
      <w:proofErr w:type="spellEnd"/>
      <w:r w:rsidRPr="00EF3A4E">
        <w:t xml:space="preserve"> π</w:t>
      </w:r>
      <w:proofErr w:type="spellStart"/>
      <w:r w:rsidRPr="00EF3A4E">
        <w:t>ροφητε</w:t>
      </w:r>
      <w:r w:rsidRPr="00EF3A4E">
        <w:rPr>
          <w:rFonts w:ascii="Arial" w:hAnsi="Arial" w:cs="Arial"/>
        </w:rPr>
        <w:t>ύ</w:t>
      </w:r>
      <w:r w:rsidRPr="00EF3A4E">
        <w:t>ειν</w:t>
      </w:r>
      <w:proofErr w:type="spellEnd"/>
      <w:r w:rsidRPr="00EF3A4E">
        <w:t xml:space="preserve"> κα</w:t>
      </w:r>
      <w:r w:rsidRPr="00EF3A4E">
        <w:rPr>
          <w:rFonts w:ascii="Arial" w:hAnsi="Arial" w:cs="Arial"/>
        </w:rPr>
        <w:t>ὶ</w:t>
      </w:r>
      <w:r w:rsidRPr="00EF3A4E">
        <w:t xml:space="preserve"> </w:t>
      </w:r>
      <w:proofErr w:type="spellStart"/>
      <w:r w:rsidRPr="00EF3A4E">
        <w:t>τ</w:t>
      </w:r>
      <w:r w:rsidRPr="00EF3A4E">
        <w:rPr>
          <w:rFonts w:ascii="Arial" w:hAnsi="Arial" w:cs="Arial"/>
        </w:rPr>
        <w:t>ὸ</w:t>
      </w:r>
      <w:proofErr w:type="spellEnd"/>
      <w:r w:rsidRPr="00EF3A4E">
        <w:t xml:space="preserve"> λα</w:t>
      </w:r>
      <w:proofErr w:type="spellStart"/>
      <w:r w:rsidRPr="00EF3A4E">
        <w:t>λε</w:t>
      </w:r>
      <w:r w:rsidRPr="00EF3A4E">
        <w:rPr>
          <w:rFonts w:ascii="Arial" w:hAnsi="Arial" w:cs="Arial"/>
        </w:rPr>
        <w:t>ῖ</w:t>
      </w:r>
      <w:r w:rsidRPr="00EF3A4E">
        <w:t>ν</w:t>
      </w:r>
      <w:proofErr w:type="spellEnd"/>
      <w:r w:rsidRPr="00EF3A4E">
        <w:t xml:space="preserve"> </w:t>
      </w:r>
      <w:proofErr w:type="spellStart"/>
      <w:r w:rsidRPr="00EF3A4E">
        <w:t>μ</w:t>
      </w:r>
      <w:r w:rsidRPr="00EF3A4E">
        <w:rPr>
          <w:rFonts w:ascii="Arial" w:hAnsi="Arial" w:cs="Arial"/>
        </w:rPr>
        <w:t>ὴ</w:t>
      </w:r>
      <w:proofErr w:type="spellEnd"/>
      <w:r w:rsidRPr="00EF3A4E">
        <w:t xml:space="preserve"> </w:t>
      </w:r>
      <w:proofErr w:type="spellStart"/>
      <w:r w:rsidRPr="00EF3A4E">
        <w:t>κωλ</w:t>
      </w:r>
      <w:r w:rsidRPr="00EF3A4E">
        <w:rPr>
          <w:rFonts w:ascii="Arial" w:hAnsi="Arial" w:cs="Arial"/>
        </w:rPr>
        <w:t>ύ</w:t>
      </w:r>
      <w:r w:rsidRPr="00EF3A4E">
        <w:t>ετε</w:t>
      </w:r>
      <w:proofErr w:type="spellEnd"/>
      <w:r w:rsidRPr="00EF3A4E">
        <w:t xml:space="preserve"> </w:t>
      </w:r>
      <w:proofErr w:type="spellStart"/>
      <w:r w:rsidRPr="00EF3A4E">
        <w:t>γλ</w:t>
      </w:r>
      <w:r w:rsidRPr="00EF3A4E">
        <w:rPr>
          <w:rFonts w:ascii="Arial" w:hAnsi="Arial" w:cs="Arial"/>
        </w:rPr>
        <w:t>ώ</w:t>
      </w:r>
      <w:r w:rsidRPr="00EF3A4E">
        <w:t>σσ</w:t>
      </w:r>
      <w:proofErr w:type="spellEnd"/>
      <w:r w:rsidRPr="00EF3A4E">
        <w:t>αις." (Be zealous to prophesy... do not forbid tongues.)</w:t>
      </w:r>
    </w:p>
    <w:p w14:paraId="483DE90B" w14:textId="77777777" w:rsidR="00EF3A4E" w:rsidRDefault="00EF3A4E" w:rsidP="00EF3A4E">
      <w:pPr>
        <w:pStyle w:val="ListParagraph"/>
        <w:numPr>
          <w:ilvl w:val="0"/>
          <w:numId w:val="21"/>
        </w:numPr>
      </w:pPr>
      <w:r w:rsidRPr="00EF3A4E">
        <w:t>Ephesians 4:11-13 – "</w:t>
      </w:r>
      <w:proofErr w:type="spellStart"/>
      <w:r w:rsidRPr="00EF3A4E">
        <w:rPr>
          <w:rFonts w:ascii="Arial" w:hAnsi="Arial" w:cs="Arial"/>
        </w:rPr>
        <w:t>ἔ</w:t>
      </w:r>
      <w:r w:rsidRPr="00EF3A4E">
        <w:t>δωκεν</w:t>
      </w:r>
      <w:proofErr w:type="spellEnd"/>
      <w:r w:rsidRPr="00EF3A4E">
        <w:t>... π</w:t>
      </w:r>
      <w:proofErr w:type="spellStart"/>
      <w:r w:rsidRPr="00EF3A4E">
        <w:t>ροφ</w:t>
      </w:r>
      <w:r w:rsidRPr="00EF3A4E">
        <w:rPr>
          <w:rFonts w:ascii="Arial" w:hAnsi="Arial" w:cs="Arial"/>
        </w:rPr>
        <w:t>ή</w:t>
      </w:r>
      <w:r w:rsidRPr="00EF3A4E">
        <w:t>τ</w:t>
      </w:r>
      <w:proofErr w:type="spellEnd"/>
      <w:r w:rsidRPr="00EF3A4E">
        <w:t xml:space="preserve">ας... </w:t>
      </w:r>
      <w:proofErr w:type="spellStart"/>
      <w:r w:rsidRPr="00EF3A4E">
        <w:t>μ</w:t>
      </w:r>
      <w:r w:rsidRPr="00EF3A4E">
        <w:rPr>
          <w:rFonts w:ascii="Arial" w:hAnsi="Arial" w:cs="Arial"/>
        </w:rPr>
        <w:t>έ</w:t>
      </w:r>
      <w:r w:rsidRPr="00EF3A4E">
        <w:t>χρι</w:t>
      </w:r>
      <w:proofErr w:type="spellEnd"/>
      <w:r w:rsidRPr="00EF3A4E">
        <w:t xml:space="preserve"> κατα</w:t>
      </w:r>
      <w:proofErr w:type="spellStart"/>
      <w:r w:rsidRPr="00EF3A4E">
        <w:t>ντ</w:t>
      </w:r>
      <w:r w:rsidRPr="00EF3A4E">
        <w:rPr>
          <w:rFonts w:ascii="Arial" w:hAnsi="Arial" w:cs="Arial"/>
        </w:rPr>
        <w:t>ή</w:t>
      </w:r>
      <w:r w:rsidRPr="00EF3A4E">
        <w:t>σωμεν</w:t>
      </w:r>
      <w:proofErr w:type="spellEnd"/>
      <w:r w:rsidRPr="00EF3A4E">
        <w:t>..." (Gave prophets... until we attain unity.)</w:t>
      </w:r>
    </w:p>
    <w:p w14:paraId="716B8E10" w14:textId="3950F57D" w:rsidR="00EF3A4E" w:rsidRDefault="00EF3A4E" w:rsidP="00EF3A4E">
      <w:pPr>
        <w:pStyle w:val="Heading2"/>
      </w:pPr>
      <w:r>
        <w:t>1</w:t>
      </w:r>
      <w:r w:rsidR="001D219D">
        <w:t>0</w:t>
      </w:r>
      <w:r>
        <w:t>. Total Depravity (Humans Incapable of Seeking God Without Grace) – Core to Calvin's TULIP</w:t>
      </w:r>
    </w:p>
    <w:p w14:paraId="2EB527EB" w14:textId="77777777" w:rsidR="00EF3A4E" w:rsidRDefault="00EF3A4E" w:rsidP="00EF3A4E">
      <w:r w:rsidRPr="00EF3A4E">
        <w:t>Calvin taught total inability due to sin.</w:t>
      </w:r>
    </w:p>
    <w:p w14:paraId="295A269D" w14:textId="77777777" w:rsidR="00EF3A4E" w:rsidRDefault="00EF3A4E" w:rsidP="00EF3A4E">
      <w:r w:rsidRPr="00EF3A4E">
        <w:t>Supporting Text: Romans 3:10-11 – "</w:t>
      </w:r>
      <w:proofErr w:type="spellStart"/>
      <w:r w:rsidRPr="00EF3A4E">
        <w:t>ο</w:t>
      </w:r>
      <w:r w:rsidRPr="00EF3A4E">
        <w:rPr>
          <w:rFonts w:ascii="Arial" w:hAnsi="Arial" w:cs="Arial"/>
        </w:rPr>
        <w:t>ὐ</w:t>
      </w:r>
      <w:r w:rsidRPr="00EF3A4E">
        <w:t>κ</w:t>
      </w:r>
      <w:proofErr w:type="spellEnd"/>
      <w:r w:rsidRPr="00EF3A4E">
        <w:t xml:space="preserve"> </w:t>
      </w:r>
      <w:proofErr w:type="spellStart"/>
      <w:r w:rsidRPr="00EF3A4E">
        <w:rPr>
          <w:rFonts w:ascii="Arial" w:hAnsi="Arial" w:cs="Arial"/>
        </w:rPr>
        <w:t>ἔ</w:t>
      </w:r>
      <w:r w:rsidRPr="00EF3A4E">
        <w:t>στιν</w:t>
      </w:r>
      <w:proofErr w:type="spellEnd"/>
      <w:r w:rsidRPr="00EF3A4E">
        <w:t xml:space="preserve"> </w:t>
      </w:r>
      <w:proofErr w:type="spellStart"/>
      <w:r w:rsidRPr="00EF3A4E">
        <w:t>δ</w:t>
      </w:r>
      <w:r w:rsidRPr="00EF3A4E">
        <w:rPr>
          <w:rFonts w:ascii="Arial" w:hAnsi="Arial" w:cs="Arial"/>
        </w:rPr>
        <w:t>ί</w:t>
      </w:r>
      <w:r w:rsidRPr="00EF3A4E">
        <w:t>κ</w:t>
      </w:r>
      <w:proofErr w:type="spellEnd"/>
      <w:r w:rsidRPr="00EF3A4E">
        <w:t xml:space="preserve">αιος </w:t>
      </w:r>
      <w:proofErr w:type="spellStart"/>
      <w:r w:rsidRPr="00EF3A4E">
        <w:t>ο</w:t>
      </w:r>
      <w:r w:rsidRPr="00EF3A4E">
        <w:rPr>
          <w:rFonts w:ascii="Arial" w:hAnsi="Arial" w:cs="Arial"/>
        </w:rPr>
        <w:t>ὐ</w:t>
      </w:r>
      <w:r w:rsidRPr="00EF3A4E">
        <w:t>δ</w:t>
      </w:r>
      <w:r w:rsidRPr="00EF3A4E">
        <w:rPr>
          <w:rFonts w:ascii="Arial" w:hAnsi="Arial" w:cs="Arial"/>
        </w:rPr>
        <w:t>ὲ</w:t>
      </w:r>
      <w:proofErr w:type="spellEnd"/>
      <w:r w:rsidRPr="00EF3A4E">
        <w:t xml:space="preserve"> </w:t>
      </w:r>
      <w:proofErr w:type="spellStart"/>
      <w:r w:rsidRPr="00EF3A4E">
        <w:t>ε</w:t>
      </w:r>
      <w:r w:rsidRPr="00EF3A4E">
        <w:rPr>
          <w:rFonts w:ascii="Arial" w:hAnsi="Arial" w:cs="Arial"/>
        </w:rPr>
        <w:t>ἷ</w:t>
      </w:r>
      <w:r w:rsidRPr="00EF3A4E">
        <w:t>ς</w:t>
      </w:r>
      <w:proofErr w:type="spellEnd"/>
      <w:r w:rsidRPr="00EF3A4E">
        <w:t xml:space="preserve">... </w:t>
      </w:r>
      <w:proofErr w:type="spellStart"/>
      <w:r w:rsidRPr="00EF3A4E">
        <w:t>ο</w:t>
      </w:r>
      <w:r w:rsidRPr="00EF3A4E">
        <w:rPr>
          <w:rFonts w:ascii="Arial" w:hAnsi="Arial" w:cs="Arial"/>
        </w:rPr>
        <w:t>ὐ</w:t>
      </w:r>
      <w:r w:rsidRPr="00EF3A4E">
        <w:t>κ</w:t>
      </w:r>
      <w:proofErr w:type="spellEnd"/>
      <w:r w:rsidRPr="00EF3A4E">
        <w:t xml:space="preserve"> </w:t>
      </w:r>
      <w:proofErr w:type="spellStart"/>
      <w:r w:rsidRPr="00EF3A4E">
        <w:rPr>
          <w:rFonts w:ascii="Arial" w:hAnsi="Arial" w:cs="Arial"/>
        </w:rPr>
        <w:t>ἔ</w:t>
      </w:r>
      <w:r w:rsidRPr="00EF3A4E">
        <w:t>στιν</w:t>
      </w:r>
      <w:proofErr w:type="spellEnd"/>
      <w:r w:rsidRPr="00EF3A4E">
        <w:t xml:space="preserve"> </w:t>
      </w:r>
      <w:r w:rsidRPr="00EF3A4E">
        <w:rPr>
          <w:rFonts w:ascii="Arial" w:hAnsi="Arial" w:cs="Arial"/>
        </w:rPr>
        <w:t>ὁ</w:t>
      </w:r>
      <w:r w:rsidRPr="00EF3A4E">
        <w:t xml:space="preserve"> </w:t>
      </w:r>
      <w:proofErr w:type="spellStart"/>
      <w:r w:rsidRPr="00EF3A4E">
        <w:rPr>
          <w:rFonts w:ascii="Arial" w:hAnsi="Arial" w:cs="Arial"/>
        </w:rPr>
        <w:t>ἐ</w:t>
      </w:r>
      <w:r w:rsidRPr="00EF3A4E">
        <w:t>κζητ</w:t>
      </w:r>
      <w:r w:rsidRPr="00EF3A4E">
        <w:rPr>
          <w:rFonts w:ascii="Arial" w:hAnsi="Arial" w:cs="Arial"/>
        </w:rPr>
        <w:t>ῶ</w:t>
      </w:r>
      <w:r w:rsidRPr="00EF3A4E">
        <w:t>ν</w:t>
      </w:r>
      <w:proofErr w:type="spellEnd"/>
      <w:r w:rsidRPr="00EF3A4E">
        <w:t xml:space="preserve"> </w:t>
      </w:r>
      <w:proofErr w:type="spellStart"/>
      <w:r w:rsidRPr="00EF3A4E">
        <w:t>τ</w:t>
      </w:r>
      <w:r w:rsidRPr="00EF3A4E">
        <w:rPr>
          <w:rFonts w:ascii="Arial" w:hAnsi="Arial" w:cs="Arial"/>
        </w:rPr>
        <w:t>ὸ</w:t>
      </w:r>
      <w:r w:rsidRPr="00EF3A4E">
        <w:t>ν</w:t>
      </w:r>
      <w:proofErr w:type="spellEnd"/>
      <w:r w:rsidRPr="00EF3A4E">
        <w:t xml:space="preserve"> </w:t>
      </w:r>
      <w:proofErr w:type="spellStart"/>
      <w:r w:rsidRPr="00EF3A4E">
        <w:t>θε</w:t>
      </w:r>
      <w:r w:rsidRPr="00EF3A4E">
        <w:rPr>
          <w:rFonts w:ascii="Arial" w:hAnsi="Arial" w:cs="Arial"/>
        </w:rPr>
        <w:t>ό</w:t>
      </w:r>
      <w:r w:rsidRPr="00EF3A4E">
        <w:t>ν</w:t>
      </w:r>
      <w:proofErr w:type="spellEnd"/>
      <w:r w:rsidRPr="00EF3A4E">
        <w:t>." (</w:t>
      </w:r>
      <w:proofErr w:type="gramStart"/>
      <w:r w:rsidRPr="00EF3A4E">
        <w:t>None righteous</w:t>
      </w:r>
      <w:proofErr w:type="gramEnd"/>
      <w:r w:rsidRPr="00EF3A4E">
        <w:t>... none seeking God.)</w:t>
      </w:r>
    </w:p>
    <w:p w14:paraId="6563238C" w14:textId="77777777" w:rsidR="00EF3A4E" w:rsidRDefault="00EF3A4E" w:rsidP="00EF3A4E">
      <w:r w:rsidRPr="00EF3A4E">
        <w:lastRenderedPageBreak/>
        <w:t>Contradiction: Acts 17:27 – "</w:t>
      </w:r>
      <w:proofErr w:type="spellStart"/>
      <w:r w:rsidRPr="00EF3A4E">
        <w:t>ζητε</w:t>
      </w:r>
      <w:r w:rsidRPr="00EF3A4E">
        <w:rPr>
          <w:rFonts w:ascii="Arial" w:hAnsi="Arial" w:cs="Arial"/>
        </w:rPr>
        <w:t>ῖ</w:t>
      </w:r>
      <w:r w:rsidRPr="00EF3A4E">
        <w:t>ν</w:t>
      </w:r>
      <w:proofErr w:type="spellEnd"/>
      <w:r w:rsidRPr="00EF3A4E">
        <w:t xml:space="preserve"> </w:t>
      </w:r>
      <w:proofErr w:type="spellStart"/>
      <w:r w:rsidRPr="00EF3A4E">
        <w:t>τ</w:t>
      </w:r>
      <w:r w:rsidRPr="00EF3A4E">
        <w:rPr>
          <w:rFonts w:ascii="Arial" w:hAnsi="Arial" w:cs="Arial"/>
        </w:rPr>
        <w:t>ὸ</w:t>
      </w:r>
      <w:r w:rsidRPr="00EF3A4E">
        <w:t>ν</w:t>
      </w:r>
      <w:proofErr w:type="spellEnd"/>
      <w:r w:rsidRPr="00EF3A4E">
        <w:t xml:space="preserve"> </w:t>
      </w:r>
      <w:proofErr w:type="spellStart"/>
      <w:r w:rsidRPr="00EF3A4E">
        <w:t>θε</w:t>
      </w:r>
      <w:r w:rsidRPr="00EF3A4E">
        <w:rPr>
          <w:rFonts w:ascii="Arial" w:hAnsi="Arial" w:cs="Arial"/>
        </w:rPr>
        <w:t>ό</w:t>
      </w:r>
      <w:r w:rsidRPr="00EF3A4E">
        <w:t>ν</w:t>
      </w:r>
      <w:proofErr w:type="spellEnd"/>
      <w:r w:rsidRPr="00EF3A4E">
        <w:t xml:space="preserve">, </w:t>
      </w:r>
      <w:proofErr w:type="spellStart"/>
      <w:r w:rsidRPr="00EF3A4E">
        <w:t>ε</w:t>
      </w:r>
      <w:r w:rsidRPr="00EF3A4E">
        <w:rPr>
          <w:rFonts w:ascii="Arial" w:hAnsi="Arial" w:cs="Arial"/>
        </w:rPr>
        <w:t>ἰ</w:t>
      </w:r>
      <w:proofErr w:type="spellEnd"/>
      <w:r w:rsidRPr="00EF3A4E">
        <w:t xml:space="preserve"> </w:t>
      </w:r>
      <w:proofErr w:type="spellStart"/>
      <w:r w:rsidRPr="00EF3A4E">
        <w:rPr>
          <w:rFonts w:ascii="Arial" w:hAnsi="Arial" w:cs="Arial"/>
        </w:rPr>
        <w:t>ἄ</w:t>
      </w:r>
      <w:r w:rsidRPr="00EF3A4E">
        <w:t>ρ</w:t>
      </w:r>
      <w:proofErr w:type="spellEnd"/>
      <w:r w:rsidRPr="00EF3A4E">
        <w:t xml:space="preserve">α </w:t>
      </w:r>
      <w:proofErr w:type="spellStart"/>
      <w:r w:rsidRPr="00EF3A4E">
        <w:t>γε</w:t>
      </w:r>
      <w:proofErr w:type="spellEnd"/>
      <w:r w:rsidRPr="00EF3A4E">
        <w:t xml:space="preserve"> </w:t>
      </w:r>
      <w:proofErr w:type="spellStart"/>
      <w:r w:rsidRPr="00EF3A4E">
        <w:t>ψηλ</w:t>
      </w:r>
      <w:proofErr w:type="spellEnd"/>
      <w:r w:rsidRPr="00EF3A4E">
        <w:t>αφ</w:t>
      </w:r>
      <w:r w:rsidRPr="00EF3A4E">
        <w:rPr>
          <w:rFonts w:ascii="Arial" w:hAnsi="Arial" w:cs="Arial"/>
        </w:rPr>
        <w:t>ή</w:t>
      </w:r>
      <w:r w:rsidRPr="00EF3A4E">
        <w:t>σαιεν α</w:t>
      </w:r>
      <w:proofErr w:type="spellStart"/>
      <w:r w:rsidRPr="00EF3A4E">
        <w:rPr>
          <w:rFonts w:ascii="Arial" w:hAnsi="Arial" w:cs="Arial"/>
        </w:rPr>
        <w:t>ὐ</w:t>
      </w:r>
      <w:r w:rsidRPr="00EF3A4E">
        <w:t>τ</w:t>
      </w:r>
      <w:r w:rsidRPr="00EF3A4E">
        <w:rPr>
          <w:rFonts w:ascii="Arial" w:hAnsi="Arial" w:cs="Arial"/>
        </w:rPr>
        <w:t>ὸ</w:t>
      </w:r>
      <w:r w:rsidRPr="00EF3A4E">
        <w:t>ν</w:t>
      </w:r>
      <w:proofErr w:type="spellEnd"/>
      <w:r w:rsidRPr="00EF3A4E">
        <w:t xml:space="preserve"> κα</w:t>
      </w:r>
      <w:r w:rsidRPr="00EF3A4E">
        <w:rPr>
          <w:rFonts w:ascii="Arial" w:hAnsi="Arial" w:cs="Arial"/>
        </w:rPr>
        <w:t>ὶ</w:t>
      </w:r>
      <w:r w:rsidRPr="00EF3A4E">
        <w:t xml:space="preserve"> </w:t>
      </w:r>
      <w:proofErr w:type="spellStart"/>
      <w:r w:rsidRPr="00EF3A4E">
        <w:t>ε</w:t>
      </w:r>
      <w:r w:rsidRPr="00EF3A4E">
        <w:rPr>
          <w:rFonts w:ascii="Arial" w:hAnsi="Arial" w:cs="Arial"/>
        </w:rPr>
        <w:t>ὕ</w:t>
      </w:r>
      <w:r w:rsidRPr="00EF3A4E">
        <w:t>ροιεν</w:t>
      </w:r>
      <w:proofErr w:type="spellEnd"/>
      <w:r w:rsidRPr="00EF3A4E">
        <w:t>..." (To seek God, if perhaps they might grope for him and find...) Implies capability to seek ("</w:t>
      </w:r>
      <w:proofErr w:type="spellStart"/>
      <w:r w:rsidRPr="00EF3A4E">
        <w:t>ζητε</w:t>
      </w:r>
      <w:r w:rsidRPr="00EF3A4E">
        <w:rPr>
          <w:rFonts w:ascii="Arial" w:hAnsi="Arial" w:cs="Arial"/>
        </w:rPr>
        <w:t>ῖ</w:t>
      </w:r>
      <w:r w:rsidRPr="00EF3A4E">
        <w:t>ν</w:t>
      </w:r>
      <w:proofErr w:type="spellEnd"/>
      <w:r w:rsidRPr="00EF3A4E">
        <w:t>"), with "</w:t>
      </w:r>
      <w:proofErr w:type="spellStart"/>
      <w:r w:rsidRPr="00EF3A4E">
        <w:t>ε</w:t>
      </w:r>
      <w:r w:rsidRPr="00EF3A4E">
        <w:rPr>
          <w:rFonts w:ascii="Arial" w:hAnsi="Arial" w:cs="Arial"/>
        </w:rPr>
        <w:t>ὕ</w:t>
      </w:r>
      <w:r w:rsidRPr="00EF3A4E">
        <w:t>ροιεν</w:t>
      </w:r>
      <w:proofErr w:type="spellEnd"/>
      <w:r w:rsidRPr="00EF3A4E">
        <w:t>" (find) as potential outcome.</w:t>
      </w:r>
    </w:p>
    <w:p w14:paraId="00476B51" w14:textId="37A5D556" w:rsidR="00EF3A4E" w:rsidRDefault="00EF3A4E" w:rsidP="00EF3A4E">
      <w:pPr>
        <w:pStyle w:val="Heading2"/>
      </w:pPr>
      <w:r>
        <w:t>1</w:t>
      </w:r>
      <w:r w:rsidR="001D219D">
        <w:t>1</w:t>
      </w:r>
      <w:r>
        <w:t>. Predestination/Unconditional Election (No Human Response) – Calvin and Knox's Focus</w:t>
      </w:r>
    </w:p>
    <w:p w14:paraId="2EF2FAB8" w14:textId="77777777" w:rsidR="00EF3A4E" w:rsidRDefault="00EF3A4E" w:rsidP="00EF3A4E">
      <w:r w:rsidRPr="00EF3A4E">
        <w:t>God elects unconditionally, as in Calvin's Institutes.</w:t>
      </w:r>
    </w:p>
    <w:p w14:paraId="5A7D89B8" w14:textId="77777777" w:rsidR="00EF3A4E" w:rsidRDefault="00EF3A4E" w:rsidP="00EF3A4E">
      <w:r w:rsidRPr="00EF3A4E">
        <w:t>Supporting Text: Ephesians 1:4-5 – "</w:t>
      </w:r>
      <w:proofErr w:type="spellStart"/>
      <w:r w:rsidRPr="00EF3A4E">
        <w:rPr>
          <w:rFonts w:ascii="Arial" w:hAnsi="Arial" w:cs="Arial"/>
        </w:rPr>
        <w:t>ἐ</w:t>
      </w:r>
      <w:r w:rsidRPr="00EF3A4E">
        <w:t>ξελ</w:t>
      </w:r>
      <w:r w:rsidRPr="00EF3A4E">
        <w:rPr>
          <w:rFonts w:ascii="Arial" w:hAnsi="Arial" w:cs="Arial"/>
        </w:rPr>
        <w:t>έ</w:t>
      </w:r>
      <w:r w:rsidRPr="00EF3A4E">
        <w:t>ξ</w:t>
      </w:r>
      <w:proofErr w:type="spellEnd"/>
      <w:r w:rsidRPr="00EF3A4E">
        <w:t xml:space="preserve">ατο </w:t>
      </w:r>
      <w:proofErr w:type="spellStart"/>
      <w:r w:rsidRPr="00EF3A4E">
        <w:rPr>
          <w:rFonts w:ascii="Arial" w:hAnsi="Arial" w:cs="Arial"/>
        </w:rPr>
        <w:t>ἡ</w:t>
      </w:r>
      <w:r w:rsidRPr="00EF3A4E">
        <w:t>μ</w:t>
      </w:r>
      <w:r w:rsidRPr="00EF3A4E">
        <w:rPr>
          <w:rFonts w:ascii="Arial" w:hAnsi="Arial" w:cs="Arial"/>
        </w:rPr>
        <w:t>ᾶ</w:t>
      </w:r>
      <w:r w:rsidRPr="00EF3A4E">
        <w:t>ς</w:t>
      </w:r>
      <w:proofErr w:type="spellEnd"/>
      <w:r w:rsidRPr="00EF3A4E">
        <w:t xml:space="preserve"> </w:t>
      </w:r>
      <w:proofErr w:type="spellStart"/>
      <w:r w:rsidRPr="00EF3A4E">
        <w:rPr>
          <w:rFonts w:ascii="Arial" w:hAnsi="Arial" w:cs="Arial"/>
        </w:rPr>
        <w:t>ἐ</w:t>
      </w:r>
      <w:r w:rsidRPr="00EF3A4E">
        <w:t>ν</w:t>
      </w:r>
      <w:proofErr w:type="spellEnd"/>
      <w:r w:rsidRPr="00EF3A4E">
        <w:t xml:space="preserve"> α</w:t>
      </w:r>
      <w:proofErr w:type="spellStart"/>
      <w:r w:rsidRPr="00EF3A4E">
        <w:rPr>
          <w:rFonts w:ascii="Arial" w:hAnsi="Arial" w:cs="Arial"/>
        </w:rPr>
        <w:t>ὐ</w:t>
      </w:r>
      <w:r w:rsidRPr="00EF3A4E">
        <w:t>τ</w:t>
      </w:r>
      <w:r w:rsidRPr="00EF3A4E">
        <w:rPr>
          <w:rFonts w:ascii="Arial" w:hAnsi="Arial" w:cs="Arial"/>
        </w:rPr>
        <w:t>ῷ</w:t>
      </w:r>
      <w:proofErr w:type="spellEnd"/>
      <w:r w:rsidRPr="00EF3A4E">
        <w:t xml:space="preserve"> π</w:t>
      </w:r>
      <w:proofErr w:type="spellStart"/>
      <w:r w:rsidRPr="00EF3A4E">
        <w:t>ρ</w:t>
      </w:r>
      <w:r w:rsidRPr="00EF3A4E">
        <w:rPr>
          <w:rFonts w:ascii="Arial" w:hAnsi="Arial" w:cs="Arial"/>
        </w:rPr>
        <w:t>ὸ</w:t>
      </w:r>
      <w:proofErr w:type="spellEnd"/>
      <w:r w:rsidRPr="00EF3A4E">
        <w:t xml:space="preserve"> καταβ</w:t>
      </w:r>
      <w:proofErr w:type="spellStart"/>
      <w:r w:rsidRPr="00EF3A4E">
        <w:t>ολ</w:t>
      </w:r>
      <w:r w:rsidRPr="00EF3A4E">
        <w:rPr>
          <w:rFonts w:ascii="Arial" w:hAnsi="Arial" w:cs="Arial"/>
        </w:rPr>
        <w:t>ῆ</w:t>
      </w:r>
      <w:r w:rsidRPr="00EF3A4E">
        <w:t>ς</w:t>
      </w:r>
      <w:proofErr w:type="spellEnd"/>
      <w:r w:rsidRPr="00EF3A4E">
        <w:t xml:space="preserve"> </w:t>
      </w:r>
      <w:proofErr w:type="spellStart"/>
      <w:r w:rsidRPr="00EF3A4E">
        <w:t>κ</w:t>
      </w:r>
      <w:r w:rsidRPr="00EF3A4E">
        <w:rPr>
          <w:rFonts w:ascii="Arial" w:hAnsi="Arial" w:cs="Arial"/>
        </w:rPr>
        <w:t>ό</w:t>
      </w:r>
      <w:r w:rsidRPr="00EF3A4E">
        <w:t>σμου</w:t>
      </w:r>
      <w:proofErr w:type="spellEnd"/>
      <w:r w:rsidRPr="00EF3A4E">
        <w:t>... π</w:t>
      </w:r>
      <w:proofErr w:type="spellStart"/>
      <w:r w:rsidRPr="00EF3A4E">
        <w:t>ροορ</w:t>
      </w:r>
      <w:r w:rsidRPr="00EF3A4E">
        <w:rPr>
          <w:rFonts w:ascii="Arial" w:hAnsi="Arial" w:cs="Arial"/>
        </w:rPr>
        <w:t>ί</w:t>
      </w:r>
      <w:r w:rsidRPr="00EF3A4E">
        <w:t>σ</w:t>
      </w:r>
      <w:proofErr w:type="spellEnd"/>
      <w:r w:rsidRPr="00EF3A4E">
        <w:t xml:space="preserve">ας </w:t>
      </w:r>
      <w:proofErr w:type="spellStart"/>
      <w:r w:rsidRPr="00EF3A4E">
        <w:rPr>
          <w:rFonts w:ascii="Arial" w:hAnsi="Arial" w:cs="Arial"/>
        </w:rPr>
        <w:t>ἡ</w:t>
      </w:r>
      <w:r w:rsidRPr="00EF3A4E">
        <w:t>μ</w:t>
      </w:r>
      <w:r w:rsidRPr="00EF3A4E">
        <w:rPr>
          <w:rFonts w:ascii="Arial" w:hAnsi="Arial" w:cs="Arial"/>
        </w:rPr>
        <w:t>ᾶ</w:t>
      </w:r>
      <w:r w:rsidRPr="00EF3A4E">
        <w:t>ς</w:t>
      </w:r>
      <w:proofErr w:type="spellEnd"/>
      <w:r w:rsidRPr="00EF3A4E">
        <w:t xml:space="preserve"> </w:t>
      </w:r>
      <w:proofErr w:type="spellStart"/>
      <w:r w:rsidRPr="00EF3A4E">
        <w:t>ε</w:t>
      </w:r>
      <w:r w:rsidRPr="00EF3A4E">
        <w:rPr>
          <w:rFonts w:ascii="Arial" w:hAnsi="Arial" w:cs="Arial"/>
        </w:rPr>
        <w:t>ἰ</w:t>
      </w:r>
      <w:r w:rsidRPr="00EF3A4E">
        <w:t>ς</w:t>
      </w:r>
      <w:proofErr w:type="spellEnd"/>
      <w:r w:rsidRPr="00EF3A4E">
        <w:t xml:space="preserve"> </w:t>
      </w:r>
      <w:proofErr w:type="spellStart"/>
      <w:r w:rsidRPr="00EF3A4E">
        <w:t>υ</w:t>
      </w:r>
      <w:r w:rsidRPr="00EF3A4E">
        <w:rPr>
          <w:rFonts w:ascii="Arial" w:hAnsi="Arial" w:cs="Arial"/>
        </w:rPr>
        <w:t>ἱ</w:t>
      </w:r>
      <w:r w:rsidRPr="00EF3A4E">
        <w:t>οθεσ</w:t>
      </w:r>
      <w:r w:rsidRPr="00EF3A4E">
        <w:rPr>
          <w:rFonts w:ascii="Arial" w:hAnsi="Arial" w:cs="Arial"/>
        </w:rPr>
        <w:t>ί</w:t>
      </w:r>
      <w:proofErr w:type="spellEnd"/>
      <w:r w:rsidRPr="00EF3A4E">
        <w:t>αν." (Chose us before foundation... predestined to adoption.)</w:t>
      </w:r>
    </w:p>
    <w:p w14:paraId="51DD4F32" w14:textId="77777777" w:rsidR="00EF3A4E" w:rsidRDefault="00EF3A4E" w:rsidP="00EF3A4E">
      <w:r w:rsidRPr="00EF3A4E">
        <w:t>Contradiction: 2 Peter 1:10 – "</w:t>
      </w:r>
      <w:proofErr w:type="spellStart"/>
      <w:r w:rsidRPr="00EF3A4E">
        <w:t>μ</w:t>
      </w:r>
      <w:r w:rsidRPr="00EF3A4E">
        <w:rPr>
          <w:rFonts w:ascii="Arial" w:hAnsi="Arial" w:cs="Arial"/>
        </w:rPr>
        <w:t>ᾶ</w:t>
      </w:r>
      <w:r w:rsidRPr="00EF3A4E">
        <w:t>λλον</w:t>
      </w:r>
      <w:proofErr w:type="spellEnd"/>
      <w:r w:rsidRPr="00EF3A4E">
        <w:t xml:space="preserve">, </w:t>
      </w:r>
      <w:proofErr w:type="spellStart"/>
      <w:r w:rsidRPr="00EF3A4E">
        <w:rPr>
          <w:rFonts w:ascii="Arial" w:hAnsi="Arial" w:cs="Arial"/>
        </w:rPr>
        <w:t>ἀ</w:t>
      </w:r>
      <w:r w:rsidRPr="00EF3A4E">
        <w:t>δελφο</w:t>
      </w:r>
      <w:r w:rsidRPr="00EF3A4E">
        <w:rPr>
          <w:rFonts w:ascii="Arial" w:hAnsi="Arial" w:cs="Arial"/>
        </w:rPr>
        <w:t>ί</w:t>
      </w:r>
      <w:proofErr w:type="spellEnd"/>
      <w:r w:rsidRPr="00EF3A4E">
        <w:t>, σπ</w:t>
      </w:r>
      <w:proofErr w:type="spellStart"/>
      <w:r w:rsidRPr="00EF3A4E">
        <w:t>ουδ</w:t>
      </w:r>
      <w:r w:rsidRPr="00EF3A4E">
        <w:rPr>
          <w:rFonts w:ascii="Arial" w:hAnsi="Arial" w:cs="Arial"/>
        </w:rPr>
        <w:t>ά</w:t>
      </w:r>
      <w:r w:rsidRPr="00EF3A4E">
        <w:t>σ</w:t>
      </w:r>
      <w:proofErr w:type="spellEnd"/>
      <w:r w:rsidRPr="00EF3A4E">
        <w:t>ατε βεβα</w:t>
      </w:r>
      <w:r w:rsidRPr="00EF3A4E">
        <w:rPr>
          <w:rFonts w:ascii="Arial" w:hAnsi="Arial" w:cs="Arial"/>
        </w:rPr>
        <w:t>ί</w:t>
      </w:r>
      <w:r w:rsidRPr="00EF3A4E">
        <w:t xml:space="preserve">αν </w:t>
      </w:r>
      <w:proofErr w:type="spellStart"/>
      <w:r w:rsidRPr="00EF3A4E">
        <w:rPr>
          <w:rFonts w:ascii="Arial" w:hAnsi="Arial" w:cs="Arial"/>
        </w:rPr>
        <w:t>ὑ</w:t>
      </w:r>
      <w:r w:rsidRPr="00EF3A4E">
        <w:t>μ</w:t>
      </w:r>
      <w:r w:rsidRPr="00EF3A4E">
        <w:rPr>
          <w:rFonts w:ascii="Arial" w:hAnsi="Arial" w:cs="Arial"/>
        </w:rPr>
        <w:t>ῶ</w:t>
      </w:r>
      <w:r w:rsidRPr="00EF3A4E">
        <w:t>ν</w:t>
      </w:r>
      <w:proofErr w:type="spellEnd"/>
      <w:r w:rsidRPr="00EF3A4E">
        <w:t xml:space="preserve"> </w:t>
      </w:r>
      <w:proofErr w:type="spellStart"/>
      <w:r w:rsidRPr="00EF3A4E">
        <w:t>τ</w:t>
      </w:r>
      <w:r w:rsidRPr="00EF3A4E">
        <w:rPr>
          <w:rFonts w:ascii="Arial" w:hAnsi="Arial" w:cs="Arial"/>
        </w:rPr>
        <w:t>ὴ</w:t>
      </w:r>
      <w:r w:rsidRPr="00EF3A4E">
        <w:t>ν</w:t>
      </w:r>
      <w:proofErr w:type="spellEnd"/>
      <w:r w:rsidRPr="00EF3A4E">
        <w:t xml:space="preserve"> </w:t>
      </w:r>
      <w:proofErr w:type="spellStart"/>
      <w:r w:rsidRPr="00EF3A4E">
        <w:t>κλ</w:t>
      </w:r>
      <w:r w:rsidRPr="00EF3A4E">
        <w:rPr>
          <w:rFonts w:ascii="Arial" w:hAnsi="Arial" w:cs="Arial"/>
        </w:rPr>
        <w:t>ῆ</w:t>
      </w:r>
      <w:r w:rsidRPr="00EF3A4E">
        <w:t>σιν</w:t>
      </w:r>
      <w:proofErr w:type="spellEnd"/>
      <w:r w:rsidRPr="00EF3A4E">
        <w:t xml:space="preserve"> κα</w:t>
      </w:r>
      <w:r w:rsidRPr="00EF3A4E">
        <w:rPr>
          <w:rFonts w:ascii="Arial" w:hAnsi="Arial" w:cs="Arial"/>
        </w:rPr>
        <w:t>ὶ</w:t>
      </w:r>
      <w:r w:rsidRPr="00EF3A4E">
        <w:t xml:space="preserve"> </w:t>
      </w:r>
      <w:proofErr w:type="spellStart"/>
      <w:r w:rsidRPr="00EF3A4E">
        <w:rPr>
          <w:rFonts w:ascii="Arial" w:hAnsi="Arial" w:cs="Arial"/>
        </w:rPr>
        <w:t>ἐ</w:t>
      </w:r>
      <w:r w:rsidRPr="00EF3A4E">
        <w:t>κλογ</w:t>
      </w:r>
      <w:r w:rsidRPr="00EF3A4E">
        <w:rPr>
          <w:rFonts w:ascii="Arial" w:hAnsi="Arial" w:cs="Arial"/>
        </w:rPr>
        <w:t>ὴ</w:t>
      </w:r>
      <w:r w:rsidRPr="00EF3A4E">
        <w:t>ν</w:t>
      </w:r>
      <w:proofErr w:type="spellEnd"/>
      <w:r w:rsidRPr="00EF3A4E">
        <w:t xml:space="preserve"> π</w:t>
      </w:r>
      <w:proofErr w:type="spellStart"/>
      <w:r w:rsidRPr="00EF3A4E">
        <w:t>οιε</w:t>
      </w:r>
      <w:r w:rsidRPr="00EF3A4E">
        <w:rPr>
          <w:rFonts w:ascii="Arial" w:hAnsi="Arial" w:cs="Arial"/>
        </w:rPr>
        <w:t>ῖ</w:t>
      </w:r>
      <w:r w:rsidRPr="00EF3A4E">
        <w:t>σθ</w:t>
      </w:r>
      <w:proofErr w:type="spellEnd"/>
      <w:r w:rsidRPr="00EF3A4E">
        <w:t>αι..." (Be diligent to make your calling and election sure...) "</w:t>
      </w:r>
      <w:proofErr w:type="spellStart"/>
      <w:r w:rsidRPr="00EF3A4E">
        <w:t>Ποιε</w:t>
      </w:r>
      <w:r w:rsidRPr="00EF3A4E">
        <w:rPr>
          <w:rFonts w:ascii="Arial" w:hAnsi="Arial" w:cs="Arial"/>
        </w:rPr>
        <w:t>ῖ</w:t>
      </w:r>
      <w:r w:rsidRPr="00EF3A4E">
        <w:t>σθ</w:t>
      </w:r>
      <w:proofErr w:type="spellEnd"/>
      <w:r w:rsidRPr="00EF3A4E">
        <w:t>αι" (to make) implies human action to confirm "</w:t>
      </w:r>
      <w:proofErr w:type="spellStart"/>
      <w:r w:rsidRPr="00EF3A4E">
        <w:rPr>
          <w:rFonts w:ascii="Arial" w:hAnsi="Arial" w:cs="Arial"/>
        </w:rPr>
        <w:t>ἐ</w:t>
      </w:r>
      <w:r w:rsidRPr="00EF3A4E">
        <w:t>κλογ</w:t>
      </w:r>
      <w:r w:rsidRPr="00EF3A4E">
        <w:rPr>
          <w:rFonts w:ascii="Arial" w:hAnsi="Arial" w:cs="Arial"/>
        </w:rPr>
        <w:t>ὴ</w:t>
      </w:r>
      <w:r w:rsidRPr="00EF3A4E">
        <w:t>ν</w:t>
      </w:r>
      <w:proofErr w:type="spellEnd"/>
      <w:r w:rsidRPr="00EF3A4E">
        <w:t>" (election).</w:t>
      </w:r>
    </w:p>
    <w:p w14:paraId="27AB256A" w14:textId="4C60862B" w:rsidR="00EF3A4E" w:rsidRDefault="00EF3A4E" w:rsidP="00EF3A4E">
      <w:pPr>
        <w:pStyle w:val="Heading2"/>
      </w:pPr>
      <w:r>
        <w:t>1</w:t>
      </w:r>
      <w:r w:rsidR="001D219D">
        <w:t>2</w:t>
      </w:r>
      <w:r>
        <w:t>. Bondage of the Will (No Free Will in Salvation) – Luther's Doctrine in His Famous Work</w:t>
      </w:r>
    </w:p>
    <w:p w14:paraId="259D62D1" w14:textId="77777777" w:rsidR="00EF3A4E" w:rsidRDefault="00EF3A4E" w:rsidP="00EF3A4E">
      <w:r w:rsidRPr="00EF3A4E">
        <w:t>Luther argued in The Bondage of the Will that humans lack free will in salvation due to sin.</w:t>
      </w:r>
    </w:p>
    <w:p w14:paraId="64A74AA4" w14:textId="77777777" w:rsidR="00EF3A4E" w:rsidRDefault="00EF3A4E" w:rsidP="00EF3A4E">
      <w:r w:rsidRPr="00EF3A4E">
        <w:t>Supporting Text: Romans 7:18 – "</w:t>
      </w:r>
      <w:proofErr w:type="spellStart"/>
      <w:r w:rsidRPr="00EF3A4E">
        <w:t>ο</w:t>
      </w:r>
      <w:r w:rsidRPr="00EF3A4E">
        <w:rPr>
          <w:rFonts w:ascii="Arial" w:hAnsi="Arial" w:cs="Arial"/>
        </w:rPr>
        <w:t>ἶ</w:t>
      </w:r>
      <w:r w:rsidRPr="00EF3A4E">
        <w:t>δ</w:t>
      </w:r>
      <w:proofErr w:type="spellEnd"/>
      <w:r w:rsidRPr="00EF3A4E">
        <w:t xml:space="preserve">α </w:t>
      </w:r>
      <w:proofErr w:type="spellStart"/>
      <w:r w:rsidRPr="00EF3A4E">
        <w:t>γ</w:t>
      </w:r>
      <w:r w:rsidRPr="00EF3A4E">
        <w:rPr>
          <w:rFonts w:ascii="Arial" w:hAnsi="Arial" w:cs="Arial"/>
        </w:rPr>
        <w:t>ὰ</w:t>
      </w:r>
      <w:r w:rsidRPr="00EF3A4E">
        <w:t>ρ</w:t>
      </w:r>
      <w:proofErr w:type="spellEnd"/>
      <w:r w:rsidRPr="00EF3A4E">
        <w:t xml:space="preserve"> </w:t>
      </w:r>
      <w:proofErr w:type="spellStart"/>
      <w:r w:rsidRPr="00EF3A4E">
        <w:rPr>
          <w:rFonts w:ascii="Arial" w:hAnsi="Arial" w:cs="Arial"/>
        </w:rPr>
        <w:t>ὅ</w:t>
      </w:r>
      <w:r w:rsidRPr="00EF3A4E">
        <w:t>τι</w:t>
      </w:r>
      <w:proofErr w:type="spellEnd"/>
      <w:r w:rsidRPr="00EF3A4E">
        <w:t xml:space="preserve"> </w:t>
      </w:r>
      <w:proofErr w:type="spellStart"/>
      <w:r w:rsidRPr="00EF3A4E">
        <w:t>ο</w:t>
      </w:r>
      <w:r w:rsidRPr="00EF3A4E">
        <w:rPr>
          <w:rFonts w:ascii="Arial" w:hAnsi="Arial" w:cs="Arial"/>
        </w:rPr>
        <w:t>ὐ</w:t>
      </w:r>
      <w:r w:rsidRPr="00EF3A4E">
        <w:t>κ</w:t>
      </w:r>
      <w:proofErr w:type="spellEnd"/>
      <w:r w:rsidRPr="00EF3A4E">
        <w:t xml:space="preserve"> </w:t>
      </w:r>
      <w:proofErr w:type="spellStart"/>
      <w:r w:rsidRPr="00EF3A4E">
        <w:t>ο</w:t>
      </w:r>
      <w:r w:rsidRPr="00EF3A4E">
        <w:rPr>
          <w:rFonts w:ascii="Arial" w:hAnsi="Arial" w:cs="Arial"/>
        </w:rPr>
        <w:t>ἰ</w:t>
      </w:r>
      <w:r w:rsidRPr="00EF3A4E">
        <w:t>κε</w:t>
      </w:r>
      <w:r w:rsidRPr="00EF3A4E">
        <w:rPr>
          <w:rFonts w:ascii="Arial" w:hAnsi="Arial" w:cs="Arial"/>
        </w:rPr>
        <w:t>ῖ</w:t>
      </w:r>
      <w:proofErr w:type="spellEnd"/>
      <w:r w:rsidRPr="00EF3A4E">
        <w:t xml:space="preserve"> </w:t>
      </w:r>
      <w:proofErr w:type="spellStart"/>
      <w:r w:rsidRPr="00EF3A4E">
        <w:rPr>
          <w:rFonts w:ascii="Arial" w:hAnsi="Arial" w:cs="Arial"/>
        </w:rPr>
        <w:t>ἐ</w:t>
      </w:r>
      <w:r w:rsidRPr="00EF3A4E">
        <w:t>ν</w:t>
      </w:r>
      <w:proofErr w:type="spellEnd"/>
      <w:r w:rsidRPr="00EF3A4E">
        <w:t xml:space="preserve"> </w:t>
      </w:r>
      <w:proofErr w:type="spellStart"/>
      <w:r w:rsidRPr="00EF3A4E">
        <w:rPr>
          <w:rFonts w:ascii="Arial" w:hAnsi="Arial" w:cs="Arial"/>
        </w:rPr>
        <w:t>ἐ</w:t>
      </w:r>
      <w:r w:rsidRPr="00EF3A4E">
        <w:t>μο</w:t>
      </w:r>
      <w:r w:rsidRPr="00EF3A4E">
        <w:rPr>
          <w:rFonts w:ascii="Arial" w:hAnsi="Arial" w:cs="Arial"/>
        </w:rPr>
        <w:t>ί</w:t>
      </w:r>
      <w:proofErr w:type="spellEnd"/>
      <w:r w:rsidRPr="00EF3A4E">
        <w:t xml:space="preserve">, </w:t>
      </w:r>
      <w:proofErr w:type="spellStart"/>
      <w:r w:rsidRPr="00EF3A4E">
        <w:t>το</w:t>
      </w:r>
      <w:r w:rsidRPr="00EF3A4E">
        <w:rPr>
          <w:rFonts w:ascii="Arial" w:hAnsi="Arial" w:cs="Arial"/>
        </w:rPr>
        <w:t>ῦ</w:t>
      </w:r>
      <w:r w:rsidRPr="00EF3A4E">
        <w:t>τ</w:t>
      </w:r>
      <w:proofErr w:type="spellEnd"/>
      <w:r w:rsidRPr="00EF3A4E">
        <w:rPr>
          <w:rFonts w:ascii="Arial" w:hAnsi="Arial" w:cs="Arial"/>
        </w:rPr>
        <w:t>᾽</w:t>
      </w:r>
      <w:r w:rsidRPr="00EF3A4E">
        <w:t xml:space="preserve"> </w:t>
      </w:r>
      <w:proofErr w:type="spellStart"/>
      <w:r w:rsidRPr="00EF3A4E">
        <w:rPr>
          <w:rFonts w:ascii="Arial" w:hAnsi="Arial" w:cs="Arial"/>
        </w:rPr>
        <w:t>ἔ</w:t>
      </w:r>
      <w:r w:rsidRPr="00EF3A4E">
        <w:t>στιν</w:t>
      </w:r>
      <w:proofErr w:type="spellEnd"/>
      <w:r w:rsidRPr="00EF3A4E">
        <w:t xml:space="preserve"> </w:t>
      </w:r>
      <w:proofErr w:type="spellStart"/>
      <w:r w:rsidRPr="00EF3A4E">
        <w:rPr>
          <w:rFonts w:ascii="Arial" w:hAnsi="Arial" w:cs="Arial"/>
        </w:rPr>
        <w:t>ἐ</w:t>
      </w:r>
      <w:r w:rsidRPr="00EF3A4E">
        <w:t>ν</w:t>
      </w:r>
      <w:proofErr w:type="spellEnd"/>
      <w:r w:rsidRPr="00EF3A4E">
        <w:t xml:space="preserve"> </w:t>
      </w:r>
      <w:proofErr w:type="spellStart"/>
      <w:r w:rsidRPr="00EF3A4E">
        <w:t>τ</w:t>
      </w:r>
      <w:r w:rsidRPr="00EF3A4E">
        <w:rPr>
          <w:rFonts w:ascii="Arial" w:hAnsi="Arial" w:cs="Arial"/>
        </w:rPr>
        <w:t>ῇ</w:t>
      </w:r>
      <w:proofErr w:type="spellEnd"/>
      <w:r w:rsidRPr="00EF3A4E">
        <w:t xml:space="preserve"> σα</w:t>
      </w:r>
      <w:proofErr w:type="spellStart"/>
      <w:r w:rsidRPr="00EF3A4E">
        <w:t>ρκ</w:t>
      </w:r>
      <w:r w:rsidRPr="00EF3A4E">
        <w:rPr>
          <w:rFonts w:ascii="Arial" w:hAnsi="Arial" w:cs="Arial"/>
        </w:rPr>
        <w:t>ί</w:t>
      </w:r>
      <w:proofErr w:type="spellEnd"/>
      <w:r w:rsidRPr="00EF3A4E">
        <w:t xml:space="preserve"> </w:t>
      </w:r>
      <w:proofErr w:type="spellStart"/>
      <w:r w:rsidRPr="00EF3A4E">
        <w:t>μου</w:t>
      </w:r>
      <w:proofErr w:type="spellEnd"/>
      <w:r w:rsidRPr="00EF3A4E">
        <w:t xml:space="preserve">, </w:t>
      </w:r>
      <w:proofErr w:type="spellStart"/>
      <w:r w:rsidRPr="00EF3A4E">
        <w:rPr>
          <w:rFonts w:ascii="Arial" w:hAnsi="Arial" w:cs="Arial"/>
        </w:rPr>
        <w:t>ἀ</w:t>
      </w:r>
      <w:r w:rsidRPr="00EF3A4E">
        <w:t>γ</w:t>
      </w:r>
      <w:proofErr w:type="spellEnd"/>
      <w:r w:rsidRPr="00EF3A4E">
        <w:t>αθ</w:t>
      </w:r>
      <w:r w:rsidRPr="00EF3A4E">
        <w:rPr>
          <w:rFonts w:ascii="Arial" w:hAnsi="Arial" w:cs="Arial"/>
        </w:rPr>
        <w:t>ό</w:t>
      </w:r>
      <w:r w:rsidRPr="00EF3A4E">
        <w:t xml:space="preserve">ν· </w:t>
      </w:r>
      <w:proofErr w:type="spellStart"/>
      <w:r w:rsidRPr="00EF3A4E">
        <w:t>τ</w:t>
      </w:r>
      <w:r w:rsidRPr="00EF3A4E">
        <w:rPr>
          <w:rFonts w:ascii="Arial" w:hAnsi="Arial" w:cs="Arial"/>
        </w:rPr>
        <w:t>ὸ</w:t>
      </w:r>
      <w:proofErr w:type="spellEnd"/>
      <w:r w:rsidRPr="00EF3A4E">
        <w:t xml:space="preserve"> </w:t>
      </w:r>
      <w:proofErr w:type="spellStart"/>
      <w:r w:rsidRPr="00EF3A4E">
        <w:t>γ</w:t>
      </w:r>
      <w:r w:rsidRPr="00EF3A4E">
        <w:rPr>
          <w:rFonts w:ascii="Arial" w:hAnsi="Arial" w:cs="Arial"/>
        </w:rPr>
        <w:t>ὰ</w:t>
      </w:r>
      <w:r w:rsidRPr="00EF3A4E">
        <w:t>ρ</w:t>
      </w:r>
      <w:proofErr w:type="spellEnd"/>
      <w:r w:rsidRPr="00EF3A4E">
        <w:t xml:space="preserve"> </w:t>
      </w:r>
      <w:proofErr w:type="spellStart"/>
      <w:r w:rsidRPr="00EF3A4E">
        <w:t>θ</w:t>
      </w:r>
      <w:r w:rsidRPr="00EF3A4E">
        <w:rPr>
          <w:rFonts w:ascii="Arial" w:hAnsi="Arial" w:cs="Arial"/>
        </w:rPr>
        <w:t>έ</w:t>
      </w:r>
      <w:r w:rsidRPr="00EF3A4E">
        <w:t>λειν</w:t>
      </w:r>
      <w:proofErr w:type="spellEnd"/>
      <w:r w:rsidRPr="00EF3A4E">
        <w:t xml:space="preserve"> πα</w:t>
      </w:r>
      <w:proofErr w:type="spellStart"/>
      <w:r w:rsidRPr="00EF3A4E">
        <w:t>ρ</w:t>
      </w:r>
      <w:r w:rsidRPr="00EF3A4E">
        <w:rPr>
          <w:rFonts w:ascii="Arial" w:hAnsi="Arial" w:cs="Arial"/>
        </w:rPr>
        <w:t>ά</w:t>
      </w:r>
      <w:r w:rsidRPr="00EF3A4E">
        <w:t>κειτ</w:t>
      </w:r>
      <w:proofErr w:type="spellEnd"/>
      <w:r w:rsidRPr="00EF3A4E">
        <w:t>α</w:t>
      </w:r>
      <w:r w:rsidRPr="00EF3A4E">
        <w:rPr>
          <w:rFonts w:ascii="Arial" w:hAnsi="Arial" w:cs="Arial"/>
        </w:rPr>
        <w:t>ί</w:t>
      </w:r>
      <w:r w:rsidRPr="00EF3A4E">
        <w:t xml:space="preserve"> </w:t>
      </w:r>
      <w:proofErr w:type="spellStart"/>
      <w:r w:rsidRPr="00EF3A4E">
        <w:t>μοι</w:t>
      </w:r>
      <w:proofErr w:type="spellEnd"/>
      <w:r w:rsidRPr="00EF3A4E">
        <w:t xml:space="preserve">, </w:t>
      </w:r>
      <w:proofErr w:type="spellStart"/>
      <w:r w:rsidRPr="00EF3A4E">
        <w:t>τ</w:t>
      </w:r>
      <w:r w:rsidRPr="00EF3A4E">
        <w:rPr>
          <w:rFonts w:ascii="Arial" w:hAnsi="Arial" w:cs="Arial"/>
        </w:rPr>
        <w:t>ὸ</w:t>
      </w:r>
      <w:proofErr w:type="spellEnd"/>
      <w:r w:rsidRPr="00EF3A4E">
        <w:t xml:space="preserve"> </w:t>
      </w:r>
      <w:proofErr w:type="spellStart"/>
      <w:r w:rsidRPr="00EF3A4E">
        <w:t>δ</w:t>
      </w:r>
      <w:r w:rsidRPr="00EF3A4E">
        <w:rPr>
          <w:rFonts w:ascii="Arial" w:hAnsi="Arial" w:cs="Arial"/>
        </w:rPr>
        <w:t>ὲ</w:t>
      </w:r>
      <w:proofErr w:type="spellEnd"/>
      <w:r w:rsidRPr="00EF3A4E">
        <w:t xml:space="preserve"> κα</w:t>
      </w:r>
      <w:proofErr w:type="spellStart"/>
      <w:r w:rsidRPr="00EF3A4E">
        <w:t>τεργ</w:t>
      </w:r>
      <w:r w:rsidRPr="00EF3A4E">
        <w:rPr>
          <w:rFonts w:ascii="Arial" w:hAnsi="Arial" w:cs="Arial"/>
        </w:rPr>
        <w:t>ά</w:t>
      </w:r>
      <w:r w:rsidRPr="00EF3A4E">
        <w:t>ζεσθ</w:t>
      </w:r>
      <w:proofErr w:type="spellEnd"/>
      <w:r w:rsidRPr="00EF3A4E">
        <w:t xml:space="preserve">αι </w:t>
      </w:r>
      <w:proofErr w:type="spellStart"/>
      <w:r w:rsidRPr="00EF3A4E">
        <w:t>τ</w:t>
      </w:r>
      <w:r w:rsidRPr="00EF3A4E">
        <w:rPr>
          <w:rFonts w:ascii="Arial" w:hAnsi="Arial" w:cs="Arial"/>
        </w:rPr>
        <w:t>ὸ</w:t>
      </w:r>
      <w:proofErr w:type="spellEnd"/>
      <w:r w:rsidRPr="00EF3A4E">
        <w:t xml:space="preserve"> κα</w:t>
      </w:r>
      <w:proofErr w:type="spellStart"/>
      <w:r w:rsidRPr="00EF3A4E">
        <w:t>λ</w:t>
      </w:r>
      <w:r w:rsidRPr="00EF3A4E">
        <w:rPr>
          <w:rFonts w:ascii="Arial" w:hAnsi="Arial" w:cs="Arial"/>
        </w:rPr>
        <w:t>ὸ</w:t>
      </w:r>
      <w:r w:rsidRPr="00EF3A4E">
        <w:t>ν</w:t>
      </w:r>
      <w:proofErr w:type="spellEnd"/>
      <w:r w:rsidRPr="00EF3A4E">
        <w:t xml:space="preserve"> </w:t>
      </w:r>
      <w:proofErr w:type="spellStart"/>
      <w:r w:rsidRPr="00EF3A4E">
        <w:t>ο</w:t>
      </w:r>
      <w:r w:rsidRPr="00EF3A4E">
        <w:rPr>
          <w:rFonts w:ascii="Arial" w:hAnsi="Arial" w:cs="Arial"/>
        </w:rPr>
        <w:t>ὔ</w:t>
      </w:r>
      <w:proofErr w:type="spellEnd"/>
      <w:r w:rsidRPr="00EF3A4E">
        <w:t>." (I know that nothing good dwells in me, that is, in my flesh; for the willing is present, but the doing of good is not.)</w:t>
      </w:r>
    </w:p>
    <w:p w14:paraId="2C369818" w14:textId="77777777" w:rsidR="00EF3A4E" w:rsidRDefault="00EF3A4E" w:rsidP="00EF3A4E">
      <w:r w:rsidRPr="00EF3A4E">
        <w:t>Contradiction: Philippians 2:12-13 – "</w:t>
      </w:r>
      <w:proofErr w:type="spellStart"/>
      <w:r w:rsidRPr="00EF3A4E">
        <w:t>μετ</w:t>
      </w:r>
      <w:r w:rsidRPr="00EF3A4E">
        <w:rPr>
          <w:rFonts w:ascii="Arial" w:hAnsi="Arial" w:cs="Arial"/>
        </w:rPr>
        <w:t>ὰ</w:t>
      </w:r>
      <w:proofErr w:type="spellEnd"/>
      <w:r w:rsidRPr="00EF3A4E">
        <w:t xml:space="preserve"> </w:t>
      </w:r>
      <w:proofErr w:type="spellStart"/>
      <w:r w:rsidRPr="00EF3A4E">
        <w:t>φ</w:t>
      </w:r>
      <w:r w:rsidRPr="00EF3A4E">
        <w:rPr>
          <w:rFonts w:ascii="Arial" w:hAnsi="Arial" w:cs="Arial"/>
        </w:rPr>
        <w:t>ό</w:t>
      </w:r>
      <w:proofErr w:type="spellEnd"/>
      <w:r w:rsidRPr="00EF3A4E">
        <w:t>βου κα</w:t>
      </w:r>
      <w:r w:rsidRPr="00EF3A4E">
        <w:rPr>
          <w:rFonts w:ascii="Arial" w:hAnsi="Arial" w:cs="Arial"/>
        </w:rPr>
        <w:t>ὶ</w:t>
      </w:r>
      <w:r w:rsidRPr="00EF3A4E">
        <w:t xml:space="preserve"> </w:t>
      </w:r>
      <w:proofErr w:type="spellStart"/>
      <w:r w:rsidRPr="00EF3A4E">
        <w:t>τρ</w:t>
      </w:r>
      <w:r w:rsidRPr="00EF3A4E">
        <w:rPr>
          <w:rFonts w:ascii="Arial" w:hAnsi="Arial" w:cs="Arial"/>
        </w:rPr>
        <w:t>ό</w:t>
      </w:r>
      <w:r w:rsidRPr="00EF3A4E">
        <w:t>μου</w:t>
      </w:r>
      <w:proofErr w:type="spellEnd"/>
      <w:r w:rsidRPr="00EF3A4E">
        <w:t xml:space="preserve"> </w:t>
      </w:r>
      <w:proofErr w:type="spellStart"/>
      <w:r w:rsidRPr="00EF3A4E">
        <w:t>τ</w:t>
      </w:r>
      <w:r w:rsidRPr="00EF3A4E">
        <w:rPr>
          <w:rFonts w:ascii="Arial" w:hAnsi="Arial" w:cs="Arial"/>
        </w:rPr>
        <w:t>ὴ</w:t>
      </w:r>
      <w:r w:rsidRPr="00EF3A4E">
        <w:t>ν</w:t>
      </w:r>
      <w:proofErr w:type="spellEnd"/>
      <w:r w:rsidRPr="00EF3A4E">
        <w:t xml:space="preserve"> </w:t>
      </w:r>
      <w:r w:rsidRPr="00EF3A4E">
        <w:rPr>
          <w:rFonts w:ascii="Arial" w:hAnsi="Arial" w:cs="Arial"/>
        </w:rPr>
        <w:t>ἑ</w:t>
      </w:r>
      <w:r w:rsidRPr="00EF3A4E">
        <w:t>α</w:t>
      </w:r>
      <w:proofErr w:type="spellStart"/>
      <w:r w:rsidRPr="00EF3A4E">
        <w:t>υτ</w:t>
      </w:r>
      <w:r w:rsidRPr="00EF3A4E">
        <w:rPr>
          <w:rFonts w:ascii="Arial" w:hAnsi="Arial" w:cs="Arial"/>
        </w:rPr>
        <w:t>ῶ</w:t>
      </w:r>
      <w:r w:rsidRPr="00EF3A4E">
        <w:t>ν</w:t>
      </w:r>
      <w:proofErr w:type="spellEnd"/>
      <w:r w:rsidRPr="00EF3A4E">
        <w:t xml:space="preserve"> </w:t>
      </w:r>
      <w:proofErr w:type="spellStart"/>
      <w:r w:rsidRPr="00EF3A4E">
        <w:t>σωτηρ</w:t>
      </w:r>
      <w:r w:rsidRPr="00EF3A4E">
        <w:rPr>
          <w:rFonts w:ascii="Arial" w:hAnsi="Arial" w:cs="Arial"/>
        </w:rPr>
        <w:t>ί</w:t>
      </w:r>
      <w:proofErr w:type="spellEnd"/>
      <w:r w:rsidRPr="00EF3A4E">
        <w:t>αν κα</w:t>
      </w:r>
      <w:proofErr w:type="spellStart"/>
      <w:r w:rsidRPr="00EF3A4E">
        <w:t>τεργ</w:t>
      </w:r>
      <w:r w:rsidRPr="00EF3A4E">
        <w:rPr>
          <w:rFonts w:ascii="Arial" w:hAnsi="Arial" w:cs="Arial"/>
        </w:rPr>
        <w:t>ά</w:t>
      </w:r>
      <w:r w:rsidRPr="00EF3A4E">
        <w:t>ζεσθε</w:t>
      </w:r>
      <w:proofErr w:type="spellEnd"/>
      <w:r w:rsidRPr="00EF3A4E">
        <w:t xml:space="preserve">· </w:t>
      </w:r>
      <w:proofErr w:type="spellStart"/>
      <w:r w:rsidRPr="00EF3A4E">
        <w:t>θε</w:t>
      </w:r>
      <w:r w:rsidRPr="00EF3A4E">
        <w:rPr>
          <w:rFonts w:ascii="Arial" w:hAnsi="Arial" w:cs="Arial"/>
        </w:rPr>
        <w:t>ὸ</w:t>
      </w:r>
      <w:r w:rsidRPr="00EF3A4E">
        <w:t>ς</w:t>
      </w:r>
      <w:proofErr w:type="spellEnd"/>
      <w:r w:rsidRPr="00EF3A4E">
        <w:t xml:space="preserve"> </w:t>
      </w:r>
      <w:proofErr w:type="spellStart"/>
      <w:r w:rsidRPr="00EF3A4E">
        <w:t>γ</w:t>
      </w:r>
      <w:r w:rsidRPr="00EF3A4E">
        <w:rPr>
          <w:rFonts w:ascii="Arial" w:hAnsi="Arial" w:cs="Arial"/>
        </w:rPr>
        <w:t>ά</w:t>
      </w:r>
      <w:r w:rsidRPr="00EF3A4E">
        <w:t>ρ</w:t>
      </w:r>
      <w:proofErr w:type="spellEnd"/>
      <w:r w:rsidRPr="00EF3A4E">
        <w:t xml:space="preserve"> </w:t>
      </w:r>
      <w:proofErr w:type="spellStart"/>
      <w:r w:rsidRPr="00EF3A4E">
        <w:rPr>
          <w:rFonts w:ascii="Arial" w:hAnsi="Arial" w:cs="Arial"/>
        </w:rPr>
        <w:t>ἐ</w:t>
      </w:r>
      <w:r w:rsidRPr="00EF3A4E">
        <w:t>στιν</w:t>
      </w:r>
      <w:proofErr w:type="spellEnd"/>
      <w:r w:rsidRPr="00EF3A4E">
        <w:t xml:space="preserve"> </w:t>
      </w:r>
      <w:r w:rsidRPr="00EF3A4E">
        <w:rPr>
          <w:rFonts w:ascii="Arial" w:hAnsi="Arial" w:cs="Arial"/>
        </w:rPr>
        <w:t>ὁ</w:t>
      </w:r>
      <w:r w:rsidRPr="00EF3A4E">
        <w:t xml:space="preserve"> </w:t>
      </w:r>
      <w:proofErr w:type="spellStart"/>
      <w:r w:rsidRPr="00EF3A4E">
        <w:rPr>
          <w:rFonts w:ascii="Arial" w:hAnsi="Arial" w:cs="Arial"/>
        </w:rPr>
        <w:t>ἐ</w:t>
      </w:r>
      <w:r w:rsidRPr="00EF3A4E">
        <w:t>νεργ</w:t>
      </w:r>
      <w:r w:rsidRPr="00EF3A4E">
        <w:rPr>
          <w:rFonts w:ascii="Arial" w:hAnsi="Arial" w:cs="Arial"/>
        </w:rPr>
        <w:t>ῶ</w:t>
      </w:r>
      <w:r w:rsidRPr="00EF3A4E">
        <w:t>ν</w:t>
      </w:r>
      <w:proofErr w:type="spellEnd"/>
      <w:r w:rsidRPr="00EF3A4E">
        <w:t xml:space="preserve"> </w:t>
      </w:r>
      <w:proofErr w:type="spellStart"/>
      <w:r w:rsidRPr="00EF3A4E">
        <w:rPr>
          <w:rFonts w:ascii="Arial" w:hAnsi="Arial" w:cs="Arial"/>
        </w:rPr>
        <w:t>ἐ</w:t>
      </w:r>
      <w:r w:rsidRPr="00EF3A4E">
        <w:t>ν</w:t>
      </w:r>
      <w:proofErr w:type="spellEnd"/>
      <w:r w:rsidRPr="00EF3A4E">
        <w:t xml:space="preserve"> </w:t>
      </w:r>
      <w:proofErr w:type="spellStart"/>
      <w:r w:rsidRPr="00EF3A4E">
        <w:rPr>
          <w:rFonts w:ascii="Arial" w:hAnsi="Arial" w:cs="Arial"/>
        </w:rPr>
        <w:t>ὑ</w:t>
      </w:r>
      <w:r w:rsidRPr="00EF3A4E">
        <w:t>μ</w:t>
      </w:r>
      <w:r w:rsidRPr="00EF3A4E">
        <w:rPr>
          <w:rFonts w:ascii="Arial" w:hAnsi="Arial" w:cs="Arial"/>
        </w:rPr>
        <w:t>ῖ</w:t>
      </w:r>
      <w:r w:rsidRPr="00EF3A4E">
        <w:t>ν</w:t>
      </w:r>
      <w:proofErr w:type="spellEnd"/>
      <w:r w:rsidRPr="00EF3A4E">
        <w:t xml:space="preserve"> κα</w:t>
      </w:r>
      <w:r w:rsidRPr="00EF3A4E">
        <w:rPr>
          <w:rFonts w:ascii="Arial" w:hAnsi="Arial" w:cs="Arial"/>
        </w:rPr>
        <w:t>ὶ</w:t>
      </w:r>
      <w:r w:rsidRPr="00EF3A4E">
        <w:t xml:space="preserve"> </w:t>
      </w:r>
      <w:proofErr w:type="spellStart"/>
      <w:r w:rsidRPr="00EF3A4E">
        <w:t>τ</w:t>
      </w:r>
      <w:r w:rsidRPr="00EF3A4E">
        <w:rPr>
          <w:rFonts w:ascii="Arial" w:hAnsi="Arial" w:cs="Arial"/>
        </w:rPr>
        <w:t>ὸ</w:t>
      </w:r>
      <w:proofErr w:type="spellEnd"/>
      <w:r w:rsidRPr="00EF3A4E">
        <w:t xml:space="preserve"> </w:t>
      </w:r>
      <w:proofErr w:type="spellStart"/>
      <w:r w:rsidRPr="00EF3A4E">
        <w:t>θ</w:t>
      </w:r>
      <w:r w:rsidRPr="00EF3A4E">
        <w:rPr>
          <w:rFonts w:ascii="Arial" w:hAnsi="Arial" w:cs="Arial"/>
        </w:rPr>
        <w:t>έ</w:t>
      </w:r>
      <w:r w:rsidRPr="00EF3A4E">
        <w:t>λειν</w:t>
      </w:r>
      <w:proofErr w:type="spellEnd"/>
      <w:r w:rsidRPr="00EF3A4E">
        <w:t xml:space="preserve"> κα</w:t>
      </w:r>
      <w:r w:rsidRPr="00EF3A4E">
        <w:rPr>
          <w:rFonts w:ascii="Arial" w:hAnsi="Arial" w:cs="Arial"/>
        </w:rPr>
        <w:t>ὶ</w:t>
      </w:r>
      <w:r w:rsidRPr="00EF3A4E">
        <w:t xml:space="preserve"> </w:t>
      </w:r>
      <w:proofErr w:type="spellStart"/>
      <w:r w:rsidRPr="00EF3A4E">
        <w:t>τ</w:t>
      </w:r>
      <w:r w:rsidRPr="00EF3A4E">
        <w:rPr>
          <w:rFonts w:ascii="Arial" w:hAnsi="Arial" w:cs="Arial"/>
        </w:rPr>
        <w:t>ὸ</w:t>
      </w:r>
      <w:proofErr w:type="spellEnd"/>
      <w:r w:rsidRPr="00EF3A4E">
        <w:t xml:space="preserve"> </w:t>
      </w:r>
      <w:proofErr w:type="spellStart"/>
      <w:r w:rsidRPr="00EF3A4E">
        <w:rPr>
          <w:rFonts w:ascii="Arial" w:hAnsi="Arial" w:cs="Arial"/>
        </w:rPr>
        <w:t>ἐ</w:t>
      </w:r>
      <w:r w:rsidRPr="00EF3A4E">
        <w:t>νεργε</w:t>
      </w:r>
      <w:r w:rsidRPr="00EF3A4E">
        <w:rPr>
          <w:rFonts w:ascii="Arial" w:hAnsi="Arial" w:cs="Arial"/>
        </w:rPr>
        <w:t>ῖ</w:t>
      </w:r>
      <w:r w:rsidRPr="00EF3A4E">
        <w:t>ν</w:t>
      </w:r>
      <w:proofErr w:type="spellEnd"/>
      <w:r w:rsidRPr="00EF3A4E">
        <w:t xml:space="preserve"> </w:t>
      </w:r>
      <w:r w:rsidRPr="00EF3A4E">
        <w:rPr>
          <w:rFonts w:ascii="Arial" w:hAnsi="Arial" w:cs="Arial"/>
        </w:rPr>
        <w:t>ὑ</w:t>
      </w:r>
      <w:r w:rsidRPr="00EF3A4E">
        <w:t>π</w:t>
      </w:r>
      <w:proofErr w:type="spellStart"/>
      <w:r w:rsidRPr="00EF3A4E">
        <w:rPr>
          <w:rFonts w:ascii="Arial" w:hAnsi="Arial" w:cs="Arial"/>
        </w:rPr>
        <w:t>ὲ</w:t>
      </w:r>
      <w:r w:rsidRPr="00EF3A4E">
        <w:t>ρ</w:t>
      </w:r>
      <w:proofErr w:type="spellEnd"/>
      <w:r w:rsidRPr="00EF3A4E">
        <w:t xml:space="preserve"> </w:t>
      </w:r>
      <w:proofErr w:type="spellStart"/>
      <w:r w:rsidRPr="00EF3A4E">
        <w:t>τ</w:t>
      </w:r>
      <w:r w:rsidRPr="00EF3A4E">
        <w:rPr>
          <w:rFonts w:ascii="Arial" w:hAnsi="Arial" w:cs="Arial"/>
        </w:rPr>
        <w:t>ῆ</w:t>
      </w:r>
      <w:r w:rsidRPr="00EF3A4E">
        <w:t>ς</w:t>
      </w:r>
      <w:proofErr w:type="spellEnd"/>
      <w:r w:rsidRPr="00EF3A4E">
        <w:t xml:space="preserve"> </w:t>
      </w:r>
      <w:proofErr w:type="spellStart"/>
      <w:r w:rsidRPr="00EF3A4E">
        <w:t>ε</w:t>
      </w:r>
      <w:r w:rsidRPr="00EF3A4E">
        <w:rPr>
          <w:rFonts w:ascii="Arial" w:hAnsi="Arial" w:cs="Arial"/>
        </w:rPr>
        <w:t>ὐ</w:t>
      </w:r>
      <w:r w:rsidRPr="00EF3A4E">
        <w:t>δοκ</w:t>
      </w:r>
      <w:r w:rsidRPr="00EF3A4E">
        <w:rPr>
          <w:rFonts w:ascii="Arial" w:hAnsi="Arial" w:cs="Arial"/>
        </w:rPr>
        <w:t>ί</w:t>
      </w:r>
      <w:proofErr w:type="spellEnd"/>
      <w:r w:rsidRPr="00EF3A4E">
        <w:t>ας." (Work out your salvation with fear and trembling; for God is the one working in you both to will and to work for his good pleasure.) "Κα</w:t>
      </w:r>
      <w:proofErr w:type="spellStart"/>
      <w:r w:rsidRPr="00EF3A4E">
        <w:t>τεργ</w:t>
      </w:r>
      <w:r w:rsidRPr="00EF3A4E">
        <w:rPr>
          <w:rFonts w:ascii="Arial" w:hAnsi="Arial" w:cs="Arial"/>
        </w:rPr>
        <w:t>ά</w:t>
      </w:r>
      <w:r w:rsidRPr="00EF3A4E">
        <w:t>ζεσθε</w:t>
      </w:r>
      <w:proofErr w:type="spellEnd"/>
      <w:r w:rsidRPr="00EF3A4E">
        <w:t>" (work out) commands active human participation in "</w:t>
      </w:r>
      <w:proofErr w:type="spellStart"/>
      <w:r w:rsidRPr="00EF3A4E">
        <w:t>σωτηρ</w:t>
      </w:r>
      <w:r w:rsidRPr="00EF3A4E">
        <w:rPr>
          <w:rFonts w:ascii="Arial" w:hAnsi="Arial" w:cs="Arial"/>
        </w:rPr>
        <w:t>ί</w:t>
      </w:r>
      <w:proofErr w:type="spellEnd"/>
      <w:r w:rsidRPr="00EF3A4E">
        <w:t>αν" (salvation), alongside God's work.</w:t>
      </w:r>
    </w:p>
    <w:p w14:paraId="2F7C8312" w14:textId="029DF9AE" w:rsidR="00EF3A4E" w:rsidRDefault="00EF3A4E" w:rsidP="00EF3A4E">
      <w:pPr>
        <w:pStyle w:val="Heading2"/>
      </w:pPr>
      <w:r>
        <w:t>1</w:t>
      </w:r>
      <w:r w:rsidR="001D219D">
        <w:t>3</w:t>
      </w:r>
      <w:r>
        <w:t>. Limited Atonement (Christ Died Only for the Elect) – Calvin's Teaching</w:t>
      </w:r>
    </w:p>
    <w:p w14:paraId="4D04CFE8" w14:textId="77777777" w:rsidR="00EF3A4E" w:rsidRDefault="00EF3A4E" w:rsidP="00EF3A4E">
      <w:r w:rsidRPr="00EF3A4E">
        <w:t>Calvin held that Christ's death was efficient only for the elect.</w:t>
      </w:r>
    </w:p>
    <w:p w14:paraId="067B5C68" w14:textId="77777777" w:rsidR="00EF3A4E" w:rsidRDefault="00EF3A4E" w:rsidP="00EF3A4E">
      <w:r w:rsidRPr="00EF3A4E">
        <w:t>Supporting Text: Matthew 26:28 – "</w:t>
      </w:r>
      <w:proofErr w:type="spellStart"/>
      <w:r w:rsidRPr="00EF3A4E">
        <w:t>το</w:t>
      </w:r>
      <w:r w:rsidRPr="00EF3A4E">
        <w:rPr>
          <w:rFonts w:ascii="Arial" w:hAnsi="Arial" w:cs="Arial"/>
        </w:rPr>
        <w:t>ῦ</w:t>
      </w:r>
      <w:r w:rsidRPr="00EF3A4E">
        <w:t>το</w:t>
      </w:r>
      <w:proofErr w:type="spellEnd"/>
      <w:r w:rsidRPr="00EF3A4E">
        <w:t xml:space="preserve"> </w:t>
      </w:r>
      <w:proofErr w:type="spellStart"/>
      <w:r w:rsidRPr="00EF3A4E">
        <w:t>γ</w:t>
      </w:r>
      <w:r w:rsidRPr="00EF3A4E">
        <w:rPr>
          <w:rFonts w:ascii="Arial" w:hAnsi="Arial" w:cs="Arial"/>
        </w:rPr>
        <w:t>ά</w:t>
      </w:r>
      <w:r w:rsidRPr="00EF3A4E">
        <w:t>ρ</w:t>
      </w:r>
      <w:proofErr w:type="spellEnd"/>
      <w:r w:rsidRPr="00EF3A4E">
        <w:t xml:space="preserve"> </w:t>
      </w:r>
      <w:proofErr w:type="spellStart"/>
      <w:r w:rsidRPr="00EF3A4E">
        <w:rPr>
          <w:rFonts w:ascii="Arial" w:hAnsi="Arial" w:cs="Arial"/>
        </w:rPr>
        <w:t>ἐ</w:t>
      </w:r>
      <w:r w:rsidRPr="00EF3A4E">
        <w:t>στιν</w:t>
      </w:r>
      <w:proofErr w:type="spellEnd"/>
      <w:r w:rsidRPr="00EF3A4E">
        <w:t xml:space="preserve"> </w:t>
      </w:r>
      <w:proofErr w:type="spellStart"/>
      <w:r w:rsidRPr="00EF3A4E">
        <w:t>τ</w:t>
      </w:r>
      <w:r w:rsidRPr="00EF3A4E">
        <w:rPr>
          <w:rFonts w:ascii="Arial" w:hAnsi="Arial" w:cs="Arial"/>
        </w:rPr>
        <w:t>ὸ</w:t>
      </w:r>
      <w:proofErr w:type="spellEnd"/>
      <w:r w:rsidRPr="00EF3A4E">
        <w:t xml:space="preserve"> α</w:t>
      </w:r>
      <w:proofErr w:type="spellStart"/>
      <w:r w:rsidRPr="00EF3A4E">
        <w:rPr>
          <w:rFonts w:ascii="Arial" w:hAnsi="Arial" w:cs="Arial"/>
        </w:rPr>
        <w:t>ἷ</w:t>
      </w:r>
      <w:r w:rsidRPr="00EF3A4E">
        <w:t>μ</w:t>
      </w:r>
      <w:r w:rsidRPr="00EF3A4E">
        <w:rPr>
          <w:rFonts w:ascii="Arial" w:hAnsi="Arial" w:cs="Arial"/>
        </w:rPr>
        <w:t>ά</w:t>
      </w:r>
      <w:proofErr w:type="spellEnd"/>
      <w:r w:rsidRPr="00EF3A4E">
        <w:t xml:space="preserve"> </w:t>
      </w:r>
      <w:proofErr w:type="spellStart"/>
      <w:r w:rsidRPr="00EF3A4E">
        <w:t>μου</w:t>
      </w:r>
      <w:proofErr w:type="spellEnd"/>
      <w:r w:rsidRPr="00EF3A4E">
        <w:t xml:space="preserve"> </w:t>
      </w:r>
      <w:proofErr w:type="spellStart"/>
      <w:r w:rsidRPr="00EF3A4E">
        <w:t>τ</w:t>
      </w:r>
      <w:r w:rsidRPr="00EF3A4E">
        <w:rPr>
          <w:rFonts w:ascii="Arial" w:hAnsi="Arial" w:cs="Arial"/>
        </w:rPr>
        <w:t>ῆ</w:t>
      </w:r>
      <w:r w:rsidRPr="00EF3A4E">
        <w:t>ς</w:t>
      </w:r>
      <w:proofErr w:type="spellEnd"/>
      <w:r w:rsidRPr="00EF3A4E">
        <w:t xml:space="preserve"> </w:t>
      </w:r>
      <w:proofErr w:type="spellStart"/>
      <w:r w:rsidRPr="00EF3A4E">
        <w:t>δι</w:t>
      </w:r>
      <w:proofErr w:type="spellEnd"/>
      <w:r w:rsidRPr="00EF3A4E">
        <w:t>αθ</w:t>
      </w:r>
      <w:r w:rsidRPr="00EF3A4E">
        <w:rPr>
          <w:rFonts w:ascii="Arial" w:hAnsi="Arial" w:cs="Arial"/>
        </w:rPr>
        <w:t>ή</w:t>
      </w:r>
      <w:r w:rsidRPr="00EF3A4E">
        <w:t xml:space="preserve">κης </w:t>
      </w:r>
      <w:proofErr w:type="spellStart"/>
      <w:r w:rsidRPr="00EF3A4E">
        <w:t>τ</w:t>
      </w:r>
      <w:r w:rsidRPr="00EF3A4E">
        <w:rPr>
          <w:rFonts w:ascii="Arial" w:hAnsi="Arial" w:cs="Arial"/>
        </w:rPr>
        <w:t>ὸ</w:t>
      </w:r>
      <w:proofErr w:type="spellEnd"/>
      <w:r w:rsidRPr="00EF3A4E">
        <w:t xml:space="preserve"> π</w:t>
      </w:r>
      <w:proofErr w:type="spellStart"/>
      <w:r w:rsidRPr="00EF3A4E">
        <w:t>ερ</w:t>
      </w:r>
      <w:r w:rsidRPr="00EF3A4E">
        <w:rPr>
          <w:rFonts w:ascii="Arial" w:hAnsi="Arial" w:cs="Arial"/>
        </w:rPr>
        <w:t>ὶ</w:t>
      </w:r>
      <w:proofErr w:type="spellEnd"/>
      <w:r w:rsidRPr="00EF3A4E">
        <w:t xml:space="preserve"> π</w:t>
      </w:r>
      <w:proofErr w:type="spellStart"/>
      <w:r w:rsidRPr="00EF3A4E">
        <w:t>ολλ</w:t>
      </w:r>
      <w:r w:rsidRPr="00EF3A4E">
        <w:rPr>
          <w:rFonts w:ascii="Arial" w:hAnsi="Arial" w:cs="Arial"/>
        </w:rPr>
        <w:t>ῶ</w:t>
      </w:r>
      <w:r w:rsidRPr="00EF3A4E">
        <w:t>ν</w:t>
      </w:r>
      <w:proofErr w:type="spellEnd"/>
      <w:r w:rsidRPr="00EF3A4E">
        <w:t xml:space="preserve"> </w:t>
      </w:r>
      <w:proofErr w:type="spellStart"/>
      <w:r w:rsidRPr="00EF3A4E">
        <w:rPr>
          <w:rFonts w:ascii="Arial" w:hAnsi="Arial" w:cs="Arial"/>
        </w:rPr>
        <w:t>ἐ</w:t>
      </w:r>
      <w:r w:rsidRPr="00EF3A4E">
        <w:t>κχυνν</w:t>
      </w:r>
      <w:r w:rsidRPr="00EF3A4E">
        <w:rPr>
          <w:rFonts w:ascii="Arial" w:hAnsi="Arial" w:cs="Arial"/>
        </w:rPr>
        <w:t>ό</w:t>
      </w:r>
      <w:r w:rsidRPr="00EF3A4E">
        <w:t>μενον</w:t>
      </w:r>
      <w:proofErr w:type="spellEnd"/>
      <w:r w:rsidRPr="00EF3A4E">
        <w:t xml:space="preserve"> </w:t>
      </w:r>
      <w:proofErr w:type="spellStart"/>
      <w:r w:rsidRPr="00EF3A4E">
        <w:t>ε</w:t>
      </w:r>
      <w:r w:rsidRPr="00EF3A4E">
        <w:rPr>
          <w:rFonts w:ascii="Arial" w:hAnsi="Arial" w:cs="Arial"/>
        </w:rPr>
        <w:t>ἰ</w:t>
      </w:r>
      <w:r w:rsidRPr="00EF3A4E">
        <w:t>ς</w:t>
      </w:r>
      <w:proofErr w:type="spellEnd"/>
      <w:r w:rsidRPr="00EF3A4E">
        <w:t xml:space="preserve"> </w:t>
      </w:r>
      <w:proofErr w:type="spellStart"/>
      <w:r w:rsidRPr="00EF3A4E">
        <w:rPr>
          <w:rFonts w:ascii="Arial" w:hAnsi="Arial" w:cs="Arial"/>
        </w:rPr>
        <w:t>ἄ</w:t>
      </w:r>
      <w:r w:rsidRPr="00EF3A4E">
        <w:t>φεσιν</w:t>
      </w:r>
      <w:proofErr w:type="spellEnd"/>
      <w:r w:rsidRPr="00EF3A4E">
        <w:t xml:space="preserve"> </w:t>
      </w:r>
      <w:proofErr w:type="spellStart"/>
      <w:r w:rsidRPr="00EF3A4E">
        <w:rPr>
          <w:rFonts w:ascii="Arial" w:hAnsi="Arial" w:cs="Arial"/>
        </w:rPr>
        <w:t>ἁ</w:t>
      </w:r>
      <w:r w:rsidRPr="00EF3A4E">
        <w:t>μ</w:t>
      </w:r>
      <w:proofErr w:type="spellEnd"/>
      <w:r w:rsidRPr="00EF3A4E">
        <w:t>αρτι</w:t>
      </w:r>
      <w:r w:rsidRPr="00EF3A4E">
        <w:rPr>
          <w:rFonts w:ascii="Arial" w:hAnsi="Arial" w:cs="Arial"/>
        </w:rPr>
        <w:t>ῶ</w:t>
      </w:r>
      <w:r w:rsidRPr="00EF3A4E">
        <w:t>ν." (This is my blood of the covenant poured out for many for forgiveness of sins.)</w:t>
      </w:r>
    </w:p>
    <w:p w14:paraId="7AEAFA14" w14:textId="77777777" w:rsidR="00EF3A4E" w:rsidRDefault="00EF3A4E" w:rsidP="00EF3A4E">
      <w:r w:rsidRPr="00EF3A4E">
        <w:t>Contradiction: 1 John 2:2 – "κα</w:t>
      </w:r>
      <w:r w:rsidRPr="00EF3A4E">
        <w:rPr>
          <w:rFonts w:ascii="Arial" w:hAnsi="Arial" w:cs="Arial"/>
        </w:rPr>
        <w:t>ὶ</w:t>
      </w:r>
      <w:r w:rsidRPr="00EF3A4E">
        <w:t xml:space="preserve"> α</w:t>
      </w:r>
      <w:proofErr w:type="spellStart"/>
      <w:r w:rsidRPr="00EF3A4E">
        <w:rPr>
          <w:rFonts w:ascii="Arial" w:hAnsi="Arial" w:cs="Arial"/>
        </w:rPr>
        <w:t>ὐ</w:t>
      </w:r>
      <w:r w:rsidRPr="00EF3A4E">
        <w:t>τ</w:t>
      </w:r>
      <w:r w:rsidRPr="00EF3A4E">
        <w:rPr>
          <w:rFonts w:ascii="Arial" w:hAnsi="Arial" w:cs="Arial"/>
        </w:rPr>
        <w:t>ὸ</w:t>
      </w:r>
      <w:r w:rsidRPr="00EF3A4E">
        <w:t>ς</w:t>
      </w:r>
      <w:proofErr w:type="spellEnd"/>
      <w:r w:rsidRPr="00EF3A4E">
        <w:t xml:space="preserve"> </w:t>
      </w:r>
      <w:proofErr w:type="spellStart"/>
      <w:r w:rsidRPr="00EF3A4E">
        <w:rPr>
          <w:rFonts w:ascii="Arial" w:hAnsi="Arial" w:cs="Arial"/>
        </w:rPr>
        <w:t>ἱ</w:t>
      </w:r>
      <w:r w:rsidRPr="00EF3A4E">
        <w:t>λ</w:t>
      </w:r>
      <w:proofErr w:type="spellEnd"/>
      <w:r w:rsidRPr="00EF3A4E">
        <w:t>ασμ</w:t>
      </w:r>
      <w:r w:rsidRPr="00EF3A4E">
        <w:rPr>
          <w:rFonts w:ascii="Arial" w:hAnsi="Arial" w:cs="Arial"/>
        </w:rPr>
        <w:t>ό</w:t>
      </w:r>
      <w:r w:rsidRPr="00EF3A4E">
        <w:t xml:space="preserve">ς </w:t>
      </w:r>
      <w:proofErr w:type="spellStart"/>
      <w:r w:rsidRPr="00EF3A4E">
        <w:rPr>
          <w:rFonts w:ascii="Arial" w:hAnsi="Arial" w:cs="Arial"/>
        </w:rPr>
        <w:t>ἐ</w:t>
      </w:r>
      <w:r w:rsidRPr="00EF3A4E">
        <w:t>στιν</w:t>
      </w:r>
      <w:proofErr w:type="spellEnd"/>
      <w:r w:rsidRPr="00EF3A4E">
        <w:t xml:space="preserve"> π</w:t>
      </w:r>
      <w:proofErr w:type="spellStart"/>
      <w:r w:rsidRPr="00EF3A4E">
        <w:t>ερ</w:t>
      </w:r>
      <w:r w:rsidRPr="00EF3A4E">
        <w:rPr>
          <w:rFonts w:ascii="Arial" w:hAnsi="Arial" w:cs="Arial"/>
        </w:rPr>
        <w:t>ὶ</w:t>
      </w:r>
      <w:proofErr w:type="spellEnd"/>
      <w:r w:rsidRPr="00EF3A4E">
        <w:t xml:space="preserve"> </w:t>
      </w:r>
      <w:proofErr w:type="spellStart"/>
      <w:r w:rsidRPr="00EF3A4E">
        <w:t>τ</w:t>
      </w:r>
      <w:r w:rsidRPr="00EF3A4E">
        <w:rPr>
          <w:rFonts w:ascii="Arial" w:hAnsi="Arial" w:cs="Arial"/>
        </w:rPr>
        <w:t>ῶ</w:t>
      </w:r>
      <w:r w:rsidRPr="00EF3A4E">
        <w:t>ν</w:t>
      </w:r>
      <w:proofErr w:type="spellEnd"/>
      <w:r w:rsidRPr="00EF3A4E">
        <w:t xml:space="preserve"> </w:t>
      </w:r>
      <w:proofErr w:type="spellStart"/>
      <w:r w:rsidRPr="00EF3A4E">
        <w:rPr>
          <w:rFonts w:ascii="Arial" w:hAnsi="Arial" w:cs="Arial"/>
        </w:rPr>
        <w:t>ἁ</w:t>
      </w:r>
      <w:r w:rsidRPr="00EF3A4E">
        <w:t>μ</w:t>
      </w:r>
      <w:proofErr w:type="spellEnd"/>
      <w:r w:rsidRPr="00EF3A4E">
        <w:t>αρτι</w:t>
      </w:r>
      <w:r w:rsidRPr="00EF3A4E">
        <w:rPr>
          <w:rFonts w:ascii="Arial" w:hAnsi="Arial" w:cs="Arial"/>
        </w:rPr>
        <w:t>ῶ</w:t>
      </w:r>
      <w:r w:rsidRPr="00EF3A4E">
        <w:t xml:space="preserve">ν </w:t>
      </w:r>
      <w:proofErr w:type="spellStart"/>
      <w:r w:rsidRPr="00EF3A4E">
        <w:rPr>
          <w:rFonts w:ascii="Arial" w:hAnsi="Arial" w:cs="Arial"/>
        </w:rPr>
        <w:t>ἡ</w:t>
      </w:r>
      <w:r w:rsidRPr="00EF3A4E">
        <w:t>μ</w:t>
      </w:r>
      <w:r w:rsidRPr="00EF3A4E">
        <w:rPr>
          <w:rFonts w:ascii="Arial" w:hAnsi="Arial" w:cs="Arial"/>
        </w:rPr>
        <w:t>ῶ</w:t>
      </w:r>
      <w:r w:rsidRPr="00EF3A4E">
        <w:t>ν</w:t>
      </w:r>
      <w:proofErr w:type="spellEnd"/>
      <w:r w:rsidRPr="00EF3A4E">
        <w:t xml:space="preserve">, </w:t>
      </w:r>
      <w:proofErr w:type="spellStart"/>
      <w:r w:rsidRPr="00EF3A4E">
        <w:t>ο</w:t>
      </w:r>
      <w:r w:rsidRPr="00EF3A4E">
        <w:rPr>
          <w:rFonts w:ascii="Arial" w:hAnsi="Arial" w:cs="Arial"/>
        </w:rPr>
        <w:t>ὐ</w:t>
      </w:r>
      <w:proofErr w:type="spellEnd"/>
      <w:r w:rsidRPr="00EF3A4E">
        <w:t xml:space="preserve"> π</w:t>
      </w:r>
      <w:proofErr w:type="spellStart"/>
      <w:r w:rsidRPr="00EF3A4E">
        <w:t>ερ</w:t>
      </w:r>
      <w:r w:rsidRPr="00EF3A4E">
        <w:rPr>
          <w:rFonts w:ascii="Arial" w:hAnsi="Arial" w:cs="Arial"/>
        </w:rPr>
        <w:t>ὶ</w:t>
      </w:r>
      <w:proofErr w:type="spellEnd"/>
      <w:r w:rsidRPr="00EF3A4E">
        <w:t xml:space="preserve"> </w:t>
      </w:r>
      <w:proofErr w:type="spellStart"/>
      <w:r w:rsidRPr="00EF3A4E">
        <w:t>τ</w:t>
      </w:r>
      <w:r w:rsidRPr="00EF3A4E">
        <w:rPr>
          <w:rFonts w:ascii="Arial" w:hAnsi="Arial" w:cs="Arial"/>
        </w:rPr>
        <w:t>ῶ</w:t>
      </w:r>
      <w:r w:rsidRPr="00EF3A4E">
        <w:t>ν</w:t>
      </w:r>
      <w:proofErr w:type="spellEnd"/>
      <w:r w:rsidRPr="00EF3A4E">
        <w:t xml:space="preserve"> </w:t>
      </w:r>
      <w:proofErr w:type="spellStart"/>
      <w:r w:rsidRPr="00EF3A4E">
        <w:rPr>
          <w:rFonts w:ascii="Arial" w:hAnsi="Arial" w:cs="Arial"/>
        </w:rPr>
        <w:t>ἡ</w:t>
      </w:r>
      <w:r w:rsidRPr="00EF3A4E">
        <w:t>μετ</w:t>
      </w:r>
      <w:r w:rsidRPr="00EF3A4E">
        <w:rPr>
          <w:rFonts w:ascii="Arial" w:hAnsi="Arial" w:cs="Arial"/>
        </w:rPr>
        <w:t>έ</w:t>
      </w:r>
      <w:r w:rsidRPr="00EF3A4E">
        <w:t>ρων</w:t>
      </w:r>
      <w:proofErr w:type="spellEnd"/>
      <w:r w:rsidRPr="00EF3A4E">
        <w:t xml:space="preserve"> </w:t>
      </w:r>
      <w:proofErr w:type="spellStart"/>
      <w:r w:rsidRPr="00EF3A4E">
        <w:t>δ</w:t>
      </w:r>
      <w:r w:rsidRPr="00EF3A4E">
        <w:rPr>
          <w:rFonts w:ascii="Arial" w:hAnsi="Arial" w:cs="Arial"/>
        </w:rPr>
        <w:t>ὲ</w:t>
      </w:r>
      <w:proofErr w:type="spellEnd"/>
      <w:r w:rsidRPr="00EF3A4E">
        <w:t xml:space="preserve"> </w:t>
      </w:r>
      <w:proofErr w:type="spellStart"/>
      <w:r w:rsidRPr="00EF3A4E">
        <w:t>μ</w:t>
      </w:r>
      <w:r w:rsidRPr="00EF3A4E">
        <w:rPr>
          <w:rFonts w:ascii="Arial" w:hAnsi="Arial" w:cs="Arial"/>
        </w:rPr>
        <w:t>ό</w:t>
      </w:r>
      <w:r w:rsidRPr="00EF3A4E">
        <w:t>νον</w:t>
      </w:r>
      <w:proofErr w:type="spellEnd"/>
      <w:r w:rsidRPr="00EF3A4E">
        <w:t xml:space="preserve"> </w:t>
      </w:r>
      <w:proofErr w:type="spellStart"/>
      <w:r w:rsidRPr="00EF3A4E">
        <w:rPr>
          <w:rFonts w:ascii="Arial" w:hAnsi="Arial" w:cs="Arial"/>
        </w:rPr>
        <w:t>ἀ</w:t>
      </w:r>
      <w:r w:rsidRPr="00EF3A4E">
        <w:t>λλ</w:t>
      </w:r>
      <w:r w:rsidRPr="00EF3A4E">
        <w:rPr>
          <w:rFonts w:ascii="Arial" w:hAnsi="Arial" w:cs="Arial"/>
        </w:rPr>
        <w:t>ὰ</w:t>
      </w:r>
      <w:proofErr w:type="spellEnd"/>
      <w:r w:rsidRPr="00EF3A4E">
        <w:t xml:space="preserve"> κα</w:t>
      </w:r>
      <w:r w:rsidRPr="00EF3A4E">
        <w:rPr>
          <w:rFonts w:ascii="Arial" w:hAnsi="Arial" w:cs="Arial"/>
        </w:rPr>
        <w:t>ὶ</w:t>
      </w:r>
      <w:r w:rsidRPr="00EF3A4E">
        <w:t xml:space="preserve"> π</w:t>
      </w:r>
      <w:proofErr w:type="spellStart"/>
      <w:r w:rsidRPr="00EF3A4E">
        <w:t>ερ</w:t>
      </w:r>
      <w:r w:rsidRPr="00EF3A4E">
        <w:rPr>
          <w:rFonts w:ascii="Arial" w:hAnsi="Arial" w:cs="Arial"/>
        </w:rPr>
        <w:t>ὶ</w:t>
      </w:r>
      <w:proofErr w:type="spellEnd"/>
      <w:r w:rsidRPr="00EF3A4E">
        <w:t xml:space="preserve"> </w:t>
      </w:r>
      <w:proofErr w:type="spellStart"/>
      <w:r w:rsidRPr="00EF3A4E">
        <w:rPr>
          <w:rFonts w:ascii="Arial" w:hAnsi="Arial" w:cs="Arial"/>
        </w:rPr>
        <w:t>ὅ</w:t>
      </w:r>
      <w:r w:rsidRPr="00EF3A4E">
        <w:t>λου</w:t>
      </w:r>
      <w:proofErr w:type="spellEnd"/>
      <w:r w:rsidRPr="00EF3A4E">
        <w:t xml:space="preserve"> </w:t>
      </w:r>
      <w:proofErr w:type="spellStart"/>
      <w:r w:rsidRPr="00EF3A4E">
        <w:t>το</w:t>
      </w:r>
      <w:r w:rsidRPr="00EF3A4E">
        <w:rPr>
          <w:rFonts w:ascii="Arial" w:hAnsi="Arial" w:cs="Arial"/>
        </w:rPr>
        <w:t>ῦ</w:t>
      </w:r>
      <w:proofErr w:type="spellEnd"/>
      <w:r w:rsidRPr="00EF3A4E">
        <w:t xml:space="preserve"> </w:t>
      </w:r>
      <w:proofErr w:type="spellStart"/>
      <w:r w:rsidRPr="00EF3A4E">
        <w:t>κ</w:t>
      </w:r>
      <w:r w:rsidRPr="00EF3A4E">
        <w:rPr>
          <w:rFonts w:ascii="Arial" w:hAnsi="Arial" w:cs="Arial"/>
        </w:rPr>
        <w:t>ό</w:t>
      </w:r>
      <w:r w:rsidRPr="00EF3A4E">
        <w:t>σμου</w:t>
      </w:r>
      <w:proofErr w:type="spellEnd"/>
      <w:r w:rsidRPr="00EF3A4E">
        <w:t>." (He is the propitiation for our sins, and not for ours only but also for the whole world.) "</w:t>
      </w:r>
      <w:proofErr w:type="spellStart"/>
      <w:r w:rsidRPr="00EF3A4E">
        <w:rPr>
          <w:rFonts w:ascii="Arial" w:hAnsi="Arial" w:cs="Arial"/>
        </w:rPr>
        <w:t>Ὅ</w:t>
      </w:r>
      <w:r w:rsidRPr="00EF3A4E">
        <w:t>λου</w:t>
      </w:r>
      <w:proofErr w:type="spellEnd"/>
      <w:r w:rsidRPr="00EF3A4E">
        <w:t xml:space="preserve"> </w:t>
      </w:r>
      <w:proofErr w:type="spellStart"/>
      <w:r w:rsidRPr="00EF3A4E">
        <w:t>το</w:t>
      </w:r>
      <w:r w:rsidRPr="00EF3A4E">
        <w:rPr>
          <w:rFonts w:ascii="Arial" w:hAnsi="Arial" w:cs="Arial"/>
        </w:rPr>
        <w:t>ῦ</w:t>
      </w:r>
      <w:proofErr w:type="spellEnd"/>
      <w:r w:rsidRPr="00EF3A4E">
        <w:t xml:space="preserve"> </w:t>
      </w:r>
      <w:proofErr w:type="spellStart"/>
      <w:r w:rsidRPr="00EF3A4E">
        <w:t>κ</w:t>
      </w:r>
      <w:r w:rsidRPr="00EF3A4E">
        <w:rPr>
          <w:rFonts w:ascii="Arial" w:hAnsi="Arial" w:cs="Arial"/>
        </w:rPr>
        <w:t>ό</w:t>
      </w:r>
      <w:r w:rsidRPr="00EF3A4E">
        <w:t>σμου</w:t>
      </w:r>
      <w:proofErr w:type="spellEnd"/>
      <w:r w:rsidRPr="00EF3A4E">
        <w:t>" (whole world) extends beyond the elect.</w:t>
      </w:r>
    </w:p>
    <w:p w14:paraId="4143D036" w14:textId="31F1446B" w:rsidR="00EF3A4E" w:rsidRDefault="00EF3A4E" w:rsidP="00EF3A4E">
      <w:pPr>
        <w:pStyle w:val="Heading2"/>
      </w:pPr>
      <w:r>
        <w:lastRenderedPageBreak/>
        <w:t>1</w:t>
      </w:r>
      <w:r w:rsidR="001D219D">
        <w:t>4</w:t>
      </w:r>
      <w:r>
        <w:t>. Double Predestination (God Predestines Some to Damnation) – Implied in Calvin and Knox</w:t>
      </w:r>
    </w:p>
    <w:p w14:paraId="479426F4" w14:textId="77777777" w:rsidR="00EF3A4E" w:rsidRDefault="00EF3A4E" w:rsidP="00EF3A4E">
      <w:r w:rsidRPr="00EF3A4E">
        <w:t>Calvin's predestination includes reprobation for the non-elect.</w:t>
      </w:r>
    </w:p>
    <w:p w14:paraId="28F12A3B" w14:textId="77777777" w:rsidR="00EF3A4E" w:rsidRDefault="00EF3A4E" w:rsidP="00EF3A4E">
      <w:r w:rsidRPr="00EF3A4E">
        <w:t>Supporting Text: Romans 9:22 – "</w:t>
      </w:r>
      <w:proofErr w:type="spellStart"/>
      <w:r w:rsidRPr="00EF3A4E">
        <w:t>ε</w:t>
      </w:r>
      <w:r w:rsidRPr="00EF3A4E">
        <w:rPr>
          <w:rFonts w:ascii="Arial" w:hAnsi="Arial" w:cs="Arial"/>
        </w:rPr>
        <w:t>ἰ</w:t>
      </w:r>
      <w:proofErr w:type="spellEnd"/>
      <w:r w:rsidRPr="00EF3A4E">
        <w:t xml:space="preserve"> </w:t>
      </w:r>
      <w:proofErr w:type="spellStart"/>
      <w:r w:rsidRPr="00EF3A4E">
        <w:t>δ</w:t>
      </w:r>
      <w:r w:rsidRPr="00EF3A4E">
        <w:rPr>
          <w:rFonts w:ascii="Arial" w:hAnsi="Arial" w:cs="Arial"/>
        </w:rPr>
        <w:t>ὲ</w:t>
      </w:r>
      <w:proofErr w:type="spellEnd"/>
      <w:r w:rsidRPr="00EF3A4E">
        <w:t xml:space="preserve"> </w:t>
      </w:r>
      <w:proofErr w:type="spellStart"/>
      <w:r w:rsidRPr="00EF3A4E">
        <w:t>θ</w:t>
      </w:r>
      <w:r w:rsidRPr="00EF3A4E">
        <w:rPr>
          <w:rFonts w:ascii="Arial" w:hAnsi="Arial" w:cs="Arial"/>
        </w:rPr>
        <w:t>έ</w:t>
      </w:r>
      <w:r w:rsidRPr="00EF3A4E">
        <w:t>λων</w:t>
      </w:r>
      <w:proofErr w:type="spellEnd"/>
      <w:r w:rsidRPr="00EF3A4E">
        <w:t xml:space="preserve"> </w:t>
      </w:r>
      <w:r w:rsidRPr="00EF3A4E">
        <w:rPr>
          <w:rFonts w:ascii="Arial" w:hAnsi="Arial" w:cs="Arial"/>
        </w:rPr>
        <w:t>ὁ</w:t>
      </w:r>
      <w:r w:rsidRPr="00EF3A4E">
        <w:t xml:space="preserve"> </w:t>
      </w:r>
      <w:proofErr w:type="spellStart"/>
      <w:r w:rsidRPr="00EF3A4E">
        <w:t>θε</w:t>
      </w:r>
      <w:r w:rsidRPr="00EF3A4E">
        <w:rPr>
          <w:rFonts w:ascii="Arial" w:hAnsi="Arial" w:cs="Arial"/>
        </w:rPr>
        <w:t>ὸ</w:t>
      </w:r>
      <w:r w:rsidRPr="00EF3A4E">
        <w:t>ς</w:t>
      </w:r>
      <w:proofErr w:type="spellEnd"/>
      <w:r w:rsidRPr="00EF3A4E">
        <w:t xml:space="preserve"> </w:t>
      </w:r>
      <w:proofErr w:type="spellStart"/>
      <w:r w:rsidRPr="00EF3A4E">
        <w:rPr>
          <w:rFonts w:ascii="Arial" w:hAnsi="Arial" w:cs="Arial"/>
        </w:rPr>
        <w:t>ἐ</w:t>
      </w:r>
      <w:r w:rsidRPr="00EF3A4E">
        <w:t>νδε</w:t>
      </w:r>
      <w:r w:rsidRPr="00EF3A4E">
        <w:rPr>
          <w:rFonts w:ascii="Arial" w:hAnsi="Arial" w:cs="Arial"/>
        </w:rPr>
        <w:t>ί</w:t>
      </w:r>
      <w:r w:rsidRPr="00EF3A4E">
        <w:t>ξ</w:t>
      </w:r>
      <w:proofErr w:type="spellEnd"/>
      <w:r w:rsidRPr="00EF3A4E">
        <w:t xml:space="preserve">ασθαι </w:t>
      </w:r>
      <w:proofErr w:type="spellStart"/>
      <w:r w:rsidRPr="00EF3A4E">
        <w:t>τ</w:t>
      </w:r>
      <w:r w:rsidRPr="00EF3A4E">
        <w:rPr>
          <w:rFonts w:ascii="Arial" w:hAnsi="Arial" w:cs="Arial"/>
        </w:rPr>
        <w:t>ὴ</w:t>
      </w:r>
      <w:r w:rsidRPr="00EF3A4E">
        <w:t>ν</w:t>
      </w:r>
      <w:proofErr w:type="spellEnd"/>
      <w:r w:rsidRPr="00EF3A4E">
        <w:t xml:space="preserve"> </w:t>
      </w:r>
      <w:proofErr w:type="spellStart"/>
      <w:r w:rsidRPr="00EF3A4E">
        <w:rPr>
          <w:rFonts w:ascii="Arial" w:hAnsi="Arial" w:cs="Arial"/>
        </w:rPr>
        <w:t>ὀ</w:t>
      </w:r>
      <w:r w:rsidRPr="00EF3A4E">
        <w:t>ργ</w:t>
      </w:r>
      <w:r w:rsidRPr="00EF3A4E">
        <w:rPr>
          <w:rFonts w:ascii="Arial" w:hAnsi="Arial" w:cs="Arial"/>
        </w:rPr>
        <w:t>ὴ</w:t>
      </w:r>
      <w:r w:rsidRPr="00EF3A4E">
        <w:t>ν</w:t>
      </w:r>
      <w:proofErr w:type="spellEnd"/>
      <w:r w:rsidRPr="00EF3A4E">
        <w:t xml:space="preserve"> κα</w:t>
      </w:r>
      <w:r w:rsidRPr="00EF3A4E">
        <w:rPr>
          <w:rFonts w:ascii="Arial" w:hAnsi="Arial" w:cs="Arial"/>
        </w:rPr>
        <w:t>ὶ</w:t>
      </w:r>
      <w:r w:rsidRPr="00EF3A4E">
        <w:t xml:space="preserve"> </w:t>
      </w:r>
      <w:proofErr w:type="spellStart"/>
      <w:r w:rsidRPr="00EF3A4E">
        <w:t>γνωρ</w:t>
      </w:r>
      <w:r w:rsidRPr="00EF3A4E">
        <w:rPr>
          <w:rFonts w:ascii="Arial" w:hAnsi="Arial" w:cs="Arial"/>
        </w:rPr>
        <w:t>ί</w:t>
      </w:r>
      <w:r w:rsidRPr="00EF3A4E">
        <w:t>σ</w:t>
      </w:r>
      <w:proofErr w:type="spellEnd"/>
      <w:r w:rsidRPr="00EF3A4E">
        <w:t xml:space="preserve">αι </w:t>
      </w:r>
      <w:proofErr w:type="spellStart"/>
      <w:r w:rsidRPr="00EF3A4E">
        <w:t>τ</w:t>
      </w:r>
      <w:r w:rsidRPr="00EF3A4E">
        <w:rPr>
          <w:rFonts w:ascii="Arial" w:hAnsi="Arial" w:cs="Arial"/>
        </w:rPr>
        <w:t>ὸ</w:t>
      </w:r>
      <w:proofErr w:type="spellEnd"/>
      <w:r w:rsidRPr="00EF3A4E">
        <w:t xml:space="preserve"> </w:t>
      </w:r>
      <w:proofErr w:type="spellStart"/>
      <w:r w:rsidRPr="00EF3A4E">
        <w:t>δυν</w:t>
      </w:r>
      <w:proofErr w:type="spellEnd"/>
      <w:r w:rsidRPr="00EF3A4E">
        <w:t>ατ</w:t>
      </w:r>
      <w:r w:rsidRPr="00EF3A4E">
        <w:rPr>
          <w:rFonts w:ascii="Arial" w:hAnsi="Arial" w:cs="Arial"/>
        </w:rPr>
        <w:t>ὸ</w:t>
      </w:r>
      <w:r w:rsidRPr="00EF3A4E">
        <w:t>ν α</w:t>
      </w:r>
      <w:proofErr w:type="spellStart"/>
      <w:r w:rsidRPr="00EF3A4E">
        <w:rPr>
          <w:rFonts w:ascii="Arial" w:hAnsi="Arial" w:cs="Arial"/>
        </w:rPr>
        <w:t>ὐ</w:t>
      </w:r>
      <w:r w:rsidRPr="00EF3A4E">
        <w:t>το</w:t>
      </w:r>
      <w:r w:rsidRPr="00EF3A4E">
        <w:rPr>
          <w:rFonts w:ascii="Arial" w:hAnsi="Arial" w:cs="Arial"/>
        </w:rPr>
        <w:t>ῦ</w:t>
      </w:r>
      <w:proofErr w:type="spellEnd"/>
      <w:r w:rsidRPr="00EF3A4E">
        <w:t xml:space="preserve"> </w:t>
      </w:r>
      <w:proofErr w:type="spellStart"/>
      <w:r w:rsidRPr="00EF3A4E">
        <w:rPr>
          <w:rFonts w:ascii="Arial" w:hAnsi="Arial" w:cs="Arial"/>
        </w:rPr>
        <w:t>ἤ</w:t>
      </w:r>
      <w:r w:rsidRPr="00EF3A4E">
        <w:t>νεγκεν</w:t>
      </w:r>
      <w:proofErr w:type="spellEnd"/>
      <w:r w:rsidRPr="00EF3A4E">
        <w:t xml:space="preserve"> </w:t>
      </w:r>
      <w:proofErr w:type="spellStart"/>
      <w:r w:rsidRPr="00EF3A4E">
        <w:rPr>
          <w:rFonts w:ascii="Arial" w:hAnsi="Arial" w:cs="Arial"/>
        </w:rPr>
        <w:t>ἐ</w:t>
      </w:r>
      <w:r w:rsidRPr="00EF3A4E">
        <w:t>ν</w:t>
      </w:r>
      <w:proofErr w:type="spellEnd"/>
      <w:r w:rsidRPr="00EF3A4E">
        <w:t xml:space="preserve"> π</w:t>
      </w:r>
      <w:proofErr w:type="spellStart"/>
      <w:r w:rsidRPr="00EF3A4E">
        <w:t>ολλ</w:t>
      </w:r>
      <w:r w:rsidRPr="00EF3A4E">
        <w:rPr>
          <w:rFonts w:ascii="Arial" w:hAnsi="Arial" w:cs="Arial"/>
        </w:rPr>
        <w:t>ῇ</w:t>
      </w:r>
      <w:proofErr w:type="spellEnd"/>
      <w:r w:rsidRPr="00EF3A4E">
        <w:t xml:space="preserve"> μα</w:t>
      </w:r>
      <w:proofErr w:type="spellStart"/>
      <w:r w:rsidRPr="00EF3A4E">
        <w:t>κροθυμ</w:t>
      </w:r>
      <w:r w:rsidRPr="00EF3A4E">
        <w:rPr>
          <w:rFonts w:ascii="Arial" w:hAnsi="Arial" w:cs="Arial"/>
        </w:rPr>
        <w:t>ίᾳ</w:t>
      </w:r>
      <w:proofErr w:type="spellEnd"/>
      <w:r w:rsidRPr="00EF3A4E">
        <w:t xml:space="preserve"> </w:t>
      </w:r>
      <w:proofErr w:type="spellStart"/>
      <w:r w:rsidRPr="00EF3A4E">
        <w:t>σκε</w:t>
      </w:r>
      <w:r w:rsidRPr="00EF3A4E">
        <w:rPr>
          <w:rFonts w:ascii="Arial" w:hAnsi="Arial" w:cs="Arial"/>
        </w:rPr>
        <w:t>ύ</w:t>
      </w:r>
      <w:r w:rsidRPr="00EF3A4E">
        <w:t>η</w:t>
      </w:r>
      <w:proofErr w:type="spellEnd"/>
      <w:r w:rsidRPr="00EF3A4E">
        <w:t xml:space="preserve"> </w:t>
      </w:r>
      <w:proofErr w:type="spellStart"/>
      <w:r w:rsidRPr="00EF3A4E">
        <w:rPr>
          <w:rFonts w:ascii="Arial" w:hAnsi="Arial" w:cs="Arial"/>
        </w:rPr>
        <w:t>ὀ</w:t>
      </w:r>
      <w:r w:rsidRPr="00EF3A4E">
        <w:t>ργ</w:t>
      </w:r>
      <w:r w:rsidRPr="00EF3A4E">
        <w:rPr>
          <w:rFonts w:ascii="Arial" w:hAnsi="Arial" w:cs="Arial"/>
        </w:rPr>
        <w:t>ῆ</w:t>
      </w:r>
      <w:r w:rsidRPr="00EF3A4E">
        <w:t>ς</w:t>
      </w:r>
      <w:proofErr w:type="spellEnd"/>
      <w:r w:rsidRPr="00EF3A4E">
        <w:t xml:space="preserve"> κα</w:t>
      </w:r>
      <w:proofErr w:type="spellStart"/>
      <w:r w:rsidRPr="00EF3A4E">
        <w:t>τηρτισμ</w:t>
      </w:r>
      <w:r w:rsidRPr="00EF3A4E">
        <w:rPr>
          <w:rFonts w:ascii="Arial" w:hAnsi="Arial" w:cs="Arial"/>
        </w:rPr>
        <w:t>έ</w:t>
      </w:r>
      <w:r w:rsidRPr="00EF3A4E">
        <w:t>ν</w:t>
      </w:r>
      <w:proofErr w:type="spellEnd"/>
      <w:r w:rsidRPr="00EF3A4E">
        <w:t xml:space="preserve">α </w:t>
      </w:r>
      <w:proofErr w:type="spellStart"/>
      <w:r w:rsidRPr="00EF3A4E">
        <w:t>ε</w:t>
      </w:r>
      <w:r w:rsidRPr="00EF3A4E">
        <w:rPr>
          <w:rFonts w:ascii="Arial" w:hAnsi="Arial" w:cs="Arial"/>
        </w:rPr>
        <w:t>ἰ</w:t>
      </w:r>
      <w:r w:rsidRPr="00EF3A4E">
        <w:t>ς</w:t>
      </w:r>
      <w:proofErr w:type="spellEnd"/>
      <w:r w:rsidRPr="00EF3A4E">
        <w:t xml:space="preserve"> </w:t>
      </w:r>
      <w:r w:rsidRPr="00EF3A4E">
        <w:rPr>
          <w:rFonts w:ascii="Arial" w:hAnsi="Arial" w:cs="Arial"/>
        </w:rPr>
        <w:t>ἀ</w:t>
      </w:r>
      <w:r w:rsidRPr="00EF3A4E">
        <w:t>π</w:t>
      </w:r>
      <w:proofErr w:type="spellStart"/>
      <w:r w:rsidRPr="00EF3A4E">
        <w:rPr>
          <w:rFonts w:ascii="Arial" w:hAnsi="Arial" w:cs="Arial"/>
        </w:rPr>
        <w:t>ώ</w:t>
      </w:r>
      <w:r w:rsidRPr="00EF3A4E">
        <w:t>λει</w:t>
      </w:r>
      <w:proofErr w:type="spellEnd"/>
      <w:r w:rsidRPr="00EF3A4E">
        <w:t>αν." (What if God, willing to show wrath... endured vessels of wrath prepared for destruction.)</w:t>
      </w:r>
    </w:p>
    <w:p w14:paraId="3583B4B6" w14:textId="77777777" w:rsidR="00EF3A4E" w:rsidRDefault="00EF3A4E" w:rsidP="00EF3A4E">
      <w:r w:rsidRPr="00EF3A4E">
        <w:t>Contradiction: 2 Peter 3:9 – "</w:t>
      </w:r>
      <w:proofErr w:type="spellStart"/>
      <w:r w:rsidRPr="00EF3A4E">
        <w:t>μ</w:t>
      </w:r>
      <w:r w:rsidRPr="00EF3A4E">
        <w:rPr>
          <w:rFonts w:ascii="Arial" w:hAnsi="Arial" w:cs="Arial"/>
        </w:rPr>
        <w:t>ὴ</w:t>
      </w:r>
      <w:proofErr w:type="spellEnd"/>
      <w:r w:rsidRPr="00EF3A4E">
        <w:t xml:space="preserve"> β</w:t>
      </w:r>
      <w:proofErr w:type="spellStart"/>
      <w:r w:rsidRPr="00EF3A4E">
        <w:t>ουλ</w:t>
      </w:r>
      <w:r w:rsidRPr="00EF3A4E">
        <w:rPr>
          <w:rFonts w:ascii="Arial" w:hAnsi="Arial" w:cs="Arial"/>
        </w:rPr>
        <w:t>ό</w:t>
      </w:r>
      <w:r w:rsidRPr="00EF3A4E">
        <w:t>μεν</w:t>
      </w:r>
      <w:r w:rsidRPr="00EF3A4E">
        <w:rPr>
          <w:rFonts w:ascii="Arial" w:hAnsi="Arial" w:cs="Arial"/>
        </w:rPr>
        <w:t>ό</w:t>
      </w:r>
      <w:r w:rsidRPr="00EF3A4E">
        <w:t>ς</w:t>
      </w:r>
      <w:proofErr w:type="spellEnd"/>
      <w:r w:rsidRPr="00EF3A4E">
        <w:t xml:space="preserve"> </w:t>
      </w:r>
      <w:proofErr w:type="spellStart"/>
      <w:r w:rsidRPr="00EF3A4E">
        <w:t>τιν</w:t>
      </w:r>
      <w:proofErr w:type="spellEnd"/>
      <w:r w:rsidRPr="00EF3A4E">
        <w:t xml:space="preserve">ας </w:t>
      </w:r>
      <w:r w:rsidRPr="00EF3A4E">
        <w:rPr>
          <w:rFonts w:ascii="Arial" w:hAnsi="Arial" w:cs="Arial"/>
        </w:rPr>
        <w:t>ἀ</w:t>
      </w:r>
      <w:r w:rsidRPr="00EF3A4E">
        <w:t>π</w:t>
      </w:r>
      <w:proofErr w:type="spellStart"/>
      <w:r w:rsidRPr="00EF3A4E">
        <w:t>ολ</w:t>
      </w:r>
      <w:r w:rsidRPr="00EF3A4E">
        <w:rPr>
          <w:rFonts w:ascii="Arial" w:hAnsi="Arial" w:cs="Arial"/>
        </w:rPr>
        <w:t>έ</w:t>
      </w:r>
      <w:r w:rsidRPr="00EF3A4E">
        <w:t>σθ</w:t>
      </w:r>
      <w:proofErr w:type="spellEnd"/>
      <w:r w:rsidRPr="00EF3A4E">
        <w:t xml:space="preserve">αι </w:t>
      </w:r>
      <w:proofErr w:type="spellStart"/>
      <w:r w:rsidRPr="00EF3A4E">
        <w:rPr>
          <w:rFonts w:ascii="Arial" w:hAnsi="Arial" w:cs="Arial"/>
        </w:rPr>
        <w:t>ἀ</w:t>
      </w:r>
      <w:r w:rsidRPr="00EF3A4E">
        <w:t>λλ</w:t>
      </w:r>
      <w:r w:rsidRPr="00EF3A4E">
        <w:rPr>
          <w:rFonts w:ascii="Arial" w:hAnsi="Arial" w:cs="Arial"/>
        </w:rPr>
        <w:t>ὰ</w:t>
      </w:r>
      <w:proofErr w:type="spellEnd"/>
      <w:r w:rsidRPr="00EF3A4E">
        <w:t xml:space="preserve"> π</w:t>
      </w:r>
      <w:proofErr w:type="spellStart"/>
      <w:r w:rsidRPr="00EF3A4E">
        <w:rPr>
          <w:rFonts w:ascii="Arial" w:hAnsi="Arial" w:cs="Arial"/>
        </w:rPr>
        <w:t>ά</w:t>
      </w:r>
      <w:r w:rsidRPr="00EF3A4E">
        <w:t>ντ</w:t>
      </w:r>
      <w:proofErr w:type="spellEnd"/>
      <w:r w:rsidRPr="00EF3A4E">
        <w:t xml:space="preserve">ας </w:t>
      </w:r>
      <w:proofErr w:type="spellStart"/>
      <w:r w:rsidRPr="00EF3A4E">
        <w:t>ε</w:t>
      </w:r>
      <w:r w:rsidRPr="00EF3A4E">
        <w:rPr>
          <w:rFonts w:ascii="Arial" w:hAnsi="Arial" w:cs="Arial"/>
        </w:rPr>
        <w:t>ἰ</w:t>
      </w:r>
      <w:r w:rsidRPr="00EF3A4E">
        <w:t>ς</w:t>
      </w:r>
      <w:proofErr w:type="spellEnd"/>
      <w:r w:rsidRPr="00EF3A4E">
        <w:t xml:space="preserve"> </w:t>
      </w:r>
      <w:proofErr w:type="spellStart"/>
      <w:r w:rsidRPr="00EF3A4E">
        <w:t>μετ</w:t>
      </w:r>
      <w:r w:rsidRPr="00EF3A4E">
        <w:rPr>
          <w:rFonts w:ascii="Arial" w:hAnsi="Arial" w:cs="Arial"/>
        </w:rPr>
        <w:t>ά</w:t>
      </w:r>
      <w:r w:rsidRPr="00EF3A4E">
        <w:t>νοι</w:t>
      </w:r>
      <w:proofErr w:type="spellEnd"/>
      <w:r w:rsidRPr="00EF3A4E">
        <w:t xml:space="preserve">αν </w:t>
      </w:r>
      <w:proofErr w:type="spellStart"/>
      <w:r w:rsidRPr="00EF3A4E">
        <w:t>χωρ</w:t>
      </w:r>
      <w:r w:rsidRPr="00EF3A4E">
        <w:rPr>
          <w:rFonts w:ascii="Arial" w:hAnsi="Arial" w:cs="Arial"/>
        </w:rPr>
        <w:t>ῆ</w:t>
      </w:r>
      <w:r w:rsidRPr="00EF3A4E">
        <w:t>σ</w:t>
      </w:r>
      <w:proofErr w:type="spellEnd"/>
      <w:r w:rsidRPr="00EF3A4E">
        <w:t>αι." (Not willing that any should perish but all come to repentance.) "</w:t>
      </w:r>
      <w:proofErr w:type="spellStart"/>
      <w:r w:rsidRPr="00EF3A4E">
        <w:t>Μ</w:t>
      </w:r>
      <w:r w:rsidRPr="00EF3A4E">
        <w:rPr>
          <w:rFonts w:ascii="Arial" w:hAnsi="Arial" w:cs="Arial"/>
        </w:rPr>
        <w:t>ὴ</w:t>
      </w:r>
      <w:proofErr w:type="spellEnd"/>
      <w:r w:rsidRPr="00EF3A4E">
        <w:t xml:space="preserve"> β</w:t>
      </w:r>
      <w:proofErr w:type="spellStart"/>
      <w:r w:rsidRPr="00EF3A4E">
        <w:t>ουλ</w:t>
      </w:r>
      <w:r w:rsidRPr="00EF3A4E">
        <w:rPr>
          <w:rFonts w:ascii="Arial" w:hAnsi="Arial" w:cs="Arial"/>
        </w:rPr>
        <w:t>ό</w:t>
      </w:r>
      <w:r w:rsidRPr="00EF3A4E">
        <w:t>μεν</w:t>
      </w:r>
      <w:r w:rsidRPr="00EF3A4E">
        <w:rPr>
          <w:rFonts w:ascii="Arial" w:hAnsi="Arial" w:cs="Arial"/>
        </w:rPr>
        <w:t>ό</w:t>
      </w:r>
      <w:r w:rsidRPr="00EF3A4E">
        <w:t>ς</w:t>
      </w:r>
      <w:proofErr w:type="spellEnd"/>
      <w:r w:rsidRPr="00EF3A4E">
        <w:t>" (not willing) negates divine desire for "</w:t>
      </w:r>
      <w:proofErr w:type="spellStart"/>
      <w:r w:rsidRPr="00EF3A4E">
        <w:t>τιν</w:t>
      </w:r>
      <w:proofErr w:type="spellEnd"/>
      <w:r w:rsidRPr="00EF3A4E">
        <w:t xml:space="preserve">ας </w:t>
      </w:r>
      <w:r w:rsidRPr="00EF3A4E">
        <w:rPr>
          <w:rFonts w:ascii="Arial" w:hAnsi="Arial" w:cs="Arial"/>
        </w:rPr>
        <w:t>ἀ</w:t>
      </w:r>
      <w:r w:rsidRPr="00EF3A4E">
        <w:t>π</w:t>
      </w:r>
      <w:proofErr w:type="spellStart"/>
      <w:r w:rsidRPr="00EF3A4E">
        <w:t>ολ</w:t>
      </w:r>
      <w:r w:rsidRPr="00EF3A4E">
        <w:rPr>
          <w:rFonts w:ascii="Arial" w:hAnsi="Arial" w:cs="Arial"/>
        </w:rPr>
        <w:t>έ</w:t>
      </w:r>
      <w:r w:rsidRPr="00EF3A4E">
        <w:t>σθ</w:t>
      </w:r>
      <w:proofErr w:type="spellEnd"/>
      <w:r w:rsidRPr="00EF3A4E">
        <w:t>αι" (any to perish).</w:t>
      </w:r>
    </w:p>
    <w:p w14:paraId="24970218" w14:textId="5EA9DCAD" w:rsidR="00BF450E" w:rsidRPr="00EF3A4E" w:rsidRDefault="00EF3A4E" w:rsidP="00EF3A4E">
      <w:r w:rsidRPr="00EF3A4E">
        <w:t xml:space="preserve">This document reveals NT Greek tensions suggesting Protestant emphases, while reformative, may leave doctrines incomplete – echoing </w:t>
      </w:r>
      <w:proofErr w:type="spellStart"/>
      <w:r w:rsidRPr="00EF3A4E">
        <w:t>Sardis'</w:t>
      </w:r>
      <w:proofErr w:type="spellEnd"/>
      <w:r w:rsidRPr="00EF3A4E">
        <w:t xml:space="preserve"> call to strengthen and repent.</w:t>
      </w:r>
    </w:p>
    <w:p w14:paraId="64C8277B" w14:textId="77777777" w:rsidR="006A6982" w:rsidRDefault="006A6982"/>
    <w:sectPr w:rsidR="006A69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585"/>
    <w:multiLevelType w:val="multilevel"/>
    <w:tmpl w:val="FA54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956D2"/>
    <w:multiLevelType w:val="multilevel"/>
    <w:tmpl w:val="0DACF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ED699F"/>
    <w:multiLevelType w:val="hybridMultilevel"/>
    <w:tmpl w:val="82B82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819AD"/>
    <w:multiLevelType w:val="multilevel"/>
    <w:tmpl w:val="5DBC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A46E4C"/>
    <w:multiLevelType w:val="multilevel"/>
    <w:tmpl w:val="2F38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0A0DAB"/>
    <w:multiLevelType w:val="multilevel"/>
    <w:tmpl w:val="34945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E55465"/>
    <w:multiLevelType w:val="hybridMultilevel"/>
    <w:tmpl w:val="F618A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EE1A0F"/>
    <w:multiLevelType w:val="multilevel"/>
    <w:tmpl w:val="BEBA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FC1E05"/>
    <w:multiLevelType w:val="hybridMultilevel"/>
    <w:tmpl w:val="A34C4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BB7778"/>
    <w:multiLevelType w:val="multilevel"/>
    <w:tmpl w:val="0CA4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410D2F"/>
    <w:multiLevelType w:val="multilevel"/>
    <w:tmpl w:val="0F34B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834FD"/>
    <w:multiLevelType w:val="multilevel"/>
    <w:tmpl w:val="34922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843473"/>
    <w:multiLevelType w:val="hybridMultilevel"/>
    <w:tmpl w:val="AE32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BD6927"/>
    <w:multiLevelType w:val="multilevel"/>
    <w:tmpl w:val="AC38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A11082"/>
    <w:multiLevelType w:val="hybridMultilevel"/>
    <w:tmpl w:val="E556C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3567F4"/>
    <w:multiLevelType w:val="multilevel"/>
    <w:tmpl w:val="AF003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AB5066"/>
    <w:multiLevelType w:val="multilevel"/>
    <w:tmpl w:val="382E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244DEA"/>
    <w:multiLevelType w:val="multilevel"/>
    <w:tmpl w:val="BFE0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5D4A1E"/>
    <w:multiLevelType w:val="multilevel"/>
    <w:tmpl w:val="52F61B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705C3A6C"/>
    <w:multiLevelType w:val="multilevel"/>
    <w:tmpl w:val="EC88B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D57CAE"/>
    <w:multiLevelType w:val="multilevel"/>
    <w:tmpl w:val="C71AC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3944421">
    <w:abstractNumId w:val="16"/>
  </w:num>
  <w:num w:numId="2" w16cid:durableId="2091584622">
    <w:abstractNumId w:val="15"/>
  </w:num>
  <w:num w:numId="3" w16cid:durableId="892348859">
    <w:abstractNumId w:val="1"/>
  </w:num>
  <w:num w:numId="4" w16cid:durableId="1277174500">
    <w:abstractNumId w:val="7"/>
  </w:num>
  <w:num w:numId="5" w16cid:durableId="1606577985">
    <w:abstractNumId w:val="10"/>
  </w:num>
  <w:num w:numId="6" w16cid:durableId="929312610">
    <w:abstractNumId w:val="19"/>
  </w:num>
  <w:num w:numId="7" w16cid:durableId="1795754636">
    <w:abstractNumId w:val="20"/>
  </w:num>
  <w:num w:numId="8" w16cid:durableId="1816412913">
    <w:abstractNumId w:val="11"/>
  </w:num>
  <w:num w:numId="9" w16cid:durableId="36438229">
    <w:abstractNumId w:val="13"/>
  </w:num>
  <w:num w:numId="10" w16cid:durableId="440878618">
    <w:abstractNumId w:val="5"/>
  </w:num>
  <w:num w:numId="11" w16cid:durableId="223755292">
    <w:abstractNumId w:val="3"/>
  </w:num>
  <w:num w:numId="12" w16cid:durableId="1721242500">
    <w:abstractNumId w:val="9"/>
  </w:num>
  <w:num w:numId="13" w16cid:durableId="1644503002">
    <w:abstractNumId w:val="17"/>
  </w:num>
  <w:num w:numId="14" w16cid:durableId="1505441358">
    <w:abstractNumId w:val="4"/>
  </w:num>
  <w:num w:numId="15" w16cid:durableId="27686624">
    <w:abstractNumId w:val="0"/>
  </w:num>
  <w:num w:numId="16" w16cid:durableId="491410576">
    <w:abstractNumId w:val="18"/>
  </w:num>
  <w:num w:numId="17" w16cid:durableId="2050181832">
    <w:abstractNumId w:val="6"/>
  </w:num>
  <w:num w:numId="18" w16cid:durableId="1716351059">
    <w:abstractNumId w:val="14"/>
  </w:num>
  <w:num w:numId="19" w16cid:durableId="1157770979">
    <w:abstractNumId w:val="2"/>
  </w:num>
  <w:num w:numId="20" w16cid:durableId="936795810">
    <w:abstractNumId w:val="8"/>
  </w:num>
  <w:num w:numId="21" w16cid:durableId="311521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10"/>
    <w:rsid w:val="001D219D"/>
    <w:rsid w:val="003A4DF2"/>
    <w:rsid w:val="006A6982"/>
    <w:rsid w:val="00855B43"/>
    <w:rsid w:val="009E1B10"/>
    <w:rsid w:val="00BF450E"/>
    <w:rsid w:val="00DE4691"/>
    <w:rsid w:val="00EA39DF"/>
    <w:rsid w:val="00EF3A4E"/>
    <w:rsid w:val="00F05FFB"/>
    <w:rsid w:val="00F1694F"/>
    <w:rsid w:val="00FA79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47DF8"/>
  <w15:chartTrackingRefBased/>
  <w15:docId w15:val="{1F060D8B-63F1-4836-B80D-A552EDDA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1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E1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B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B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B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B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B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B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B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B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E1B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B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B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B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B10"/>
    <w:rPr>
      <w:rFonts w:eastAsiaTheme="majorEastAsia" w:cstheme="majorBidi"/>
      <w:color w:val="272727" w:themeColor="text1" w:themeTint="D8"/>
    </w:rPr>
  </w:style>
  <w:style w:type="paragraph" w:styleId="Title">
    <w:name w:val="Title"/>
    <w:basedOn w:val="Normal"/>
    <w:next w:val="Normal"/>
    <w:link w:val="TitleChar"/>
    <w:uiPriority w:val="10"/>
    <w:qFormat/>
    <w:rsid w:val="009E1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B10"/>
    <w:pPr>
      <w:spacing w:before="160"/>
      <w:jc w:val="center"/>
    </w:pPr>
    <w:rPr>
      <w:i/>
      <w:iCs/>
      <w:color w:val="404040" w:themeColor="text1" w:themeTint="BF"/>
    </w:rPr>
  </w:style>
  <w:style w:type="character" w:customStyle="1" w:styleId="QuoteChar">
    <w:name w:val="Quote Char"/>
    <w:basedOn w:val="DefaultParagraphFont"/>
    <w:link w:val="Quote"/>
    <w:uiPriority w:val="29"/>
    <w:rsid w:val="009E1B10"/>
    <w:rPr>
      <w:i/>
      <w:iCs/>
      <w:color w:val="404040" w:themeColor="text1" w:themeTint="BF"/>
    </w:rPr>
  </w:style>
  <w:style w:type="paragraph" w:styleId="ListParagraph">
    <w:name w:val="List Paragraph"/>
    <w:basedOn w:val="Normal"/>
    <w:uiPriority w:val="34"/>
    <w:qFormat/>
    <w:rsid w:val="009E1B10"/>
    <w:pPr>
      <w:ind w:left="720"/>
      <w:contextualSpacing/>
    </w:pPr>
  </w:style>
  <w:style w:type="character" w:styleId="IntenseEmphasis">
    <w:name w:val="Intense Emphasis"/>
    <w:basedOn w:val="DefaultParagraphFont"/>
    <w:uiPriority w:val="21"/>
    <w:qFormat/>
    <w:rsid w:val="009E1B10"/>
    <w:rPr>
      <w:i/>
      <w:iCs/>
      <w:color w:val="0F4761" w:themeColor="accent1" w:themeShade="BF"/>
    </w:rPr>
  </w:style>
  <w:style w:type="paragraph" w:styleId="IntenseQuote">
    <w:name w:val="Intense Quote"/>
    <w:basedOn w:val="Normal"/>
    <w:next w:val="Normal"/>
    <w:link w:val="IntenseQuoteChar"/>
    <w:uiPriority w:val="30"/>
    <w:qFormat/>
    <w:rsid w:val="009E1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B10"/>
    <w:rPr>
      <w:i/>
      <w:iCs/>
      <w:color w:val="0F4761" w:themeColor="accent1" w:themeShade="BF"/>
    </w:rPr>
  </w:style>
  <w:style w:type="character" w:styleId="IntenseReference">
    <w:name w:val="Intense Reference"/>
    <w:basedOn w:val="DefaultParagraphFont"/>
    <w:uiPriority w:val="32"/>
    <w:qFormat/>
    <w:rsid w:val="009E1B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1660</Words>
  <Characters>9466</Characters>
  <Application>Microsoft Office Word</Application>
  <DocSecurity>0</DocSecurity>
  <Lines>78</Lines>
  <Paragraphs>22</Paragraphs>
  <ScaleCrop>false</ScaleCrop>
  <Company/>
  <LinksUpToDate>false</LinksUpToDate>
  <CharactersWithSpaces>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2025-10-22T12:34:00Z</dcterms:created>
  <dcterms:modified xsi:type="dcterms:W3CDTF">2025-10-25T06:18:00Z</dcterms:modified>
</cp:coreProperties>
</file>