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পাপের বিস্তারিত বিবরণ</w:t>
      </w:r>
    </w:p>
    <w:p w14:paraId="13985045" w14:textId="7A5DEA7D" w:rsidR="007011AE" w:rsidRPr="007011AE" w:rsidRDefault="007011AE" w:rsidP="007011AE">
      <w:r>
        <w:t>এই দলিলে অ্যাপোস্টলিক পলিগ্লট বাইবেলের নির্ভুল অনুবাদ ব্যবহার করে, নতুন নিয়মের মূল অনুচ্ছেদগুলিতে (গালাতীয় ৫:১৯-২১, ২ তীমথিয় ৩:১-৫, মার্ক ৭:২১-২২, এবং রোমীয় ১:২৮-৩২) উপস্থাপিত পাপের বাইবেলীয় ধারণা বিশদভাবে বর্ণনা করা হয়েছে। এর মূল লক্ষ্য হলো থায়ারের গ্রিক অভিধানের সংজ্ঞার (যা নির্ভুলতার জন্য সম্পূর্ণভাবে রাখা হয়েছে) মাধ্যমে গ্রিক শব্দগুলোর সুনির্দিষ্ট অর্থ তুলে ধরা। অনুচ্ছেদগুলোতে উল্লেখিত প্রতিটি পাপের বিবরণ সম্পূর্ণ করা হয়েছে এবং যেখানে প্রয়োজন সেখানে অনুপস্থিত আধুনিক প্রেক্ষাপটও পূরণ করা হয়েছে।</w:t>
      </w:r>
    </w:p>
    <w:p w14:paraId="7B1E1BB9" w14:textId="1FF424EC" w:rsidR="00FF4DA9" w:rsidRDefault="005A54B4" w:rsidP="0068585F">
      <w:r>
        <w:t>আধুনিক প্রেক্ষাপটে দৈনন্দিন জীবন, সম্পর্ক, কর্মক্ষেত্র, পারিবারিক গতিশীলতা, ব্যক্তিগত অভ্যাস, সামাজিক সমস্যা এবং নৈতিক চ্যালেঞ্জ থেকে উদাহরণ নেওয়া হয়েছে। এর লক্ষ্য হলো, এই প্রাচীন সতর্কবাণীগুলো কীভাবে আজকের বাস্তব জীবনের সিদ্ধান্ত ও আচরণের ক্ষেত্রে প্রযোজ্য, তা দেখানো এবং আত্ম-প্রতিফলন ও বিকাশে উৎসাহিত করা।</w:t>
      </w:r>
    </w:p>
    <w:p w14:paraId="78E33E20" w14:textId="77777777" w:rsidR="00B74B8F" w:rsidRPr="00B74B8F" w:rsidRDefault="00B74B8F" w:rsidP="00B74B8F">
      <w:pPr>
        <w:pStyle w:val="Heading1"/>
      </w:pPr>
      <w:r>
        <w:t>গালাতীয় ৫:১৯-২১</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গালাতীয় ৫:১৯-২১ [আপাতG5318 এবংG1161 হলG1510.2.3 মাংসেরG3588 কাজG2041];G4561 যাG3748 হল,G1510.2.3 ব্যভিচার,G3430 বেশ্যাবৃত্তি,G4202 অশুচিতা,G167 কামুকতা,G766 (20) প্রতিমাপূজা,G1495 জাদুবিদ্যা,G5331 ঘৃণা,G2189 বিবাদ,G2054 ঈর্ষা,G2205 ক্রোধ,G2372 কলহ,G2052 মতবিরোধ,G1370 দল,G139 (21) হিংসা,G5355 নরহত্যা,G5408 মত্ততা,G3178 উচ্ছৃঙ্খলতা,G2970 এবংG2532 বিষয়গুলি G3588 এদের G3664 সঙ্গে তুলনা করেছেন; G3778 যা G3739 আমি তোমাদের আগেই বলে দিচ্ছি G4302, G1473 যেমন G2531 G2532 আমি ভবিষ্যদ্বাণীও করেছিলাম, G4277 যে G3754 যারা G3588 G3588 [এইসব কাজ G5108 করে G4238 ঈশ্বরের রাজ্য G932 G2316 অধিকার করবে না]। 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ব্যভিচার (μοιχεία – moicheia, G3430)</w:t>
      </w:r>
    </w:p>
    <w:p w14:paraId="2683737F" w14:textId="3E957201" w:rsidR="009C67F2" w:rsidRDefault="003931BE" w:rsidP="00996D55">
      <w:pPr>
        <w:pStyle w:val="BODY"/>
        <w:widowControl w:val="0"/>
        <w:spacing w:before="80" w:after="80"/>
        <w:ind w:left="80" w:right="80"/>
        <w:rPr>
          <w:lang w:eastAsia="x-none"/>
        </w:rPr>
      </w:pPr>
      <w:r>
        <w:t>থেয়ারের সংজ্ঞা: ১) ব্যভিচার</w:t>
      </w:r>
    </w:p>
    <w:p w14:paraId="420DCCC2" w14:textId="20DE4BAB" w:rsidR="009C67F2" w:rsidRDefault="005A54B4" w:rsidP="00996D55">
      <w:pPr>
        <w:pStyle w:val="BODY"/>
        <w:widowControl w:val="0"/>
        <w:spacing w:before="80" w:after="80"/>
        <w:ind w:left="80" w:right="80"/>
        <w:rPr>
          <w:lang w:eastAsia="x-none"/>
        </w:rPr>
      </w:pPr>
      <w:r>
        <w:t>পদের অংশ: বিশেষ্য (স্ত্রীলিঙ্গ)</w:t>
      </w:r>
    </w:p>
    <w:p w14:paraId="7311D9FE" w14:textId="04E5C3C8" w:rsidR="009C67F2" w:rsidRDefault="005A54B4" w:rsidP="00996D55">
      <w:pPr>
        <w:pStyle w:val="BODY"/>
        <w:widowControl w:val="0"/>
        <w:spacing w:before="80" w:after="80"/>
        <w:ind w:left="80" w:right="80"/>
        <w:rPr>
          <w:lang w:eastAsia="x-none"/>
        </w:rPr>
      </w:pPr>
      <w:r>
        <w:t>সম্পর্কিত শব্দ: G3431 থেকে</w:t>
      </w:r>
    </w:p>
    <w:p w14:paraId="32B2006F" w14:textId="5457609C" w:rsidR="00996D55" w:rsidRPr="00996D55" w:rsidRDefault="005A54B4" w:rsidP="00996D55">
      <w:pPr>
        <w:pStyle w:val="BODY"/>
        <w:widowControl w:val="0"/>
        <w:spacing w:before="80" w:after="80"/>
        <w:ind w:left="80" w:right="80"/>
        <w:rPr>
          <w:lang w:eastAsia="x-none"/>
        </w:rPr>
      </w:pPr>
      <w:r>
        <w:t>আধুনিক প্রেক্ষাপট: পরকীয়ার মাধ্যমে বৈবাহিক প্রতিজ্ঞা ভঙ্গ করা, যা প্রায়শই কর্মক্ষেত্র, ভ্রমণ বা ঘনিষ্ঠ সামাজিক পরিমণ্ডলে আবেগিক বা শারীরিক সম্পর্কের মাধ্যমে ঘটে থাকে।</w:t>
      </w:r>
    </w:p>
    <w:p w14:paraId="71C77F62" w14:textId="77777777" w:rsidR="00996D55" w:rsidRPr="00996D55" w:rsidRDefault="00996D55" w:rsidP="00996D55">
      <w:pPr>
        <w:pStyle w:val="Heading2"/>
      </w:pPr>
      <w:r>
        <w:t>হার্লোট্রি (πορνεία – porneia, G4202)</w:t>
      </w:r>
    </w:p>
    <w:p w14:paraId="7AE0321F" w14:textId="1DB72088" w:rsidR="009C67F2" w:rsidRDefault="003931BE" w:rsidP="00996D55">
      <w:pPr>
        <w:pStyle w:val="BODY"/>
        <w:widowControl w:val="0"/>
        <w:spacing w:before="80" w:after="80"/>
        <w:ind w:left="80" w:right="80"/>
        <w:rPr>
          <w:lang w:eastAsia="x-none"/>
        </w:rPr>
      </w:pPr>
      <w:r>
        <w:t>থেয়ারের সংজ্ঞা: ১) অবৈধ যৌন মিলন ১ক) ব্যভিচার, অবৈধ যৌন মিলন, সমকামিতা, লেসবিয়ানবাদ, পশুর সাথে যৌন মিলন ইত্যাদি। ১খ) নিকটাত্মীয়দের সাথে যৌন মিলন; লেবীয় পুস্তক ১৮। ১গ) তালাকপ্রাপ্ত পুরুষ বা নারীর সাথে যৌন মিলন; মার্ক ১০:১১-১২। ২) রূপক অর্থে প্রতিমা পূজা ২ক) প্রতিমা পূজার কলুষতা, যা প্রতিমার উদ্দেশ্যে উৎসর্গ করা বলি ভক্ষণের ফলে ঘটে।</w:t>
      </w:r>
    </w:p>
    <w:p w14:paraId="59BAD3A3" w14:textId="094129A5" w:rsidR="009C67F2" w:rsidRDefault="005A54B4" w:rsidP="00996D55">
      <w:pPr>
        <w:pStyle w:val="BODY"/>
        <w:widowControl w:val="0"/>
        <w:spacing w:before="80" w:after="80"/>
        <w:ind w:left="80" w:right="80"/>
        <w:rPr>
          <w:lang w:eastAsia="x-none"/>
        </w:rPr>
      </w:pPr>
      <w:r>
        <w:t>পদের অংশ: বিশেষ্য (স্ত্রীলিঙ্গ)</w:t>
      </w:r>
    </w:p>
    <w:p w14:paraId="50B3E893" w14:textId="45E1DC3D" w:rsidR="009C67F2" w:rsidRDefault="005A54B4" w:rsidP="00996D55">
      <w:pPr>
        <w:pStyle w:val="BODY"/>
        <w:widowControl w:val="0"/>
        <w:spacing w:before="80" w:after="80"/>
        <w:ind w:left="80" w:right="80"/>
        <w:rPr>
          <w:lang w:eastAsia="x-none"/>
        </w:rPr>
      </w:pPr>
      <w:r>
        <w:t>সম্পর্কিত শব্দ: G4203 থেকে</w:t>
      </w:r>
    </w:p>
    <w:p w14:paraId="0D6EC35F" w14:textId="32D2E017" w:rsidR="00996D55" w:rsidRPr="00996D55" w:rsidRDefault="005A54B4" w:rsidP="00996D55">
      <w:pPr>
        <w:pStyle w:val="BODY"/>
        <w:widowControl w:val="0"/>
        <w:spacing w:before="80" w:after="80"/>
        <w:ind w:left="80" w:right="80"/>
        <w:rPr>
          <w:lang w:eastAsia="x-none"/>
        </w:rPr>
      </w:pPr>
      <w:r>
        <w:t>আধুনিক প্রেক্ষাপট: বিবাহের জন্য ঈশ্বরের পরিকল্পনার বাইরে যৌন সম্পর্ক, যার মধ্যে রয়েছে নৈমিত্তিক মেলামেশা, পর্নোগ্রাফির ব্যবহার, অথবা বিশ্বাসের চেয়ে অর্থ/ক্ষমতা/খ্যাতিকে সর্বোচ্চ অগ্রাধিকার দেওয়া।</w:t>
      </w:r>
    </w:p>
    <w:p w14:paraId="6D49D539" w14:textId="77777777" w:rsidR="00996D55" w:rsidRPr="00996D55" w:rsidRDefault="00996D55" w:rsidP="00996D55">
      <w:pPr>
        <w:pStyle w:val="Heading2"/>
      </w:pPr>
      <w:r>
        <w:t>অপরিচ্ছন্নতা (ἀκαθαρσία – akatharsia, G167)</w:t>
      </w:r>
    </w:p>
    <w:p w14:paraId="6B2147A9" w14:textId="2A6E822E" w:rsidR="009C67F2" w:rsidRDefault="003931BE" w:rsidP="00996D55">
      <w:pPr>
        <w:pStyle w:val="BODY"/>
        <w:widowControl w:val="0"/>
        <w:spacing w:before="80" w:after="80"/>
        <w:ind w:left="80" w:right="80"/>
        <w:rPr>
          <w:lang w:eastAsia="x-none"/>
        </w:rPr>
      </w:pPr>
      <w:r>
        <w:t>থেয়ারের সংজ্ঞা: ১) অশুচিতা ১ক) শারীরিক ১খ) নৈতিক অর্থে: কামুক, বিলাসবহুল, উচ্ছৃঙ্খল জীবনযাপনের অশুচিতা ১খ১) অপবিত্র উদ্দেশ্যপ্রণোদিত</w:t>
      </w:r>
    </w:p>
    <w:p w14:paraId="4C3ECFBF" w14:textId="7E1AAFFA" w:rsidR="009C67F2" w:rsidRDefault="005A54B4" w:rsidP="00996D55">
      <w:pPr>
        <w:pStyle w:val="BODY"/>
        <w:widowControl w:val="0"/>
        <w:spacing w:before="80" w:after="80"/>
        <w:ind w:left="80" w:right="80"/>
        <w:rPr>
          <w:lang w:eastAsia="x-none"/>
        </w:rPr>
      </w:pPr>
      <w:r>
        <w:t>পদের অংশ: বিশেষ্য (স্ত্রীলিঙ্গ)</w:t>
      </w:r>
    </w:p>
    <w:p w14:paraId="5095E3D7" w14:textId="7796D2A2" w:rsidR="009C67F2" w:rsidRDefault="005A54B4" w:rsidP="00996D55">
      <w:pPr>
        <w:pStyle w:val="BODY"/>
        <w:widowControl w:val="0"/>
        <w:spacing w:before="80" w:after="80"/>
        <w:ind w:left="80" w:right="80"/>
        <w:rPr>
          <w:lang w:eastAsia="x-none"/>
        </w:rPr>
      </w:pPr>
      <w:r>
        <w:t>সম্পর্কিত শব্দ: G169 থেকে</w:t>
      </w:r>
    </w:p>
    <w:p w14:paraId="4485D103" w14:textId="1073A046" w:rsidR="00996D55" w:rsidRPr="00996D55" w:rsidRDefault="005A54B4" w:rsidP="00996D55">
      <w:pPr>
        <w:pStyle w:val="BODY"/>
        <w:widowControl w:val="0"/>
        <w:spacing w:before="80" w:after="80"/>
        <w:ind w:left="80" w:right="80"/>
        <w:rPr>
          <w:lang w:eastAsia="x-none"/>
        </w:rPr>
      </w:pPr>
      <w:r>
        <w:t>আধুনিক প্রেক্ষাপট: লাগামহীন আকাঙ্ক্ষা থেকে সৃষ্ট নৈতিক অপবিত্রতা, যেমন বিলাসিতায় অভ্যস্ততা অথবা এমন জীবনযাপন যা সততার চেয়ে আনন্দকে বেশি প্রাধান্য দেয়।</w:t>
      </w:r>
    </w:p>
    <w:p w14:paraId="5CB029BE" w14:textId="77777777" w:rsidR="00996D55" w:rsidRPr="00996D55" w:rsidRDefault="00996D55" w:rsidP="00996D55">
      <w:pPr>
        <w:pStyle w:val="Heading2"/>
      </w:pPr>
      <w:r>
        <w:t>অশ্লীলতা (ἀσέλγεια – aselgeia, G766)</w:t>
      </w:r>
    </w:p>
    <w:p w14:paraId="7A1112E8" w14:textId="40CAB2BA" w:rsidR="009C67F2" w:rsidRDefault="003931BE" w:rsidP="00996D55">
      <w:pPr>
        <w:pStyle w:val="BODY"/>
        <w:widowControl w:val="0"/>
        <w:spacing w:before="80" w:after="80"/>
        <w:ind w:left="80" w:right="80"/>
        <w:rPr>
          <w:lang w:eastAsia="x-none"/>
        </w:rPr>
      </w:pPr>
      <w:r>
        <w:t>থেয়ারের সংজ্ঞা: ১) লাগামহীন কাম, বাড়াবাড়ি, উচ্ছৃঙ্খলতা, কামুকতা, স্বেচ্ছাচারিতা, চরম ঔদ্ধত্য, নির্লজ্জতা, ধৃষ্টতা</w:t>
      </w:r>
    </w:p>
    <w:p w14:paraId="6F9C5B50" w14:textId="40AC3FEE" w:rsidR="009C67F2" w:rsidRDefault="005A54B4" w:rsidP="00996D55">
      <w:pPr>
        <w:pStyle w:val="BODY"/>
        <w:widowControl w:val="0"/>
        <w:spacing w:before="80" w:after="80"/>
        <w:ind w:left="80" w:right="80"/>
        <w:rPr>
          <w:lang w:eastAsia="x-none"/>
        </w:rPr>
      </w:pPr>
      <w:r>
        <w:t>পদের অংশ: বিশেষ্য (স্ত্রীলিঙ্গ)</w:t>
      </w:r>
    </w:p>
    <w:p w14:paraId="1BEDFE02" w14:textId="6D564F4B" w:rsidR="009C67F2" w:rsidRDefault="005A54B4" w:rsidP="00996D55">
      <w:pPr>
        <w:pStyle w:val="BODY"/>
        <w:widowControl w:val="0"/>
        <w:spacing w:before="80" w:after="80"/>
        <w:ind w:left="80" w:right="80"/>
        <w:rPr>
          <w:lang w:eastAsia="x-none"/>
        </w:rPr>
      </w:pPr>
      <w:r>
        <w:t>সম্পর্কিত শব্দ: G1 (নেতিবাচক অব্যয়) এবং অনুমিত সেলজেস (মহাদেশ)-এর যৌগ থেকে উদ্ভূত।</w:t>
      </w:r>
    </w:p>
    <w:p w14:paraId="6D3E4D11" w14:textId="0B6B288B" w:rsidR="00996D55" w:rsidRPr="00996D55" w:rsidRDefault="005A54B4" w:rsidP="00996D55">
      <w:pPr>
        <w:pStyle w:val="BODY"/>
        <w:widowControl w:val="0"/>
        <w:spacing w:before="80" w:after="80"/>
        <w:ind w:left="80" w:right="80"/>
        <w:rPr>
          <w:lang w:eastAsia="x-none"/>
        </w:rPr>
      </w:pPr>
      <w:r>
        <w:t>আধুনিক প্রেক্ষাপট: আচরণের নির্লজ্জ বাড়াবাড়ি, যেমন পরিণাম বা অন্যের কথা চিন্তা না করে পার্টি বা সম্পর্কে বেপরোয়াভাবে মেতে ওঠা।</w:t>
      </w:r>
    </w:p>
    <w:p w14:paraId="0A1F665D" w14:textId="77777777" w:rsidR="00996D55" w:rsidRPr="00996D55" w:rsidRDefault="00996D55" w:rsidP="00996D55">
      <w:pPr>
        <w:pStyle w:val="Heading2"/>
      </w:pPr>
      <w:r>
        <w:t>মূর্তিপূজা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থেয়ারের সংজ্ঞা: ১) মিথ্যা দেবতার উপাসনা, প্রতিমাপূজা ১ক) মিথ্যা দেবতার সম্মানে অনুষ্ঠিত আনুষ্ঠানিক বলিদান অনুষ্ঠান ১খ) লোভ, যেমন ম্যামনের উপাসনা ২) বহুবচনে, প্রতিমাপূজা থেকে উদ্ভূত এবং এর সাথে স্বতন্ত্র পাপসমূহ</w:t>
      </w:r>
    </w:p>
    <w:p w14:paraId="72125227" w14:textId="22476430" w:rsidR="009C67F2" w:rsidRDefault="005A54B4" w:rsidP="00996D55">
      <w:pPr>
        <w:pStyle w:val="BODY"/>
        <w:widowControl w:val="0"/>
        <w:spacing w:before="80" w:after="80"/>
        <w:ind w:left="80" w:right="80"/>
        <w:rPr>
          <w:lang w:eastAsia="x-none"/>
        </w:rPr>
      </w:pPr>
      <w:r>
        <w:t>পদের অংশ: বিশেষ্য (স্ত্রীলিঙ্গ)</w:t>
      </w:r>
    </w:p>
    <w:p w14:paraId="00661A0E" w14:textId="0E89F819" w:rsidR="009C67F2" w:rsidRDefault="005A54B4" w:rsidP="00996D55">
      <w:pPr>
        <w:pStyle w:val="BODY"/>
        <w:widowControl w:val="0"/>
        <w:spacing w:before="80" w:after="80"/>
        <w:ind w:left="80" w:right="80"/>
        <w:rPr>
          <w:lang w:eastAsia="x-none"/>
        </w:rPr>
      </w:pPr>
      <w:r>
        <w:t>সম্পর্কিত শব্দ: G1497 এবং G2999 থেকে</w:t>
      </w:r>
    </w:p>
    <w:p w14:paraId="71A6A186" w14:textId="5CDDCC13" w:rsidR="00996D55" w:rsidRPr="00996D55" w:rsidRDefault="005A54B4" w:rsidP="00996D55">
      <w:pPr>
        <w:pStyle w:val="BODY"/>
        <w:widowControl w:val="0"/>
        <w:spacing w:before="80" w:after="80"/>
        <w:ind w:left="80" w:right="80"/>
        <w:rPr>
          <w:lang w:eastAsia="x-none"/>
        </w:rPr>
      </w:pPr>
      <w:r>
        <w:t>আধুনিক প্রেক্ষাপট: ঈশ্বরের উপরে অন্য যেকোনো কিছুকে স্থান দেওয়া, যেমন পেশাগত উচ্চাকাঙ্ক্ষা, পার্থিব সম্পদ বা পারিবারিক অনুমোদন, যার ফলে আধ্যাত্মিক অগ্রাধিকারগুলো অবহেলিত হয়।</w:t>
      </w:r>
    </w:p>
    <w:p w14:paraId="208F842C" w14:textId="77777777" w:rsidR="00996D55" w:rsidRPr="00996D55" w:rsidRDefault="00996D55" w:rsidP="00996D55">
      <w:pPr>
        <w:pStyle w:val="Heading2"/>
      </w:pPr>
      <w:r>
        <w:t>জাদুবিদ্যা (φαρμακεία – pharmakeia, G5331)</w:t>
      </w:r>
    </w:p>
    <w:p w14:paraId="398B8776" w14:textId="2363BCC3" w:rsidR="009C67F2" w:rsidRDefault="003931BE" w:rsidP="00996D55">
      <w:pPr>
        <w:pStyle w:val="BODY"/>
        <w:widowControl w:val="0"/>
        <w:spacing w:before="80" w:after="80"/>
        <w:ind w:left="80" w:right="80"/>
        <w:rPr>
          <w:lang w:eastAsia="x-none"/>
        </w:rPr>
      </w:pPr>
      <w:r>
        <w:t>থেয়ারের সংজ্ঞা: ১) ঔষধের ব্যবহার বা প্রয়োগ ২) বিষপ্রয়োগ ৩) জাদুবিদ্যা, যাদুকলা, যা প্রায়শই প্রতিমাপূজার সাথে সম্পর্কিত এবং এর দ্বারা উৎসাহিত ৪) রূপক অর্থে প্রতিমাপূজার ছলনা ও প্রলোভন</w:t>
      </w:r>
    </w:p>
    <w:p w14:paraId="655FD2AD" w14:textId="25955BF5" w:rsidR="009C67F2" w:rsidRDefault="005A54B4" w:rsidP="00996D55">
      <w:pPr>
        <w:pStyle w:val="BODY"/>
        <w:widowControl w:val="0"/>
        <w:spacing w:before="80" w:after="80"/>
        <w:ind w:left="80" w:right="80"/>
        <w:rPr>
          <w:lang w:eastAsia="x-none"/>
        </w:rPr>
      </w:pPr>
      <w:r>
        <w:t>পদের অংশ: বিশেষ্য (স্ত্রীলিঙ্গ)</w:t>
      </w:r>
    </w:p>
    <w:p w14:paraId="4278ECF9" w14:textId="2D7C5841" w:rsidR="009C67F2" w:rsidRDefault="005A54B4" w:rsidP="00996D55">
      <w:pPr>
        <w:pStyle w:val="BODY"/>
        <w:widowControl w:val="0"/>
        <w:spacing w:before="80" w:after="80"/>
        <w:ind w:left="80" w:right="80"/>
        <w:rPr>
          <w:lang w:eastAsia="x-none"/>
        </w:rPr>
      </w:pPr>
      <w:r>
        <w:t>সম্পর্কিত শব্দ: G5332 থেকে</w:t>
      </w:r>
    </w:p>
    <w:p w14:paraId="3CCE5471" w14:textId="24BC01A9" w:rsidR="00996D55" w:rsidRPr="00996D55" w:rsidRDefault="005A54B4" w:rsidP="00996D55">
      <w:pPr>
        <w:pStyle w:val="BODY"/>
        <w:widowControl w:val="0"/>
        <w:spacing w:before="80" w:after="80"/>
        <w:ind w:left="80" w:right="80"/>
        <w:rPr>
          <w:lang w:eastAsia="x-none"/>
        </w:rPr>
      </w:pPr>
      <w:r>
        <w:t>আধুনিক প্রেক্ষাপট: ঈশ্বরের উপর আস্থার পরিবর্তে বিভিন্ন বস্তুর উপর নির্ভরতা (বিনোদনের জন্য ব্যবহৃত মাদক, ব্যবস্থাপত্রের অপব্যবহার) অথবা এমন প্রতারণামূলক কার্যকলাপ যা দ্রুত সমাধানের প্রতিশ্রুতি দেয়।</w:t>
      </w:r>
    </w:p>
    <w:p w14:paraId="528A3F54" w14:textId="77777777" w:rsidR="00996D55" w:rsidRPr="00996D55" w:rsidRDefault="00996D55" w:rsidP="001672DE">
      <w:pPr>
        <w:pStyle w:val="Heading2"/>
      </w:pPr>
      <w:r>
        <w:t>ঘৃণা (ἔχθρα – echthra, G2189)</w:t>
      </w:r>
    </w:p>
    <w:p w14:paraId="7B44918F" w14:textId="66FC8D78" w:rsidR="009C67F2" w:rsidRDefault="003931BE" w:rsidP="00996D55">
      <w:pPr>
        <w:pStyle w:val="BODY"/>
        <w:widowControl w:val="0"/>
        <w:spacing w:before="80" w:after="80"/>
        <w:ind w:left="80" w:right="80"/>
        <w:rPr>
          <w:lang w:eastAsia="x-none"/>
        </w:rPr>
      </w:pPr>
      <w:r>
        <w:t>থেয়ারের সংজ্ঞা: ১) শত্রুতা ২) শত্রুতার কারণ</w:t>
      </w:r>
    </w:p>
    <w:p w14:paraId="2B5B0704" w14:textId="025E1A84" w:rsidR="009C67F2" w:rsidRDefault="005A54B4" w:rsidP="00996D55">
      <w:pPr>
        <w:pStyle w:val="BODY"/>
        <w:widowControl w:val="0"/>
        <w:spacing w:before="80" w:after="80"/>
        <w:ind w:left="80" w:right="80"/>
        <w:rPr>
          <w:lang w:eastAsia="x-none"/>
        </w:rPr>
      </w:pPr>
      <w:r>
        <w:t>পদের অংশ: বিশেষ্য (স্ত্রীলিঙ্গ)</w:t>
      </w:r>
    </w:p>
    <w:p w14:paraId="625A9B53" w14:textId="771CD4E8" w:rsidR="009C67F2" w:rsidRDefault="005A54B4" w:rsidP="00996D55">
      <w:pPr>
        <w:pStyle w:val="BODY"/>
        <w:widowControl w:val="0"/>
        <w:spacing w:before="80" w:after="80"/>
        <w:ind w:left="80" w:right="80"/>
        <w:rPr>
          <w:lang w:eastAsia="x-none"/>
        </w:rPr>
      </w:pPr>
      <w:r>
        <w:t>সম্পর্কিত শব্দ: G2190 থেকে</w:t>
      </w:r>
    </w:p>
    <w:p w14:paraId="1CAC4FE9" w14:textId="016CE5FB" w:rsidR="00996D55" w:rsidRPr="00996D55" w:rsidRDefault="005A54B4" w:rsidP="00996D55">
      <w:pPr>
        <w:pStyle w:val="BODY"/>
        <w:widowControl w:val="0"/>
        <w:spacing w:before="80" w:after="80"/>
        <w:ind w:left="80" w:right="80"/>
        <w:rPr>
          <w:lang w:eastAsia="x-none"/>
        </w:rPr>
      </w:pPr>
      <w:r>
        <w:t>আধুনিক প্রেক্ষাপট: পারিবারিক কলহ, কর্মক্ষেত্রের প্রতিদ্বন্দ্বিতা বা সামাজিক সংঘাতের গভীরে প্রোথিত তিক্ততা, যা সম্পর্ককে বিষিয়ে তোলে।</w:t>
      </w:r>
    </w:p>
    <w:p w14:paraId="198261AF" w14:textId="77777777" w:rsidR="00996D55" w:rsidRPr="00996D55" w:rsidRDefault="00996D55" w:rsidP="001672DE">
      <w:pPr>
        <w:pStyle w:val="Heading2"/>
      </w:pPr>
      <w:r>
        <w:t>স্ট্রাইফস (ἔρις – eris, G2054)</w:t>
      </w:r>
    </w:p>
    <w:p w14:paraId="7BECBED7" w14:textId="0D1BC0F2" w:rsidR="009C67F2" w:rsidRDefault="003931BE" w:rsidP="00996D55">
      <w:pPr>
        <w:pStyle w:val="BODY"/>
        <w:widowControl w:val="0"/>
        <w:spacing w:before="80" w:after="80"/>
        <w:ind w:left="80" w:right="80"/>
        <w:rPr>
          <w:lang w:eastAsia="x-none"/>
        </w:rPr>
      </w:pPr>
      <w:r>
        <w:t>থেয়ারের সংজ্ঞা: ১) বিবাদ, কলহ, বিবাদ</w:t>
      </w:r>
    </w:p>
    <w:p w14:paraId="0764D561" w14:textId="03E71F23" w:rsidR="009C67F2" w:rsidRDefault="005A54B4" w:rsidP="00996D55">
      <w:pPr>
        <w:pStyle w:val="BODY"/>
        <w:widowControl w:val="0"/>
        <w:spacing w:before="80" w:after="80"/>
        <w:ind w:left="80" w:right="80"/>
        <w:rPr>
          <w:lang w:eastAsia="x-none"/>
        </w:rPr>
      </w:pPr>
      <w:r>
        <w:t>পদের অংশ: বিশেষ্য (স্ত্রীলিঙ্গ)</w:t>
      </w:r>
    </w:p>
    <w:p w14:paraId="29A3642E" w14:textId="0AFA82C5" w:rsidR="009C67F2" w:rsidRDefault="005A54B4" w:rsidP="00996D55">
      <w:pPr>
        <w:pStyle w:val="BODY"/>
        <w:widowControl w:val="0"/>
        <w:spacing w:before="80" w:after="80"/>
        <w:ind w:left="80" w:right="80"/>
        <w:rPr>
          <w:lang w:eastAsia="x-none"/>
        </w:rPr>
      </w:pPr>
      <w:r>
        <w:t>সম্পর্কিত শব্দ: অনিশ্চিত সম্পর্কের</w:t>
      </w:r>
    </w:p>
    <w:p w14:paraId="39EA275A" w14:textId="50939C73" w:rsidR="00996D55" w:rsidRPr="00996D55" w:rsidRDefault="005A54B4" w:rsidP="00996D55">
      <w:pPr>
        <w:pStyle w:val="BODY"/>
        <w:widowControl w:val="0"/>
        <w:spacing w:before="80" w:after="80"/>
        <w:ind w:left="80" w:right="80"/>
        <w:rPr>
          <w:lang w:eastAsia="x-none"/>
        </w:rPr>
      </w:pPr>
      <w:r>
        <w:t>আধুনিক প্রেক্ষাপট: বাড়িতে, দলে বা বন্ধুত্বে ক্রমাগত তর্ক-বিতর্ক ও প্রতিযোগিতা যা উত্তেজনা সৃষ্টি করে।</w:t>
      </w:r>
    </w:p>
    <w:p w14:paraId="66F48B0C" w14:textId="77777777" w:rsidR="00996D55" w:rsidRPr="00996D55" w:rsidRDefault="00996D55" w:rsidP="001672DE">
      <w:pPr>
        <w:pStyle w:val="Heading2"/>
      </w:pPr>
      <w:r>
        <w:t>ঈর্ষা (ζῆλος – zēlos, G2205)</w:t>
      </w:r>
    </w:p>
    <w:p w14:paraId="4AD97CD6" w14:textId="4ACB40F4" w:rsidR="009C67F2" w:rsidRDefault="003931BE" w:rsidP="00996D55">
      <w:pPr>
        <w:pStyle w:val="BODY"/>
        <w:widowControl w:val="0"/>
        <w:spacing w:before="80" w:after="80"/>
        <w:ind w:left="80" w:right="80"/>
        <w:rPr>
          <w:lang w:eastAsia="x-none"/>
        </w:rPr>
      </w:pPr>
      <w:r>
        <w:t>থেয়ারের সংজ্ঞা: ১) মনের উত্তেজনা, উদ্দীপনা, আত্মার প্রবল উৎসাহ ১ক) কোনো কিছু গ্রহণ, অনুসরণ বা রক্ষা করার ক্ষেত্রে উদ্যোগ, উদ্দীপনা ১ক১) কোনো ব্যক্তি বা বস্তুর পক্ষে বা জন্য উদ্যোগ ১ক২) ক্রোধের তীব্রতা, শাস্তিমূলক উদ্যোগ ১খ) একটি ঈর্ষান্বিত ও কলহপূর্ণ প্রতিদ্বন্দ্বিতা, হিংসা</w:t>
      </w:r>
    </w:p>
    <w:p w14:paraId="01A73E25" w14:textId="6FF052AD" w:rsidR="009C67F2" w:rsidRDefault="005A54B4" w:rsidP="00996D55">
      <w:pPr>
        <w:pStyle w:val="BODY"/>
        <w:widowControl w:val="0"/>
        <w:spacing w:before="80" w:after="80"/>
        <w:ind w:left="80" w:right="80"/>
        <w:rPr>
          <w:lang w:eastAsia="x-none"/>
        </w:rPr>
      </w:pPr>
      <w:r>
        <w:t>পদের প্রকারভেদ: বিশেষ্য পুংলিঙ্গ বা ক্লীবলিঙ্গ</w:t>
      </w:r>
    </w:p>
    <w:p w14:paraId="2E3F6FDB" w14:textId="4A717698" w:rsidR="009C67F2" w:rsidRDefault="005A54B4" w:rsidP="00996D55">
      <w:pPr>
        <w:pStyle w:val="BODY"/>
        <w:widowControl w:val="0"/>
        <w:spacing w:before="80" w:after="80"/>
        <w:ind w:left="80" w:right="80"/>
        <w:rPr>
          <w:lang w:eastAsia="x-none"/>
        </w:rPr>
      </w:pPr>
      <w:r>
        <w:t>সম্পর্কিত শব্দ: G2204 থেকে</w:t>
      </w:r>
    </w:p>
    <w:p w14:paraId="4E874604" w14:textId="0F69AEC1" w:rsidR="00996D55" w:rsidRPr="00996D55" w:rsidRDefault="005A54B4" w:rsidP="00996D55">
      <w:pPr>
        <w:pStyle w:val="BODY"/>
        <w:widowControl w:val="0"/>
        <w:spacing w:before="80" w:after="80"/>
        <w:ind w:left="80" w:right="80"/>
        <w:rPr>
          <w:lang w:eastAsia="x-none"/>
        </w:rPr>
      </w:pPr>
      <w:r>
        <w:t>আধুনিক প্রেক্ষাপট: কর্মজীবন, আর্থিক অবস্থা বা পারিবারিক জীবনে অন্যের সাফল্য নিয়ে ঈর্ষান্বিত প্রতিদ্বন্দ্বিতা।</w:t>
      </w:r>
    </w:p>
    <w:p w14:paraId="3695EE8E" w14:textId="77777777" w:rsidR="00996D55" w:rsidRPr="00996D55" w:rsidRDefault="00996D55" w:rsidP="001672DE">
      <w:pPr>
        <w:pStyle w:val="Heading2"/>
      </w:pPr>
      <w:r>
        <w:t>রাগেজ (θυμός – থুমোস, G2372)</w:t>
      </w:r>
    </w:p>
    <w:p w14:paraId="33FDDD06" w14:textId="5CF11C55" w:rsidR="009C67F2" w:rsidRDefault="003931BE" w:rsidP="00996D55">
      <w:pPr>
        <w:pStyle w:val="BODY"/>
        <w:widowControl w:val="0"/>
        <w:spacing w:before="80" w:after="80"/>
        <w:ind w:left="80" w:right="80"/>
        <w:rPr>
          <w:lang w:eastAsia="x-none"/>
        </w:rPr>
      </w:pPr>
      <w:r>
        <w:t>থেয়ারের সংজ্ঞা: ১) আবেগ, ক্রোধ, উত্তাপ, ক্রোধ যা অবিলম্বে জ্বলে ওঠে এবং শীঘ্রই আবার প্রশমিত হয় ২) দীপ্তি, উদ্দীপনা, আবেগের মদিরা, উত্তেজক মদিরা</w:t>
      </w:r>
    </w:p>
    <w:p w14:paraId="16E32636" w14:textId="392332F1" w:rsidR="009C67F2" w:rsidRDefault="005A54B4" w:rsidP="00996D55">
      <w:pPr>
        <w:pStyle w:val="BODY"/>
        <w:widowControl w:val="0"/>
        <w:spacing w:before="80" w:after="80"/>
        <w:ind w:left="80" w:right="80"/>
        <w:rPr>
          <w:lang w:eastAsia="x-none"/>
        </w:rPr>
      </w:pPr>
      <w:r>
        <w:t>পদের প্রকারভেদ: বিশেষ্য পুংলিঙ্গ</w:t>
      </w:r>
    </w:p>
    <w:p w14:paraId="10C1B5E1" w14:textId="014E1D4F" w:rsidR="009C67F2" w:rsidRDefault="005A54B4" w:rsidP="00996D55">
      <w:pPr>
        <w:pStyle w:val="BODY"/>
        <w:widowControl w:val="0"/>
        <w:spacing w:before="80" w:after="80"/>
        <w:ind w:left="80" w:right="80"/>
        <w:rPr>
          <w:lang w:eastAsia="x-none"/>
        </w:rPr>
      </w:pPr>
      <w:r>
        <w:t>সম্পর্কিত শব্দ: G2380 থেকে</w:t>
      </w:r>
    </w:p>
    <w:p w14:paraId="30ED9507" w14:textId="17DBB893" w:rsidR="00996D55" w:rsidRPr="00996D55" w:rsidRDefault="005A54B4" w:rsidP="00996D55">
      <w:pPr>
        <w:pStyle w:val="BODY"/>
        <w:widowControl w:val="0"/>
        <w:spacing w:before="80" w:after="80"/>
        <w:ind w:left="80" w:right="80"/>
        <w:rPr>
          <w:lang w:eastAsia="x-none"/>
        </w:rPr>
      </w:pPr>
      <w:r>
        <w:t>আধুনিক প্রেক্ষাপট: রাস্তায় হঠাৎ রাগের বিস্ফোরণ, পারিবারিক ঝগড়া বা মানসিক চাপের পরিস্থিতি।</w:t>
      </w:r>
    </w:p>
    <w:p w14:paraId="257B0669" w14:textId="77777777" w:rsidR="00996D55" w:rsidRPr="00996D55" w:rsidRDefault="00996D55" w:rsidP="001672DE">
      <w:pPr>
        <w:pStyle w:val="Heading2"/>
      </w:pPr>
      <w:r>
        <w:t>বিতর্ক (ἐριθεία – eritheia, G2052)</w:t>
      </w:r>
    </w:p>
    <w:p w14:paraId="17748A29" w14:textId="2108C39E" w:rsidR="009C67F2" w:rsidRDefault="003931BE" w:rsidP="00996D55">
      <w:pPr>
        <w:pStyle w:val="BODY"/>
        <w:widowControl w:val="0"/>
        <w:spacing w:before="80" w:after="80"/>
        <w:ind w:left="80" w:right="80"/>
        <w:rPr>
          <w:lang w:eastAsia="x-none"/>
        </w:rPr>
      </w:pPr>
      <w:r>
        <w:t>থেয়ারের সংজ্ঞা: ১) পদের জন্য নির্বাচনী প্রচার বা চক্রান্ত ১ক) দৃশ্যত, নিউ টেস্টামেন্টে (NT) এটি এক ধরনের স্বাতন্ত্র্য লাভের চেষ্টা, নিজেকে তুলে ধরার আকাঙ্ক্ষা, একটি পক্ষপাতদুষ্ট ও কলহপ্রবণ মনোভাব যা হীন কৌশলকেও অবজ্ঞা করে না ১খ) দলীয় আনুগত্য, কলহপ্রবণতা</w:t>
      </w:r>
    </w:p>
    <w:p w14:paraId="285D1510" w14:textId="66AE8FEA" w:rsidR="009C67F2" w:rsidRDefault="005A54B4" w:rsidP="00996D55">
      <w:pPr>
        <w:pStyle w:val="BODY"/>
        <w:widowControl w:val="0"/>
        <w:spacing w:before="80" w:after="80"/>
        <w:ind w:left="80" w:right="80"/>
        <w:rPr>
          <w:lang w:eastAsia="x-none"/>
        </w:rPr>
      </w:pPr>
      <w:r>
        <w:t>পদের অংশ: বিশেষ্য (স্ত্রীলিঙ্গ)</w:t>
      </w:r>
    </w:p>
    <w:p w14:paraId="463048E5" w14:textId="6A04105E" w:rsidR="009C67F2" w:rsidRDefault="005A54B4" w:rsidP="00996D55">
      <w:pPr>
        <w:pStyle w:val="BODY"/>
        <w:widowControl w:val="0"/>
        <w:spacing w:before="80" w:after="80"/>
        <w:ind w:left="80" w:right="80"/>
        <w:rPr>
          <w:lang w:eastAsia="x-none"/>
        </w:rPr>
      </w:pPr>
      <w:r>
        <w:t>সম্পর্কিত শব্দ: সম্ভবত G2042 এর সমতুল্য</w:t>
      </w:r>
    </w:p>
    <w:p w14:paraId="7BB1ADF4" w14:textId="59C927A4" w:rsidR="00996D55" w:rsidRPr="00996D55" w:rsidRDefault="005A54B4" w:rsidP="00996D55">
      <w:pPr>
        <w:pStyle w:val="BODY"/>
        <w:widowControl w:val="0"/>
        <w:spacing w:before="80" w:after="80"/>
        <w:ind w:left="80" w:right="80"/>
        <w:rPr>
          <w:lang w:eastAsia="x-none"/>
        </w:rPr>
      </w:pPr>
      <w:r>
        <w:t>আধুনিক প্রেক্ষাপট: কর্মক্ষেত্রে বা নেতৃত্বের পদে সুবিধা লাভের জন্য স্বার্থপর উচ্চাকাঙ্ক্ষা এবং কারসাজি।</w:t>
      </w:r>
    </w:p>
    <w:p w14:paraId="6A6B523D" w14:textId="77777777" w:rsidR="00996D55" w:rsidRPr="00996D55" w:rsidRDefault="00996D55" w:rsidP="001672DE">
      <w:pPr>
        <w:pStyle w:val="Heading2"/>
      </w:pPr>
      <w:r>
        <w:t>ডিসকর্ডস (διχοστασία – ডিকোস্টাসিয়া, G1370)</w:t>
      </w:r>
    </w:p>
    <w:p w14:paraId="7321FCE8" w14:textId="4631F35F" w:rsidR="009C67F2" w:rsidRDefault="003931BE" w:rsidP="00996D55">
      <w:pPr>
        <w:pStyle w:val="BODY"/>
        <w:widowControl w:val="0"/>
        <w:spacing w:before="80" w:after="80"/>
        <w:ind w:left="80" w:right="80"/>
        <w:rPr>
          <w:lang w:eastAsia="x-none"/>
        </w:rPr>
      </w:pPr>
      <w:r>
        <w:t>থেয়ারের সংজ্ঞা: ১) মতবিরোধ, বিভাজন</w:t>
      </w:r>
    </w:p>
    <w:p w14:paraId="0FC01FAA" w14:textId="485A1AD9" w:rsidR="009C67F2" w:rsidRDefault="005A54B4" w:rsidP="00996D55">
      <w:pPr>
        <w:pStyle w:val="BODY"/>
        <w:widowControl w:val="0"/>
        <w:spacing w:before="80" w:after="80"/>
        <w:ind w:left="80" w:right="80"/>
        <w:rPr>
          <w:lang w:eastAsia="x-none"/>
        </w:rPr>
      </w:pPr>
      <w:r>
        <w:t>পদের অংশ: বিশেষ্য (স্ত্রীলিঙ্গ)</w:t>
      </w:r>
    </w:p>
    <w:p w14:paraId="7909F7B5" w14:textId="226E97ED" w:rsidR="009C67F2" w:rsidRDefault="005A54B4" w:rsidP="00996D55">
      <w:pPr>
        <w:pStyle w:val="BODY"/>
        <w:widowControl w:val="0"/>
        <w:spacing w:before="80" w:after="80"/>
        <w:ind w:left="80" w:right="80"/>
        <w:rPr>
          <w:lang w:eastAsia="x-none"/>
        </w:rPr>
      </w:pPr>
      <w:r>
        <w:t>সম্পর্কিত শব্দ: G1364 এবং G4714 থেকে উদ্ভূত</w:t>
      </w:r>
    </w:p>
    <w:p w14:paraId="323EDDE1" w14:textId="20D76473" w:rsidR="00996D55" w:rsidRPr="00996D55" w:rsidRDefault="005A54B4" w:rsidP="00996D55">
      <w:pPr>
        <w:pStyle w:val="BODY"/>
        <w:widowControl w:val="0"/>
        <w:spacing w:before="80" w:after="80"/>
        <w:ind w:left="80" w:right="80"/>
        <w:rPr>
          <w:lang w:eastAsia="x-none"/>
        </w:rPr>
      </w:pPr>
      <w:r>
        <w:t>আধুনিক প্রেক্ষাপট: পরচর্চা বা পক্ষপাতিত্বের মাধ্যমে পরিবার, দল বা সংগঠনে বিভেদ সৃষ্টি করা।</w:t>
      </w:r>
    </w:p>
    <w:p w14:paraId="30D2D3E9" w14:textId="77777777" w:rsidR="00996D55" w:rsidRPr="00996D55" w:rsidRDefault="00996D55" w:rsidP="001672DE">
      <w:pPr>
        <w:pStyle w:val="Heading2"/>
      </w:pPr>
      <w:r>
        <w:t>সম্প্রদায় (αἵρεσις – hairesis, G139)</w:t>
      </w:r>
    </w:p>
    <w:p w14:paraId="17EC1904" w14:textId="412DB5E3" w:rsidR="009C67F2" w:rsidRDefault="003931BE" w:rsidP="00996D55">
      <w:pPr>
        <w:pStyle w:val="BODY"/>
        <w:widowControl w:val="0"/>
        <w:spacing w:before="80" w:after="80"/>
        <w:ind w:left="80" w:right="80"/>
        <w:rPr>
          <w:lang w:eastAsia="x-none"/>
        </w:rPr>
      </w:pPr>
      <w:r>
        <w:t>থেয়ারের সংজ্ঞা: ১) গ্রহণ করার কাজ, দখল করা ২) বাছাই করা, পছন্দ ৩) যা বাছাই করা হয় ৪) নিজস্ব মতবাদ অনুসরণকারী একদল মানুষ (সম্প্রদায় বা দল) ৫) মতামত ও লক্ষ্যের ভিন্নতা থেকে উদ্ভূত মতবিরোধ</w:t>
      </w:r>
    </w:p>
    <w:p w14:paraId="27E504D5" w14:textId="71386023" w:rsidR="009C67F2" w:rsidRDefault="005A54B4" w:rsidP="00996D55">
      <w:pPr>
        <w:pStyle w:val="BODY"/>
        <w:widowControl w:val="0"/>
        <w:spacing w:before="80" w:after="80"/>
        <w:ind w:left="80" w:right="80"/>
        <w:rPr>
          <w:lang w:eastAsia="x-none"/>
        </w:rPr>
      </w:pPr>
      <w:r>
        <w:t>পদের অংশ: বিশেষ্য (স্ত্রীলিঙ্গ)</w:t>
      </w:r>
    </w:p>
    <w:p w14:paraId="7D504514" w14:textId="7C6DD412" w:rsidR="009C67F2" w:rsidRDefault="005A54B4" w:rsidP="00996D55">
      <w:pPr>
        <w:pStyle w:val="BODY"/>
        <w:widowControl w:val="0"/>
        <w:spacing w:before="80" w:after="80"/>
        <w:ind w:left="80" w:right="80"/>
        <w:rPr>
          <w:lang w:eastAsia="x-none"/>
        </w:rPr>
      </w:pPr>
      <w:r>
        <w:t>সম্পর্কিত শব্দ: G138 থেকে</w:t>
      </w:r>
    </w:p>
    <w:p w14:paraId="23185CF3" w14:textId="51FCF3CA" w:rsidR="00996D55" w:rsidRPr="00996D55" w:rsidRDefault="005A54B4" w:rsidP="00996D55">
      <w:pPr>
        <w:pStyle w:val="BODY"/>
        <w:widowControl w:val="0"/>
        <w:spacing w:before="80" w:after="80"/>
        <w:ind w:left="80" w:right="80"/>
        <w:rPr>
          <w:lang w:eastAsia="x-none"/>
        </w:rPr>
      </w:pPr>
      <w:r>
        <w:t>আধুনিক প্রেক্ষাপট: এমন স্বতন্ত্র গোষ্ঠী বা উপদল গঠন করা, যা ঐক্যের চেয়ে ব্যক্তিগত স্বার্থকে বেশি প্রাধান্য দেয়।</w:t>
      </w:r>
    </w:p>
    <w:p w14:paraId="78B29ECE" w14:textId="77777777" w:rsidR="00996D55" w:rsidRPr="00996D55" w:rsidRDefault="00996D55" w:rsidP="001672DE">
      <w:pPr>
        <w:pStyle w:val="Heading2"/>
      </w:pPr>
      <w:r>
        <w:t>Envies (φθόνος – phthonos, G5355)</w:t>
      </w:r>
    </w:p>
    <w:p w14:paraId="73046EA6" w14:textId="688B6E81" w:rsidR="009C67F2" w:rsidRDefault="003931BE" w:rsidP="00996D55">
      <w:pPr>
        <w:pStyle w:val="BODY"/>
        <w:widowControl w:val="0"/>
        <w:spacing w:before="80" w:after="80"/>
        <w:ind w:left="80" w:right="80"/>
        <w:rPr>
          <w:lang w:eastAsia="x-none"/>
        </w:rPr>
      </w:pPr>
      <w:r>
        <w:t>থেয়ারের সংজ্ঞা: ১) ঈর্ষা ২) ঈর্ষার জন্য, অর্থাৎ ঈর্ষা দ্বারা প্ররোচিত</w:t>
      </w:r>
    </w:p>
    <w:p w14:paraId="3BF5B502" w14:textId="464B1B9B" w:rsidR="009C67F2" w:rsidRDefault="005A54B4" w:rsidP="00996D55">
      <w:pPr>
        <w:pStyle w:val="BODY"/>
        <w:widowControl w:val="0"/>
        <w:spacing w:before="80" w:after="80"/>
        <w:ind w:left="80" w:right="80"/>
        <w:rPr>
          <w:lang w:eastAsia="x-none"/>
        </w:rPr>
      </w:pPr>
      <w:r>
        <w:t>পদের প্রকারভেদ: বিশেষ্য পুংলিঙ্গ</w:t>
      </w:r>
    </w:p>
    <w:p w14:paraId="65EEB04E" w14:textId="3550C811" w:rsidR="009C67F2" w:rsidRDefault="005A54B4" w:rsidP="00996D55">
      <w:pPr>
        <w:pStyle w:val="BODY"/>
        <w:widowControl w:val="0"/>
        <w:spacing w:before="80" w:after="80"/>
        <w:ind w:left="80" w:right="80"/>
        <w:rPr>
          <w:lang w:eastAsia="x-none"/>
        </w:rPr>
      </w:pPr>
      <w:r>
        <w:t>সম্পর্কিত শব্দ: সম্ভবত G5351-এর ভিত্তির অনুরূপ</w:t>
      </w:r>
    </w:p>
    <w:p w14:paraId="77833E71" w14:textId="4FF637DE" w:rsidR="00996D55" w:rsidRPr="00996D55" w:rsidRDefault="005A54B4" w:rsidP="00996D55">
      <w:pPr>
        <w:pStyle w:val="BODY"/>
        <w:widowControl w:val="0"/>
        <w:spacing w:before="80" w:after="80"/>
        <w:ind w:left="80" w:right="80"/>
        <w:rPr>
          <w:lang w:eastAsia="x-none"/>
        </w:rPr>
      </w:pPr>
      <w:r>
        <w:t>আধুনিক প্রেক্ষাপট: অন্যের সাফল্যের প্রতি বিদ্বেষ, যা সূক্ষ্ম অন্তর্ঘাতের দিকে পরিচালিত করে।</w:t>
      </w:r>
    </w:p>
    <w:p w14:paraId="00FF6DC4" w14:textId="77777777" w:rsidR="00996D55" w:rsidRPr="00996D55" w:rsidRDefault="00996D55" w:rsidP="001672DE">
      <w:pPr>
        <w:pStyle w:val="Heading2"/>
      </w:pPr>
      <w:r>
        <w:t>হত্যা (φόνος – phonos, G5408)</w:t>
      </w:r>
    </w:p>
    <w:p w14:paraId="2BF6924D" w14:textId="5610CB67" w:rsidR="009C67F2" w:rsidRDefault="003931BE" w:rsidP="00996D55">
      <w:pPr>
        <w:pStyle w:val="BODY"/>
        <w:widowControl w:val="0"/>
        <w:spacing w:before="80" w:after="80"/>
        <w:ind w:left="80" w:right="80"/>
        <w:rPr>
          <w:lang w:eastAsia="x-none"/>
        </w:rPr>
      </w:pPr>
      <w:r>
        <w:t>থেয়ার সংজ্ঞা: ১) খুন, হত্যাকাণ্ড</w:t>
      </w:r>
    </w:p>
    <w:p w14:paraId="0A5F614E" w14:textId="1BC21255" w:rsidR="009C67F2" w:rsidRDefault="005A54B4" w:rsidP="00996D55">
      <w:pPr>
        <w:pStyle w:val="BODY"/>
        <w:widowControl w:val="0"/>
        <w:spacing w:before="80" w:after="80"/>
        <w:ind w:left="80" w:right="80"/>
        <w:rPr>
          <w:lang w:eastAsia="x-none"/>
        </w:rPr>
      </w:pPr>
      <w:r>
        <w:t>পদের প্রকারভেদ: বিশেষ্য পুংলিঙ্গ</w:t>
      </w:r>
    </w:p>
    <w:p w14:paraId="7ED88D23" w14:textId="71D2D621" w:rsidR="009C67F2" w:rsidRDefault="005A54B4" w:rsidP="00996D55">
      <w:pPr>
        <w:pStyle w:val="BODY"/>
        <w:widowControl w:val="0"/>
        <w:spacing w:before="80" w:after="80"/>
        <w:ind w:left="80" w:right="80"/>
        <w:rPr>
          <w:lang w:eastAsia="x-none"/>
        </w:rPr>
      </w:pPr>
      <w:r>
        <w:t>সম্পর্কিত শব্দ: অপ্রচলিত প্রাথমিক ফেনো থেকে</w:t>
      </w:r>
    </w:p>
    <w:p w14:paraId="62229D4A" w14:textId="6CD30FF9" w:rsidR="00996D55" w:rsidRPr="00996D55" w:rsidRDefault="005A54B4" w:rsidP="00996D55">
      <w:pPr>
        <w:pStyle w:val="BODY"/>
        <w:widowControl w:val="0"/>
        <w:spacing w:before="80" w:after="80"/>
        <w:ind w:left="80" w:right="80"/>
        <w:rPr>
          <w:lang w:eastAsia="x-none"/>
        </w:rPr>
      </w:pPr>
      <w:r>
        <w:t>আধুনিক প্রেক্ষাপট: প্রত্যক্ষ সহিংসতা অথবা অবহেলা বা ক্ষতিকর সিদ্ধান্তের মাধ্যমে সংঘটিত পরোক্ষ ক্ষতি।</w:t>
      </w:r>
    </w:p>
    <w:p w14:paraId="64F91CB6" w14:textId="77777777" w:rsidR="00996D55" w:rsidRPr="00996D55" w:rsidRDefault="00996D55" w:rsidP="001672DE">
      <w:pPr>
        <w:pStyle w:val="Heading2"/>
      </w:pPr>
      <w:r>
        <w:t>নেশা (μέθη – methē, G3178)</w:t>
      </w:r>
    </w:p>
    <w:p w14:paraId="524C56DF" w14:textId="190D31F0" w:rsidR="009C67F2" w:rsidRDefault="003931BE" w:rsidP="00996D55">
      <w:pPr>
        <w:pStyle w:val="BODY"/>
        <w:widowControl w:val="0"/>
        <w:spacing w:before="80" w:after="80"/>
        <w:ind w:left="80" w:right="80"/>
        <w:rPr>
          <w:lang w:eastAsia="x-none"/>
        </w:rPr>
      </w:pPr>
      <w:r>
        <w:t>থেয়ারের সংজ্ঞা: ১) নেশাগ্রস্ততা ২) মাতলামি</w:t>
      </w:r>
    </w:p>
    <w:p w14:paraId="7E2843DA" w14:textId="3BE7181E" w:rsidR="009C67F2" w:rsidRDefault="005A54B4" w:rsidP="00996D55">
      <w:pPr>
        <w:pStyle w:val="BODY"/>
        <w:widowControl w:val="0"/>
        <w:spacing w:before="80" w:after="80"/>
        <w:ind w:left="80" w:right="80"/>
        <w:rPr>
          <w:lang w:eastAsia="x-none"/>
        </w:rPr>
      </w:pPr>
      <w:r>
        <w:t>পদের অংশ: বিশেষ্য (স্ত্রীলিঙ্গ)</w:t>
      </w:r>
    </w:p>
    <w:p w14:paraId="074B27AB" w14:textId="4A3E22DC" w:rsidR="009C67F2" w:rsidRDefault="005A54B4" w:rsidP="00996D55">
      <w:pPr>
        <w:pStyle w:val="BODY"/>
        <w:widowControl w:val="0"/>
        <w:spacing w:before="80" w:after="80"/>
        <w:ind w:left="80" w:right="80"/>
        <w:rPr>
          <w:lang w:eastAsia="x-none"/>
        </w:rPr>
      </w:pPr>
      <w:r>
        <w:t>সম্পর্কিত শব্দ: আপাত মূল শব্দ</w:t>
      </w:r>
    </w:p>
    <w:p w14:paraId="43CF6EF3" w14:textId="68CC3F80" w:rsidR="00996D55" w:rsidRPr="00996D55" w:rsidRDefault="005A54B4" w:rsidP="00996D55">
      <w:pPr>
        <w:pStyle w:val="BODY"/>
        <w:widowControl w:val="0"/>
        <w:spacing w:before="80" w:after="80"/>
        <w:ind w:left="80" w:right="80"/>
        <w:rPr>
          <w:lang w:eastAsia="x-none"/>
        </w:rPr>
      </w:pPr>
      <w:r>
        <w:t>আধুনিক প্রেক্ষাপট: সামাজিক বা ব্যক্তিগত পরিবেশে অতিরিক্ত মদ্যপানের ফলে বিচারবুদ্ধির অভাব।</w:t>
      </w:r>
    </w:p>
    <w:p w14:paraId="07E02B49" w14:textId="77777777" w:rsidR="00996D55" w:rsidRPr="00996D55" w:rsidRDefault="00996D55" w:rsidP="001672DE">
      <w:pPr>
        <w:pStyle w:val="Heading2"/>
      </w:pPr>
      <w:r>
        <w:t>ব্যভিচার (κῶμος – kōmos, G2970)</w:t>
      </w:r>
    </w:p>
    <w:p w14:paraId="77FA9C12" w14:textId="3080D96D" w:rsidR="009C67F2" w:rsidRDefault="003931BE" w:rsidP="00996D55">
      <w:pPr>
        <w:pStyle w:val="BODY"/>
        <w:widowControl w:val="0"/>
        <w:spacing w:before="80" w:after="80"/>
        <w:ind w:left="80" w:right="80"/>
        <w:rPr>
          <w:lang w:eastAsia="x-none"/>
        </w:rPr>
      </w:pPr>
      <w:r>
        <w:t>থেয়ারের সংজ্ঞা: ১) উৎসব, আমোদ-প্রমোদ ১ক) রাত্রিকালীন ও হট্টগোলপূর্ণ শোভাযাত্রা... তাই সাধারণত ভোজ ও মদ্যপানের আসরের ক্ষেত্রে ব্যবহৃত হয়...</w:t>
      </w:r>
    </w:p>
    <w:p w14:paraId="5D8D7AFC" w14:textId="0FD57E2A" w:rsidR="009C67F2" w:rsidRDefault="005A54B4" w:rsidP="00996D55">
      <w:pPr>
        <w:pStyle w:val="BODY"/>
        <w:widowControl w:val="0"/>
        <w:spacing w:before="80" w:after="80"/>
        <w:ind w:left="80" w:right="80"/>
        <w:rPr>
          <w:lang w:eastAsia="x-none"/>
        </w:rPr>
      </w:pPr>
      <w:r>
        <w:t>পদের প্রকারভেদ: বিশেষ্য পুংলিঙ্গ</w:t>
      </w:r>
    </w:p>
    <w:p w14:paraId="6D9D1301" w14:textId="4F2ACFD9" w:rsidR="009C67F2" w:rsidRDefault="005A54B4" w:rsidP="00996D55">
      <w:pPr>
        <w:pStyle w:val="BODY"/>
        <w:widowControl w:val="0"/>
        <w:spacing w:before="80" w:after="80"/>
        <w:ind w:left="80" w:right="80"/>
        <w:rPr>
          <w:lang w:eastAsia="x-none"/>
        </w:rPr>
      </w:pPr>
      <w:r>
        <w:t>সম্পর্কিত শব্দ: G2749 থেকে</w:t>
      </w:r>
    </w:p>
    <w:p w14:paraId="65B1F2A7" w14:textId="50593A64" w:rsidR="007864A7" w:rsidRPr="00996D55" w:rsidRDefault="005A54B4" w:rsidP="00F60C5B">
      <w:pPr>
        <w:pStyle w:val="BODY"/>
        <w:widowControl w:val="0"/>
        <w:spacing w:before="80" w:after="80"/>
        <w:ind w:left="80" w:right="80"/>
        <w:rPr>
          <w:lang w:eastAsia="x-none"/>
        </w:rPr>
      </w:pPr>
      <w:r>
        <w:t>আধুনিক প্রেক্ষাপট: উদ্দাম ও মাত্রাতিরিক্ত উদযাপন যা অনুশোচনা ও ক্ষতির কারণ হয়।</w:t>
      </w:r>
    </w:p>
    <w:p w14:paraId="0EDA24D4" w14:textId="77777777" w:rsidR="001F6A77" w:rsidRPr="001F6A77" w:rsidRDefault="001F6A77" w:rsidP="001F6A77">
      <w:pPr>
        <w:pStyle w:val="Heading1"/>
      </w:pPr>
      <w:r>
        <w:t>২ তীমথিয় ৩:১-৫</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২ তীমথিয় ৩:১-৫ কিন্তু এইG3778 জানো!G1097 যেG3754 শেষG1722 দিনG2078 [তারা উপস্থিত থাকবেG1764 বারG2540 বদমেজাজি];G5467 (2) [মানুষেরা হবেG1510.8.6 আত্মমগ্ন,G1063 G3588, জাঁকজমকপূর্ণ,G213 অহংকারী,G5244 ঈশ্বরনিন্দাকারী,G989 [পিতামাতার G1118 প্ররোচনা প্রতিরোধকারী],G545 অকৃতজ্ঞ,G884 অপবিত্র,G462 (3) স্নেহহীন,G794 শত্রুভাবাপন্ন,G786 শয়তানি,G1228 অসংযমী,G193 অদম্য,G434 ভালো অপছন্দকারী,G865 (4) বিশ্বাসঘাতক,G4273 হঠকারী,G4312 প্রতারিত হয়ে,G5187 আনন্দের বন্ধুG5369 বরংG3123 ঈশ্বরের বন্ধুG2228 না;G5377 (5) G2192 ধার্মিকতার G3446 ভান করে,G2150 G3588 কিন্তুG1161 [এর শক্তিG1411 G1473 অস্বীকার করে]।G720 এমনকিG2532 এদের থেকেওG3778 মুখ ফিরিয়ে নাও!G665</w:t>
      </w:r>
    </w:p>
    <w:p w14:paraId="246AADE2" w14:textId="77777777" w:rsidR="003063C6" w:rsidRPr="003063C6" w:rsidRDefault="003063C6" w:rsidP="00F139F4">
      <w:pPr>
        <w:pStyle w:val="Heading2"/>
      </w:pPr>
      <w:r>
        <w:t>নিজেদের প্রতি অনুরাগী (φίλαυτος – philautos, G5367)</w:t>
      </w:r>
    </w:p>
    <w:p w14:paraId="14E5BC80" w14:textId="63CC687B" w:rsidR="009C67F2" w:rsidRDefault="003931BE" w:rsidP="003063C6">
      <w:pPr>
        <w:pStyle w:val="BODY"/>
        <w:widowControl w:val="0"/>
        <w:spacing w:before="80" w:after="80"/>
        <w:ind w:left="80" w:right="80"/>
        <w:rPr>
          <w:lang w:val="en-GB" w:eastAsia="x-none"/>
        </w:rPr>
      </w:pPr>
      <w:r>
        <w:t>থেয়ারের সংজ্ঞা: ১) নিজেকে ভালোবাসা ২) নিজের স্বার্থে অতিরিক্ত মনোযোগী, স্বার্থপর</w:t>
      </w:r>
    </w:p>
    <w:p w14:paraId="7A98B322" w14:textId="524967E1" w:rsidR="009C67F2" w:rsidRDefault="005A54B4" w:rsidP="003063C6">
      <w:pPr>
        <w:pStyle w:val="BODY"/>
        <w:widowControl w:val="0"/>
        <w:spacing w:before="80" w:after="80"/>
        <w:ind w:left="80" w:right="80"/>
        <w:rPr>
          <w:lang w:val="en-GB" w:eastAsia="x-none"/>
        </w:rPr>
      </w:pPr>
      <w:r>
        <w:t>পদের প্রকারভেদ: বিশেষণ</w:t>
      </w:r>
    </w:p>
    <w:p w14:paraId="2BAF37FE" w14:textId="6C781479" w:rsidR="009C67F2" w:rsidRDefault="005A54B4" w:rsidP="003063C6">
      <w:pPr>
        <w:pStyle w:val="BODY"/>
        <w:widowControl w:val="0"/>
        <w:spacing w:before="80" w:after="80"/>
        <w:ind w:left="80" w:right="80"/>
        <w:rPr>
          <w:lang w:val="en-GB" w:eastAsia="x-none"/>
        </w:rPr>
      </w:pPr>
      <w:r>
        <w:t>সম্পর্কিত শব্দ: G5384 এবং G846 থেকে</w:t>
      </w:r>
    </w:p>
    <w:p w14:paraId="2B9D73DF" w14:textId="51619077" w:rsidR="003063C6" w:rsidRPr="003063C6" w:rsidRDefault="005A54B4" w:rsidP="003063C6">
      <w:pPr>
        <w:pStyle w:val="BODY"/>
        <w:widowControl w:val="0"/>
        <w:spacing w:before="80" w:after="80"/>
        <w:ind w:left="80" w:right="80"/>
        <w:rPr>
          <w:lang w:val="en-GB" w:eastAsia="x-none"/>
        </w:rPr>
      </w:pPr>
      <w:r>
        <w:t>আধুনিক প্রেক্ষাপট: আত্মকেন্দ্রিক অগ্রাধিকার যা পরিবার বা সম্প্রদায়ের প্রয়োজনকে উপেক্ষা করে।</w:t>
      </w:r>
    </w:p>
    <w:p w14:paraId="5272F166" w14:textId="77777777" w:rsidR="003063C6" w:rsidRPr="003063C6" w:rsidRDefault="003063C6" w:rsidP="00F139F4">
      <w:pPr>
        <w:pStyle w:val="Heading2"/>
      </w:pPr>
      <w:r>
        <w:t>অর্থের শৌখিন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থেয়ারের সংজ্ঞা: ১) অর্থের প্রতি ভালোবাসা, লোভ</w:t>
      </w:r>
    </w:p>
    <w:p w14:paraId="5433F33F" w14:textId="0DC16317" w:rsidR="009C67F2" w:rsidRDefault="005A54B4" w:rsidP="003063C6">
      <w:pPr>
        <w:pStyle w:val="BODY"/>
        <w:widowControl w:val="0"/>
        <w:spacing w:before="80" w:after="80"/>
        <w:ind w:left="80" w:right="80"/>
        <w:rPr>
          <w:lang w:val="en-GB" w:eastAsia="x-none"/>
        </w:rPr>
      </w:pPr>
      <w:r>
        <w:t>পদের প্রকারভেদ: বিশেষণ</w:t>
      </w:r>
    </w:p>
    <w:p w14:paraId="096230B9" w14:textId="4C7ADE44" w:rsidR="009C67F2" w:rsidRDefault="005A54B4" w:rsidP="003063C6">
      <w:pPr>
        <w:pStyle w:val="BODY"/>
        <w:widowControl w:val="0"/>
        <w:spacing w:before="80" w:after="80"/>
        <w:ind w:left="80" w:right="80"/>
        <w:rPr>
          <w:lang w:val="en-GB" w:eastAsia="x-none"/>
        </w:rPr>
      </w:pPr>
      <w:r>
        <w:t>সম্পর্কিত শব্দ: G5384 এবং G696 থেকে</w:t>
      </w:r>
    </w:p>
    <w:p w14:paraId="1EA3C986" w14:textId="61BCD454" w:rsidR="003063C6" w:rsidRPr="003063C6" w:rsidRDefault="005A54B4" w:rsidP="003063C6">
      <w:pPr>
        <w:pStyle w:val="BODY"/>
        <w:widowControl w:val="0"/>
        <w:spacing w:before="80" w:after="80"/>
        <w:ind w:left="80" w:right="80"/>
        <w:rPr>
          <w:lang w:val="en-GB" w:eastAsia="x-none"/>
        </w:rPr>
      </w:pPr>
      <w:r>
        <w:t>আধুনিক প্রেক্ষাপট: লোভের কারণে অসৎ ব্যবসায়িক কার্যকলাপ বা আর্থিক শোষণ।</w:t>
      </w:r>
    </w:p>
    <w:p w14:paraId="0C76C9A3" w14:textId="77777777" w:rsidR="003063C6" w:rsidRPr="003063C6" w:rsidRDefault="003063C6" w:rsidP="00F139F4">
      <w:pPr>
        <w:pStyle w:val="Heading2"/>
      </w:pPr>
      <w:r>
        <w:t>অস্পষ্ট (ἀλαζών – alazōn, G213)</w:t>
      </w:r>
    </w:p>
    <w:p w14:paraId="2568AB9C" w14:textId="1D8B85AB" w:rsidR="009C67F2" w:rsidRDefault="003931BE" w:rsidP="003063C6">
      <w:pPr>
        <w:pStyle w:val="BODY"/>
        <w:widowControl w:val="0"/>
        <w:spacing w:before="80" w:after="80"/>
        <w:ind w:left="80" w:right="80"/>
        <w:rPr>
          <w:lang w:val="en-GB" w:eastAsia="x-none"/>
        </w:rPr>
      </w:pPr>
      <w:r>
        <w:t>থেয়ারের সংজ্ঞা: ১) একজন অন্তঃসারশূন্য ভণ্ড, একজন দম্ভকারী</w:t>
      </w:r>
    </w:p>
    <w:p w14:paraId="0E6A7545" w14:textId="482D89C1" w:rsidR="009C67F2" w:rsidRDefault="005A54B4" w:rsidP="003063C6">
      <w:pPr>
        <w:pStyle w:val="BODY"/>
        <w:widowControl w:val="0"/>
        <w:spacing w:before="80" w:after="80"/>
        <w:ind w:left="80" w:right="80"/>
        <w:rPr>
          <w:lang w:val="en-GB" w:eastAsia="x-none"/>
        </w:rPr>
      </w:pPr>
      <w:r>
        <w:t>পদের প্রকারভেদ: বিশেষ্য পুংলিঙ্গ</w:t>
      </w:r>
    </w:p>
    <w:p w14:paraId="15154C99" w14:textId="433DABF4" w:rsidR="009C67F2" w:rsidRDefault="005A54B4" w:rsidP="003063C6">
      <w:pPr>
        <w:pStyle w:val="BODY"/>
        <w:widowControl w:val="0"/>
        <w:spacing w:before="80" w:after="80"/>
        <w:ind w:left="80" w:right="80"/>
        <w:rPr>
          <w:lang w:val="en-GB" w:eastAsia="x-none"/>
        </w:rPr>
      </w:pPr>
      <w:r>
        <w:t>সম্পর্কিত শব্দ: ale (ভবঘুরেপনা) থেকে</w:t>
      </w:r>
    </w:p>
    <w:p w14:paraId="44222F48" w14:textId="0D7F048F" w:rsidR="003063C6" w:rsidRPr="003063C6" w:rsidRDefault="005A54B4" w:rsidP="003063C6">
      <w:pPr>
        <w:pStyle w:val="BODY"/>
        <w:widowControl w:val="0"/>
        <w:spacing w:before="80" w:after="80"/>
        <w:ind w:left="80" w:right="80"/>
        <w:rPr>
          <w:lang w:val="en-GB" w:eastAsia="x-none"/>
        </w:rPr>
      </w:pPr>
      <w:r>
        <w:t>আধুনিক প্রেক্ষাপট: সামাজিক বা পেশাগত মহলে অন্যদের প্রভাবিত করার জন্য অতিরঞ্জিত আত্মপ্রচার।</w:t>
      </w:r>
    </w:p>
    <w:p w14:paraId="6E7CB86B" w14:textId="77777777" w:rsidR="003063C6" w:rsidRPr="003063C6" w:rsidRDefault="003063C6" w:rsidP="00F139F4">
      <w:pPr>
        <w:pStyle w:val="Heading2"/>
      </w:pPr>
      <w:r>
        <w:t>গর্বিত (ὑπερήφανος – huperephanos, G5244)</w:t>
      </w:r>
    </w:p>
    <w:p w14:paraId="3F0E13D7" w14:textId="1A03F1E4" w:rsidR="009C67F2" w:rsidRDefault="003931BE" w:rsidP="003063C6">
      <w:pPr>
        <w:pStyle w:val="BODY"/>
        <w:widowControl w:val="0"/>
        <w:spacing w:before="80" w:after="80"/>
        <w:ind w:left="80" w:right="80"/>
        <w:rPr>
          <w:lang w:val="en-GB" w:eastAsia="x-none"/>
        </w:rPr>
      </w:pPr>
      <w:r>
        <w:t>থেয়ারের সংজ্ঞা: ১) নিজেকে অন্যদের চেয়ে শ্রেষ্ঠ মনে করা... ২) অতিরিক্ত উচ্চ ধারণা পোষণ করা... উদ্ধত</w:t>
      </w:r>
    </w:p>
    <w:p w14:paraId="3F49A0A7" w14:textId="2D7604D5" w:rsidR="009C67F2" w:rsidRDefault="005A54B4" w:rsidP="003063C6">
      <w:pPr>
        <w:pStyle w:val="BODY"/>
        <w:widowControl w:val="0"/>
        <w:spacing w:before="80" w:after="80"/>
        <w:ind w:left="80" w:right="80"/>
        <w:rPr>
          <w:lang w:val="en-GB" w:eastAsia="x-none"/>
        </w:rPr>
      </w:pPr>
      <w:r>
        <w:t>পদের প্রকারভেদ: বিশেষণ</w:t>
      </w:r>
    </w:p>
    <w:p w14:paraId="047B7C9B" w14:textId="369C0656" w:rsidR="009C67F2" w:rsidRDefault="005A54B4" w:rsidP="003063C6">
      <w:pPr>
        <w:pStyle w:val="BODY"/>
        <w:widowControl w:val="0"/>
        <w:spacing w:before="80" w:after="80"/>
        <w:ind w:left="80" w:right="80"/>
        <w:rPr>
          <w:lang w:val="en-GB" w:eastAsia="x-none"/>
        </w:rPr>
      </w:pPr>
      <w:r>
        <w:t>সম্পর্কিত শব্দ: G5228 এবং G5316 থেকে</w:t>
      </w:r>
    </w:p>
    <w:p w14:paraId="41BBC3DA" w14:textId="636A7902" w:rsidR="003063C6" w:rsidRPr="003063C6" w:rsidRDefault="005A54B4" w:rsidP="003063C6">
      <w:pPr>
        <w:pStyle w:val="BODY"/>
        <w:widowControl w:val="0"/>
        <w:spacing w:before="80" w:after="80"/>
        <w:ind w:left="80" w:right="80"/>
        <w:rPr>
          <w:lang w:val="en-GB" w:eastAsia="x-none"/>
        </w:rPr>
      </w:pPr>
      <w:r>
        <w:t>আধুনিক প্রেক্ষাপট: কর্মক্ষেত্রে বা পরিবারে ঔদ্ধত্য, অন্যদের প্রতি অবজ্ঞা প্রদর্শন।</w:t>
      </w:r>
    </w:p>
    <w:p w14:paraId="5B555A16" w14:textId="77777777" w:rsidR="003063C6" w:rsidRPr="003063C6" w:rsidRDefault="003063C6" w:rsidP="00F139F4">
      <w:pPr>
        <w:pStyle w:val="Heading2"/>
      </w:pPr>
      <w:r>
        <w:t>ব্লাসফেমাস (βλάσφημος – ব্লাসফেমোস, G989)</w:t>
      </w:r>
    </w:p>
    <w:p w14:paraId="028147B1" w14:textId="16AACEE8" w:rsidR="009C67F2" w:rsidRDefault="003931BE" w:rsidP="003063C6">
      <w:pPr>
        <w:pStyle w:val="BODY"/>
        <w:widowControl w:val="0"/>
        <w:spacing w:before="80" w:after="80"/>
        <w:ind w:left="80" w:right="80"/>
        <w:rPr>
          <w:lang w:val="en-GB" w:eastAsia="x-none"/>
        </w:rPr>
      </w:pPr>
      <w:r>
        <w:t>থেয়ারের সংজ্ঞা: ১) মন্দ কথা বলা, কুৎসা রটানো, তিরস্কারপূর্ণ, নিন্দামূলক, অপমানজনক।</w:t>
      </w:r>
    </w:p>
    <w:p w14:paraId="2D2DD392" w14:textId="6ADB518D" w:rsidR="009C67F2" w:rsidRDefault="005A54B4" w:rsidP="003063C6">
      <w:pPr>
        <w:pStyle w:val="BODY"/>
        <w:widowControl w:val="0"/>
        <w:spacing w:before="80" w:after="80"/>
        <w:ind w:left="80" w:right="80"/>
        <w:rPr>
          <w:lang w:val="en-GB" w:eastAsia="x-none"/>
        </w:rPr>
      </w:pPr>
      <w:r>
        <w:t>পদের প্রকারভেদ: বিশেষণ</w:t>
      </w:r>
    </w:p>
    <w:p w14:paraId="58CAEAAD" w14:textId="4CD71F4C" w:rsidR="009C67F2" w:rsidRDefault="005A54B4" w:rsidP="003063C6">
      <w:pPr>
        <w:pStyle w:val="BODY"/>
        <w:widowControl w:val="0"/>
        <w:spacing w:before="80" w:after="80"/>
        <w:ind w:left="80" w:right="80"/>
        <w:rPr>
          <w:lang w:val="en-GB" w:eastAsia="x-none"/>
        </w:rPr>
      </w:pPr>
      <w:r>
        <w:t>সম্পর্কিত শব্দ: G984 এবং G5345 এর ব্যুৎপন্ন রূপ থেকে।</w:t>
      </w:r>
    </w:p>
    <w:p w14:paraId="746DDA4D" w14:textId="554746A8" w:rsidR="003063C6" w:rsidRPr="003063C6" w:rsidRDefault="005A54B4" w:rsidP="003063C6">
      <w:pPr>
        <w:pStyle w:val="BODY"/>
        <w:widowControl w:val="0"/>
        <w:spacing w:before="80" w:after="80"/>
        <w:ind w:left="80" w:right="80"/>
        <w:rPr>
          <w:lang w:val="en-GB" w:eastAsia="x-none"/>
        </w:rPr>
      </w:pPr>
      <w:r>
        <w:t>আধুনিক প্রেক্ষাপট: অন্যের বা পবিত্র জিনিসের বিষয়ে মিথ্যা বা ক্ষতিকর কথা বলা।</w:t>
      </w:r>
    </w:p>
    <w:p w14:paraId="355CB3C9" w14:textId="77777777" w:rsidR="003063C6" w:rsidRPr="003063C6" w:rsidRDefault="003063C6" w:rsidP="00F139F4">
      <w:pPr>
        <w:pStyle w:val="Heading2"/>
      </w:pPr>
      <w:r>
        <w:t>পিতামাতার প্রতি অবাধ্য (γονεῦσιν ἀπειθεῖς –gonusin apeitheis, G1118 + G545)</w:t>
      </w:r>
    </w:p>
    <w:p w14:paraId="58C5964D" w14:textId="1EF92083" w:rsidR="009C67F2" w:rsidRDefault="003931BE" w:rsidP="003063C6">
      <w:pPr>
        <w:pStyle w:val="BODY"/>
        <w:widowControl w:val="0"/>
        <w:spacing w:before="80" w:after="80"/>
        <w:ind w:left="80" w:right="80"/>
        <w:rPr>
          <w:lang w:val="en-GB" w:eastAsia="x-none"/>
        </w:rPr>
      </w:pPr>
      <w:r>
        <w:t>থেয়ারের সংজ্ঞা: ১) অপ্ররোচনাযোগ্য, অনুগত নয়, অবাধ্য, অবাধ্য (পিতামাতার প্রতি)</w:t>
      </w:r>
    </w:p>
    <w:p w14:paraId="126C0E44" w14:textId="4768BD58" w:rsidR="009C67F2" w:rsidRDefault="005A54B4" w:rsidP="003063C6">
      <w:pPr>
        <w:pStyle w:val="BODY"/>
        <w:widowControl w:val="0"/>
        <w:spacing w:before="80" w:after="80"/>
        <w:ind w:left="80" w:right="80"/>
        <w:rPr>
          <w:lang w:val="en-GB" w:eastAsia="x-none"/>
        </w:rPr>
      </w:pPr>
      <w:r>
        <w:t>পদের প্রকারভেদ: বিশেষণ/বিশেষ্য পুংলিঙ্গ</w:t>
      </w:r>
    </w:p>
    <w:p w14:paraId="0A15A99B" w14:textId="5400EABC" w:rsidR="009C67F2" w:rsidRDefault="005A54B4" w:rsidP="003063C6">
      <w:pPr>
        <w:pStyle w:val="BODY"/>
        <w:widowControl w:val="0"/>
        <w:spacing w:before="80" w:after="80"/>
        <w:ind w:left="80" w:right="80"/>
        <w:rPr>
          <w:lang w:val="en-GB" w:eastAsia="x-none"/>
        </w:rPr>
      </w:pPr>
      <w:r>
        <w:t>সম্পর্কিত শব্দ: G1 + G3982 থেকে / G1096 এর ভিত্তি</w:t>
      </w:r>
    </w:p>
    <w:p w14:paraId="4069EA94" w14:textId="69612DDF" w:rsidR="003063C6" w:rsidRPr="003063C6" w:rsidRDefault="005A54B4" w:rsidP="003063C6">
      <w:pPr>
        <w:pStyle w:val="BODY"/>
        <w:widowControl w:val="0"/>
        <w:spacing w:before="80" w:after="80"/>
        <w:ind w:left="80" w:right="80"/>
        <w:rPr>
          <w:lang w:val="en-GB" w:eastAsia="x-none"/>
        </w:rPr>
      </w:pPr>
      <w:r>
        <w:t>আধুনিক প্রেক্ষাপট: পারিবারিক নির্দেশনা বা কর্তৃত্বপূর্ণ ব্যক্তিদের বিরুদ্ধে বিদ্রোহ।</w:t>
      </w:r>
    </w:p>
    <w:p w14:paraId="3A591153" w14:textId="77777777" w:rsidR="003063C6" w:rsidRPr="003063C6" w:rsidRDefault="003063C6" w:rsidP="00F139F4">
      <w:pPr>
        <w:pStyle w:val="Heading2"/>
      </w:pPr>
      <w:r>
        <w:t>অকৃতজ্ঞ (ἀχάριστος – acharistos, G884)</w:t>
      </w:r>
    </w:p>
    <w:p w14:paraId="4E999EC2" w14:textId="65242B1E" w:rsidR="009C67F2" w:rsidRDefault="003931BE" w:rsidP="003063C6">
      <w:pPr>
        <w:pStyle w:val="BODY"/>
        <w:widowControl w:val="0"/>
        <w:spacing w:before="80" w:after="80"/>
        <w:ind w:left="80" w:right="80"/>
        <w:rPr>
          <w:lang w:val="en-GB" w:eastAsia="x-none"/>
        </w:rPr>
      </w:pPr>
      <w:r>
        <w:t>থেয়ারের সংজ্ঞা: ১) অমার্জিত ১ক) অপ্রীতিকর ১খ) অকৃতজ্ঞ</w:t>
      </w:r>
    </w:p>
    <w:p w14:paraId="33684D11" w14:textId="39B9757E" w:rsidR="009C67F2" w:rsidRDefault="005A54B4" w:rsidP="003063C6">
      <w:pPr>
        <w:pStyle w:val="BODY"/>
        <w:widowControl w:val="0"/>
        <w:spacing w:before="80" w:after="80"/>
        <w:ind w:left="80" w:right="80"/>
        <w:rPr>
          <w:lang w:val="en-GB" w:eastAsia="x-none"/>
        </w:rPr>
      </w:pPr>
      <w:r>
        <w:t>পদের প্রকারভেদ: বিশেষণ</w:t>
      </w:r>
    </w:p>
    <w:p w14:paraId="07310907" w14:textId="45D009FA" w:rsidR="009C67F2" w:rsidRDefault="005A54B4" w:rsidP="003063C6">
      <w:pPr>
        <w:pStyle w:val="BODY"/>
        <w:widowControl w:val="0"/>
        <w:spacing w:before="80" w:after="80"/>
        <w:ind w:left="80" w:right="80"/>
        <w:rPr>
          <w:lang w:val="en-GB" w:eastAsia="x-none"/>
        </w:rPr>
      </w:pPr>
      <w:r>
        <w:t>সম্পর্কিত শব্দ: G1 থেকে + G5483 এর অনুমিত ব্যুৎপন্ন</w:t>
      </w:r>
    </w:p>
    <w:p w14:paraId="05FA63AA" w14:textId="6D08C745" w:rsidR="003063C6" w:rsidRPr="003063C6" w:rsidRDefault="005A54B4" w:rsidP="003063C6">
      <w:pPr>
        <w:pStyle w:val="BODY"/>
        <w:widowControl w:val="0"/>
        <w:spacing w:before="80" w:after="80"/>
        <w:ind w:left="80" w:right="80"/>
        <w:rPr>
          <w:lang w:val="en-GB" w:eastAsia="x-none"/>
        </w:rPr>
      </w:pPr>
      <w:r>
        <w:t>আধুনিক প্রেক্ষাপট: দৈনন্দিন জীবনে বা সম্পর্কের ক্ষেত্রে কৃতজ্ঞতার অভাব।</w:t>
      </w:r>
    </w:p>
    <w:p w14:paraId="71CE214F" w14:textId="77777777" w:rsidR="003063C6" w:rsidRPr="003063C6" w:rsidRDefault="003063C6" w:rsidP="00F139F4">
      <w:pPr>
        <w:pStyle w:val="Heading2"/>
      </w:pPr>
      <w:r>
        <w:t>অপবিত্র (ἀνόσιος – anosios, G462)</w:t>
      </w:r>
    </w:p>
    <w:p w14:paraId="0B9A0C82" w14:textId="35C79E0A" w:rsidR="009C67F2" w:rsidRDefault="003931BE" w:rsidP="003063C6">
      <w:pPr>
        <w:pStyle w:val="BODY"/>
        <w:widowControl w:val="0"/>
        <w:spacing w:before="80" w:after="80"/>
        <w:ind w:left="80" w:right="80"/>
        <w:rPr>
          <w:lang w:val="en-GB" w:eastAsia="x-none"/>
        </w:rPr>
      </w:pPr>
      <w:r>
        <w:t>থেয়ারের সংজ্ঞা: ১) অপবিত্র, অধার্মিক, দুষ্ট</w:t>
      </w:r>
    </w:p>
    <w:p w14:paraId="05E97F2C" w14:textId="31BF037D" w:rsidR="009C67F2" w:rsidRDefault="005A54B4" w:rsidP="003063C6">
      <w:pPr>
        <w:pStyle w:val="BODY"/>
        <w:widowControl w:val="0"/>
        <w:spacing w:before="80" w:after="80"/>
        <w:ind w:left="80" w:right="80"/>
        <w:rPr>
          <w:lang w:val="en-GB" w:eastAsia="x-none"/>
        </w:rPr>
      </w:pPr>
      <w:r>
        <w:t>পদের প্রকারভেদ: বিশেষণ</w:t>
      </w:r>
    </w:p>
    <w:p w14:paraId="1682B4BB" w14:textId="0FF920B6" w:rsidR="009C67F2" w:rsidRDefault="005A54B4" w:rsidP="003063C6">
      <w:pPr>
        <w:pStyle w:val="BODY"/>
        <w:widowControl w:val="0"/>
        <w:spacing w:before="80" w:after="80"/>
        <w:ind w:left="80" w:right="80"/>
        <w:rPr>
          <w:lang w:val="en-GB" w:eastAsia="x-none"/>
        </w:rPr>
      </w:pPr>
      <w:r>
        <w:t>সম্পর্কিত শব্দ: G1 + G3741 থেকে</w:t>
      </w:r>
    </w:p>
    <w:p w14:paraId="0BE0C884" w14:textId="79454312" w:rsidR="003063C6" w:rsidRPr="003063C6" w:rsidRDefault="005A54B4" w:rsidP="003063C6">
      <w:pPr>
        <w:pStyle w:val="BODY"/>
        <w:widowControl w:val="0"/>
        <w:spacing w:before="80" w:after="80"/>
        <w:ind w:left="80" w:right="80"/>
        <w:rPr>
          <w:lang w:val="en-GB" w:eastAsia="x-none"/>
        </w:rPr>
      </w:pPr>
      <w:r>
        <w:t>আধুনিক প্রেক্ষাপট: সিদ্ধান্ত গ্রহণে নৈতিক বা আধ্যাত্মিক মূল্যবোধের প্রতি অবহেলা।</w:t>
      </w:r>
    </w:p>
    <w:p w14:paraId="49792A52" w14:textId="77777777" w:rsidR="003063C6" w:rsidRPr="003063C6" w:rsidRDefault="003063C6" w:rsidP="00F139F4">
      <w:pPr>
        <w:pStyle w:val="Heading2"/>
      </w:pPr>
      <w:r>
        <w:t>অপ্রীতিকর (ἄστοργος – astorgos, G794)</w:t>
      </w:r>
    </w:p>
    <w:p w14:paraId="7EA9F6BD" w14:textId="0B6DDC53" w:rsidR="009C67F2" w:rsidRDefault="003931BE" w:rsidP="003063C6">
      <w:pPr>
        <w:pStyle w:val="BODY"/>
        <w:widowControl w:val="0"/>
        <w:spacing w:before="80" w:after="80"/>
        <w:ind w:left="80" w:right="80"/>
        <w:rPr>
          <w:lang w:val="en-GB" w:eastAsia="x-none"/>
        </w:rPr>
      </w:pPr>
      <w:r>
        <w:t>থেয়ারের সংজ্ঞা: ১) স্বাভাবিক স্নেহবর্জিত, অসামাজিক, অমানবিক, প্রেমহীন</w:t>
      </w:r>
    </w:p>
    <w:p w14:paraId="156C8904" w14:textId="744E8268" w:rsidR="009C67F2" w:rsidRDefault="005A54B4" w:rsidP="003063C6">
      <w:pPr>
        <w:pStyle w:val="BODY"/>
        <w:widowControl w:val="0"/>
        <w:spacing w:before="80" w:after="80"/>
        <w:ind w:left="80" w:right="80"/>
        <w:rPr>
          <w:lang w:val="en-GB" w:eastAsia="x-none"/>
        </w:rPr>
      </w:pPr>
      <w:r>
        <w:t>পদের প্রকারভেদ: বিশেষণ</w:t>
      </w:r>
    </w:p>
    <w:p w14:paraId="12F185E7" w14:textId="3F85A622" w:rsidR="009C67F2" w:rsidRDefault="005A54B4" w:rsidP="003063C6">
      <w:pPr>
        <w:pStyle w:val="BODY"/>
        <w:widowControl w:val="0"/>
        <w:spacing w:before="80" w:after="80"/>
        <w:ind w:left="80" w:right="80"/>
        <w:rPr>
          <w:lang w:val="en-GB" w:eastAsia="x-none"/>
        </w:rPr>
      </w:pPr>
      <w:r>
        <w:t>সম্পর্কিত শব্দ: G1 থেকে + stergo এর অনুমিত ব্যুৎপন্ন রূপ</w:t>
      </w:r>
    </w:p>
    <w:p w14:paraId="485978BC" w14:textId="17981870" w:rsidR="003063C6" w:rsidRPr="003063C6" w:rsidRDefault="005A54B4" w:rsidP="003063C6">
      <w:pPr>
        <w:pStyle w:val="BODY"/>
        <w:widowControl w:val="0"/>
        <w:spacing w:before="80" w:after="80"/>
        <w:ind w:left="80" w:right="80"/>
        <w:rPr>
          <w:lang w:val="en-GB" w:eastAsia="x-none"/>
        </w:rPr>
      </w:pPr>
      <w:r>
        <w:t>আধুনিক প্রেক্ষাপট: ঘনিষ্ঠ সম্পর্কে আবেগগত শীতলতা বা অবহেলা।</w:t>
      </w:r>
    </w:p>
    <w:p w14:paraId="2B79A22F" w14:textId="77777777" w:rsidR="003063C6" w:rsidRPr="003063C6" w:rsidRDefault="003063C6" w:rsidP="00F139F4">
      <w:pPr>
        <w:pStyle w:val="Heading2"/>
      </w:pPr>
      <w:r>
        <w:t>প্রতিকূল (ἄσπονδος – aspondos, G786)</w:t>
      </w:r>
    </w:p>
    <w:p w14:paraId="6CE53A30" w14:textId="6582B80A" w:rsidR="009C67F2" w:rsidRDefault="003931BE" w:rsidP="003063C6">
      <w:pPr>
        <w:pStyle w:val="BODY"/>
        <w:widowControl w:val="0"/>
        <w:spacing w:before="80" w:after="80"/>
        <w:ind w:left="80" w:right="80"/>
        <w:rPr>
          <w:lang w:val="en-GB" w:eastAsia="x-none"/>
        </w:rPr>
      </w:pPr>
      <w:r>
        <w:t>থেয়ারের সংজ্ঞা: ১) চুক্তি বা অঙ্গীকার ছাড়া ২) অনমনীয়</w:t>
      </w:r>
    </w:p>
    <w:p w14:paraId="6E212F47" w14:textId="75542AB1" w:rsidR="009C67F2" w:rsidRDefault="005A54B4" w:rsidP="003063C6">
      <w:pPr>
        <w:pStyle w:val="BODY"/>
        <w:widowControl w:val="0"/>
        <w:spacing w:before="80" w:after="80"/>
        <w:ind w:left="80" w:right="80"/>
        <w:rPr>
          <w:lang w:val="en-GB" w:eastAsia="x-none"/>
        </w:rPr>
      </w:pPr>
      <w:r>
        <w:t>পদের প্রকারভেদ: বিশেষণ</w:t>
      </w:r>
    </w:p>
    <w:p w14:paraId="7AD3A7CD" w14:textId="7D61C7BB" w:rsidR="009C67F2" w:rsidRDefault="005A54B4" w:rsidP="003063C6">
      <w:pPr>
        <w:pStyle w:val="BODY"/>
        <w:widowControl w:val="0"/>
        <w:spacing w:before="80" w:after="80"/>
        <w:ind w:left="80" w:right="80"/>
        <w:rPr>
          <w:lang w:val="en-GB" w:eastAsia="x-none"/>
        </w:rPr>
      </w:pPr>
      <w:r>
        <w:t>সম্পর্কিত শব্দ: G1 থেকে + G4689 এর ব্যুৎপন্ন</w:t>
      </w:r>
    </w:p>
    <w:p w14:paraId="744FAF66" w14:textId="0C570C50" w:rsidR="003063C6" w:rsidRPr="003063C6" w:rsidRDefault="005A54B4" w:rsidP="003063C6">
      <w:pPr>
        <w:pStyle w:val="BODY"/>
        <w:widowControl w:val="0"/>
        <w:spacing w:before="80" w:after="80"/>
        <w:ind w:left="80" w:right="80"/>
        <w:rPr>
          <w:lang w:val="en-GB" w:eastAsia="x-none"/>
        </w:rPr>
      </w:pPr>
      <w:r>
        <w:t>আধুনিক প্রেক্ষাপট: সংঘাতের পর মীমাংসা প্রত্যাখ্যান।</w:t>
      </w:r>
    </w:p>
    <w:p w14:paraId="3008E374" w14:textId="77777777" w:rsidR="003063C6" w:rsidRPr="003063C6" w:rsidRDefault="003063C6" w:rsidP="00F139F4">
      <w:pPr>
        <w:pStyle w:val="Heading2"/>
      </w:pPr>
      <w:r>
        <w:t>শয়তান (διάβολος – diabolos, G1228)</w:t>
      </w:r>
    </w:p>
    <w:p w14:paraId="41BAE237" w14:textId="11E29425" w:rsidR="009C67F2" w:rsidRDefault="003931BE" w:rsidP="003063C6">
      <w:pPr>
        <w:pStyle w:val="BODY"/>
        <w:widowControl w:val="0"/>
        <w:spacing w:before="80" w:after="80"/>
        <w:ind w:left="80" w:right="80"/>
        <w:rPr>
          <w:lang w:val="en-GB" w:eastAsia="x-none"/>
        </w:rPr>
      </w:pPr>
      <w:r>
        <w:t>থেয়ারের সংজ্ঞা: ১) অপবাদ প্রবণ, মিথ্যা অভিযোগকারী ২) রূপকভাবে ঈশ্বরের বিরোধী</w:t>
      </w:r>
    </w:p>
    <w:p w14:paraId="4484C618" w14:textId="6CFE568D" w:rsidR="009C67F2" w:rsidRDefault="005A54B4" w:rsidP="003063C6">
      <w:pPr>
        <w:pStyle w:val="BODY"/>
        <w:widowControl w:val="0"/>
        <w:spacing w:before="80" w:after="80"/>
        <w:ind w:left="80" w:right="80"/>
        <w:rPr>
          <w:lang w:val="en-GB" w:eastAsia="x-none"/>
        </w:rPr>
      </w:pPr>
      <w:r>
        <w:t>পদের প্রকারভেদ: বিশেষণ</w:t>
      </w:r>
    </w:p>
    <w:p w14:paraId="6AE89CFA" w14:textId="2B457530" w:rsidR="009C67F2" w:rsidRDefault="005A54B4" w:rsidP="003063C6">
      <w:pPr>
        <w:pStyle w:val="BODY"/>
        <w:widowControl w:val="0"/>
        <w:spacing w:before="80" w:after="80"/>
        <w:ind w:left="80" w:right="80"/>
        <w:rPr>
          <w:lang w:val="en-GB" w:eastAsia="x-none"/>
        </w:rPr>
      </w:pPr>
      <w:r>
        <w:t>সম্পর্কিত শব্দ: G1225 থেকে</w:t>
      </w:r>
    </w:p>
    <w:p w14:paraId="600A954E" w14:textId="07F77E95" w:rsidR="003063C6" w:rsidRPr="003063C6" w:rsidRDefault="005A54B4" w:rsidP="003063C6">
      <w:pPr>
        <w:pStyle w:val="BODY"/>
        <w:widowControl w:val="0"/>
        <w:spacing w:before="80" w:after="80"/>
        <w:ind w:left="80" w:right="80"/>
        <w:rPr>
          <w:lang w:val="en-GB" w:eastAsia="x-none"/>
        </w:rPr>
      </w:pPr>
      <w:r>
        <w:t>আধুনিক প্রেক্ষাপট: অন্যের ক্ষতি করার উদ্দেশ্যে অভিযোগ করা বা মিথ্যা ছড়ানো।</w:t>
      </w:r>
    </w:p>
    <w:p w14:paraId="110ECC12" w14:textId="77777777" w:rsidR="003063C6" w:rsidRPr="003063C6" w:rsidRDefault="003063C6" w:rsidP="00F139F4">
      <w:pPr>
        <w:pStyle w:val="Heading2"/>
      </w:pPr>
      <w:r>
        <w:t>অসংযত (ἀκρατής – akratēs, G193)</w:t>
      </w:r>
    </w:p>
    <w:p w14:paraId="0640B885" w14:textId="646280B7" w:rsidR="009C67F2" w:rsidRDefault="003931BE" w:rsidP="003063C6">
      <w:pPr>
        <w:pStyle w:val="BODY"/>
        <w:widowControl w:val="0"/>
        <w:spacing w:before="80" w:after="80"/>
        <w:ind w:left="80" w:right="80"/>
        <w:rPr>
          <w:lang w:val="en-GB" w:eastAsia="x-none"/>
        </w:rPr>
      </w:pPr>
      <w:r>
        <w:t>থেয়ারের সংজ্ঞা: ১) আত্মসংযমহীন, অসংযমী</w:t>
      </w:r>
    </w:p>
    <w:p w14:paraId="45A2BD48" w14:textId="0AA14A09" w:rsidR="009C67F2" w:rsidRDefault="005A54B4" w:rsidP="003063C6">
      <w:pPr>
        <w:pStyle w:val="BODY"/>
        <w:widowControl w:val="0"/>
        <w:spacing w:before="80" w:after="80"/>
        <w:ind w:left="80" w:right="80"/>
        <w:rPr>
          <w:lang w:val="en-GB" w:eastAsia="x-none"/>
        </w:rPr>
      </w:pPr>
      <w:r>
        <w:t>পদের প্রকারভেদ: বিশেষণ</w:t>
      </w:r>
    </w:p>
    <w:p w14:paraId="4A61A346" w14:textId="72DDA026" w:rsidR="009C67F2" w:rsidRDefault="005A54B4" w:rsidP="003063C6">
      <w:pPr>
        <w:pStyle w:val="BODY"/>
        <w:widowControl w:val="0"/>
        <w:spacing w:before="80" w:after="80"/>
        <w:ind w:left="80" w:right="80"/>
        <w:rPr>
          <w:lang w:val="en-GB" w:eastAsia="x-none"/>
        </w:rPr>
      </w:pPr>
      <w:r>
        <w:t>সম্পর্কিত শব্দ: G1 + G2904 থেকে</w:t>
      </w:r>
    </w:p>
    <w:p w14:paraId="7FB7963E" w14:textId="23962F1E" w:rsidR="003063C6" w:rsidRPr="003063C6" w:rsidRDefault="005A54B4" w:rsidP="003063C6">
      <w:pPr>
        <w:pStyle w:val="BODY"/>
        <w:widowControl w:val="0"/>
        <w:spacing w:before="80" w:after="80"/>
        <w:ind w:left="80" w:right="80"/>
        <w:rPr>
          <w:lang w:val="en-GB" w:eastAsia="x-none"/>
        </w:rPr>
      </w:pPr>
      <w:r>
        <w:t>আধুনিক প্রেক্ষাপট: খাওয়া, খরচ করা বা রাগের মতো অভ্যাসে সংযমের অভাব।</w:t>
      </w:r>
    </w:p>
    <w:p w14:paraId="410BC235" w14:textId="77777777" w:rsidR="003063C6" w:rsidRPr="003063C6" w:rsidRDefault="003063C6" w:rsidP="00F139F4">
      <w:pPr>
        <w:pStyle w:val="Heading2"/>
      </w:pPr>
      <w:r>
        <w:t>অপ্রতিরোধ্য (ἀνήμερος – anēmeros, G434)</w:t>
      </w:r>
    </w:p>
    <w:p w14:paraId="03397635" w14:textId="7D4585D6" w:rsidR="009C67F2" w:rsidRDefault="003931BE" w:rsidP="003063C6">
      <w:pPr>
        <w:pStyle w:val="BODY"/>
        <w:widowControl w:val="0"/>
        <w:spacing w:before="80" w:after="80"/>
        <w:ind w:left="80" w:right="80"/>
        <w:rPr>
          <w:lang w:val="en-GB" w:eastAsia="x-none"/>
        </w:rPr>
      </w:pPr>
      <w:r>
        <w:t>থেয়ারের সংজ্ঞা: ১) পোষ মানানো নয়, বর্বর, হিংস্র</w:t>
      </w:r>
    </w:p>
    <w:p w14:paraId="7FA69854" w14:textId="277EE4FE" w:rsidR="009C67F2" w:rsidRDefault="005A54B4" w:rsidP="003063C6">
      <w:pPr>
        <w:pStyle w:val="BODY"/>
        <w:widowControl w:val="0"/>
        <w:spacing w:before="80" w:after="80"/>
        <w:ind w:left="80" w:right="80"/>
        <w:rPr>
          <w:lang w:val="en-GB" w:eastAsia="x-none"/>
        </w:rPr>
      </w:pPr>
      <w:r>
        <w:t>পদের প্রকারভেদ: বিশেষণ</w:t>
      </w:r>
    </w:p>
    <w:p w14:paraId="60BD0F01" w14:textId="651057C9" w:rsidR="009C67F2" w:rsidRDefault="005A54B4" w:rsidP="003063C6">
      <w:pPr>
        <w:pStyle w:val="BODY"/>
        <w:widowControl w:val="0"/>
        <w:spacing w:before="80" w:after="80"/>
        <w:ind w:left="80" w:right="80"/>
        <w:rPr>
          <w:lang w:val="en-GB" w:eastAsia="x-none"/>
        </w:rPr>
      </w:pPr>
      <w:r>
        <w:t>সম্পর্কিত শব্দ: G1 + hemeros থেকে</w:t>
      </w:r>
    </w:p>
    <w:p w14:paraId="7B26447D" w14:textId="61D714DD" w:rsidR="003063C6" w:rsidRPr="003063C6" w:rsidRDefault="005A54B4" w:rsidP="003063C6">
      <w:pPr>
        <w:pStyle w:val="BODY"/>
        <w:widowControl w:val="0"/>
        <w:spacing w:before="80" w:after="80"/>
        <w:ind w:left="80" w:right="80"/>
        <w:rPr>
          <w:lang w:val="en-GB" w:eastAsia="x-none"/>
        </w:rPr>
      </w:pPr>
      <w:r>
        <w:t>আধুনিক প্রেক্ষাপট: সংঘর্ষের সময় নৃশংস বা আক্রমণাত্মক আচরণ।</w:t>
      </w:r>
    </w:p>
    <w:p w14:paraId="061E7C6E" w14:textId="77777777" w:rsidR="003063C6" w:rsidRPr="003063C6" w:rsidRDefault="003063C6" w:rsidP="00F139F4">
      <w:pPr>
        <w:pStyle w:val="Heading2"/>
      </w:pPr>
      <w:r>
        <w:t>ভালো অপছন্দ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থেয়ারের সংজ্ঞা: ১) মঙ্গল ও সৎ মানুষের বিরোধী</w:t>
      </w:r>
    </w:p>
    <w:p w14:paraId="5E1DB805" w14:textId="540E2093" w:rsidR="009C67F2" w:rsidRDefault="005A54B4" w:rsidP="003063C6">
      <w:pPr>
        <w:pStyle w:val="BODY"/>
        <w:widowControl w:val="0"/>
        <w:spacing w:before="80" w:after="80"/>
        <w:ind w:left="80" w:right="80"/>
        <w:rPr>
          <w:lang w:val="en-GB" w:eastAsia="x-none"/>
        </w:rPr>
      </w:pPr>
      <w:r>
        <w:t>পদের প্রকারভেদ: বিশেষণ</w:t>
      </w:r>
    </w:p>
    <w:p w14:paraId="150508A9" w14:textId="32189D83" w:rsidR="009C67F2" w:rsidRDefault="005A54B4" w:rsidP="003063C6">
      <w:pPr>
        <w:pStyle w:val="BODY"/>
        <w:widowControl w:val="0"/>
        <w:spacing w:before="80" w:after="80"/>
        <w:ind w:left="80" w:right="80"/>
        <w:rPr>
          <w:lang w:val="en-GB" w:eastAsia="x-none"/>
        </w:rPr>
      </w:pPr>
      <w:r>
        <w:t>সম্পর্কিত শব্দ: G1 + G5358 থেকে</w:t>
      </w:r>
    </w:p>
    <w:p w14:paraId="5A9835BE" w14:textId="55F800A2" w:rsidR="003063C6" w:rsidRPr="003063C6" w:rsidRDefault="005A54B4" w:rsidP="003063C6">
      <w:pPr>
        <w:pStyle w:val="BODY"/>
        <w:widowControl w:val="0"/>
        <w:spacing w:before="80" w:after="80"/>
        <w:ind w:left="80" w:right="80"/>
        <w:rPr>
          <w:lang w:val="en-GB" w:eastAsia="x-none"/>
        </w:rPr>
      </w:pPr>
      <w:r>
        <w:t>আধুনিক প্রেক্ষাপট: সৎকর্মের বিরোধিতা করা বা উপহাস করা।</w:t>
      </w:r>
    </w:p>
    <w:p w14:paraId="1C529331" w14:textId="77777777" w:rsidR="003063C6" w:rsidRPr="003063C6" w:rsidRDefault="003063C6" w:rsidP="00F139F4">
      <w:pPr>
        <w:pStyle w:val="Heading2"/>
      </w:pPr>
      <w:r>
        <w:t>বিশ্বাসঘাতক (προδότης – prodotēs, G4273)</w:t>
      </w:r>
    </w:p>
    <w:p w14:paraId="4C089AD5" w14:textId="621C620F" w:rsidR="009C67F2" w:rsidRDefault="003931BE" w:rsidP="003063C6">
      <w:pPr>
        <w:pStyle w:val="BODY"/>
        <w:widowControl w:val="0"/>
        <w:spacing w:before="80" w:after="80"/>
        <w:ind w:left="80" w:right="80"/>
        <w:rPr>
          <w:lang w:val="en-GB" w:eastAsia="x-none"/>
        </w:rPr>
      </w:pPr>
      <w:r>
        <w:t>থেয়ারের সংজ্ঞা: ১) বিশ্বাসঘাতক, দেশদ্রোহী</w:t>
      </w:r>
    </w:p>
    <w:p w14:paraId="10A5410E" w14:textId="71D06E54" w:rsidR="009C67F2" w:rsidRDefault="005A54B4" w:rsidP="003063C6">
      <w:pPr>
        <w:pStyle w:val="BODY"/>
        <w:widowControl w:val="0"/>
        <w:spacing w:before="80" w:after="80"/>
        <w:ind w:left="80" w:right="80"/>
        <w:rPr>
          <w:lang w:val="en-GB" w:eastAsia="x-none"/>
        </w:rPr>
      </w:pPr>
      <w:r>
        <w:t>পদের প্রকারভেদ: বিশেষ্য পুংলিঙ্গ</w:t>
      </w:r>
    </w:p>
    <w:p w14:paraId="354DC20E" w14:textId="69DBBEFD" w:rsidR="009C67F2" w:rsidRDefault="005A54B4" w:rsidP="003063C6">
      <w:pPr>
        <w:pStyle w:val="BODY"/>
        <w:widowControl w:val="0"/>
        <w:spacing w:before="80" w:after="80"/>
        <w:ind w:left="80" w:right="80"/>
        <w:rPr>
          <w:lang w:val="en-GB" w:eastAsia="x-none"/>
        </w:rPr>
      </w:pPr>
      <w:r>
        <w:t>সম্পর্কিত শব্দ: G4272 থেকে</w:t>
      </w:r>
    </w:p>
    <w:p w14:paraId="26E5781F" w14:textId="10E865D0" w:rsidR="003063C6" w:rsidRPr="003063C6" w:rsidRDefault="005A54B4" w:rsidP="003063C6">
      <w:pPr>
        <w:pStyle w:val="BODY"/>
        <w:widowControl w:val="0"/>
        <w:spacing w:before="80" w:after="80"/>
        <w:ind w:left="80" w:right="80"/>
        <w:rPr>
          <w:lang w:val="en-GB" w:eastAsia="x-none"/>
        </w:rPr>
      </w:pPr>
      <w:r>
        <w:t>আধুনিক প্রেক্ষাপট: বন্ধুত্বে বা কর্মক্ষেত্রে ব্যক্তিগত লাভের জন্য বিশ্বাসভঙ্গ করা।</w:t>
      </w:r>
    </w:p>
    <w:p w14:paraId="4C3E1561" w14:textId="77777777" w:rsidR="003063C6" w:rsidRPr="003063C6" w:rsidRDefault="003063C6" w:rsidP="00F139F4">
      <w:pPr>
        <w:pStyle w:val="Heading2"/>
      </w:pPr>
      <w:r>
        <w:t>প্রসিপিটাস (προπετής – propetēs, G4312)</w:t>
      </w:r>
    </w:p>
    <w:p w14:paraId="245AC9AB" w14:textId="4A87D18D" w:rsidR="009C67F2" w:rsidRDefault="003931BE" w:rsidP="003063C6">
      <w:pPr>
        <w:pStyle w:val="BODY"/>
        <w:widowControl w:val="0"/>
        <w:spacing w:before="80" w:after="80"/>
        <w:ind w:left="80" w:right="80"/>
        <w:rPr>
          <w:lang w:val="en-GB" w:eastAsia="x-none"/>
        </w:rPr>
      </w:pPr>
      <w:r>
        <w:t>থেয়ার সংজ্ঞা: ১) হঠকারী, বেপরোয়া, অবিবেচক</w:t>
      </w:r>
    </w:p>
    <w:p w14:paraId="34AAF4AE" w14:textId="0F6082EC" w:rsidR="009C67F2" w:rsidRDefault="005A54B4" w:rsidP="003063C6">
      <w:pPr>
        <w:pStyle w:val="BODY"/>
        <w:widowControl w:val="0"/>
        <w:spacing w:before="80" w:after="80"/>
        <w:ind w:left="80" w:right="80"/>
        <w:rPr>
          <w:lang w:val="en-GB" w:eastAsia="x-none"/>
        </w:rPr>
      </w:pPr>
      <w:r>
        <w:t>পদের প্রকারভেদ: বিশেষণ</w:t>
      </w:r>
    </w:p>
    <w:p w14:paraId="5A1DA425" w14:textId="22828398" w:rsidR="009C67F2" w:rsidRDefault="005A54B4" w:rsidP="003063C6">
      <w:pPr>
        <w:pStyle w:val="BODY"/>
        <w:widowControl w:val="0"/>
        <w:spacing w:before="80" w:after="80"/>
        <w:ind w:left="80" w:right="80"/>
        <w:rPr>
          <w:lang w:val="en-GB" w:eastAsia="x-none"/>
        </w:rPr>
      </w:pPr>
      <w:r>
        <w:t>সম্পর্কিত শব্দ: G4253 + G4098 থেকে</w:t>
      </w:r>
    </w:p>
    <w:p w14:paraId="04C6F518" w14:textId="33E6A15D" w:rsidR="003063C6" w:rsidRPr="003063C6" w:rsidRDefault="005A54B4" w:rsidP="003063C6">
      <w:pPr>
        <w:pStyle w:val="BODY"/>
        <w:widowControl w:val="0"/>
        <w:spacing w:before="80" w:after="80"/>
        <w:ind w:left="80" w:right="80"/>
        <w:rPr>
          <w:lang w:val="en-GB" w:eastAsia="x-none"/>
        </w:rPr>
      </w:pPr>
      <w:r>
        <w:t>আধুনিক প্রেক্ষাপট: পরিণতির কথা না ভেবে নেওয়া হঠকারী সিদ্ধান্ত।</w:t>
      </w:r>
    </w:p>
    <w:p w14:paraId="5FB55ECD" w14:textId="77777777" w:rsidR="003063C6" w:rsidRPr="003063C6" w:rsidRDefault="003063C6" w:rsidP="00F139F4">
      <w:pPr>
        <w:pStyle w:val="Heading2"/>
      </w:pPr>
      <w:r>
        <w:t>বিভ্রান্ত হওয়া (τυφόω – tuphoō, G5187)</w:t>
      </w:r>
    </w:p>
    <w:p w14:paraId="2E5CCB74" w14:textId="3B00FAD4" w:rsidR="009C67F2" w:rsidRDefault="003931BE" w:rsidP="003063C6">
      <w:pPr>
        <w:pStyle w:val="BODY"/>
        <w:widowControl w:val="0"/>
        <w:spacing w:before="80" w:after="80"/>
        <w:ind w:left="80" w:right="80"/>
        <w:rPr>
          <w:lang w:val="en-GB" w:eastAsia="x-none"/>
        </w:rPr>
      </w:pPr>
      <w:r>
        <w:t>থেয়ারের সংজ্ঞা: ১) ধোঁয়া তোলা, কুয়াশায় ঢেকে দেওয়া ১ক) রূপক অর্থে গর্বে ফুলে ওঠা, অহংকারে অন্ধ হয়ে যাওয়া</w:t>
      </w:r>
    </w:p>
    <w:p w14:paraId="4F56E49B" w14:textId="6F69816F" w:rsidR="009C67F2" w:rsidRDefault="005A54B4" w:rsidP="003063C6">
      <w:pPr>
        <w:pStyle w:val="BODY"/>
        <w:widowControl w:val="0"/>
        <w:spacing w:before="80" w:after="80"/>
        <w:ind w:left="80" w:right="80"/>
        <w:rPr>
          <w:lang w:val="en-GB" w:eastAsia="x-none"/>
        </w:rPr>
      </w:pPr>
      <w:r>
        <w:t>পদের প্রকারভেদ: ক্রিয়া</w:t>
      </w:r>
    </w:p>
    <w:p w14:paraId="604B249F" w14:textId="6D6D5347" w:rsidR="009C67F2" w:rsidRDefault="005A54B4" w:rsidP="003063C6">
      <w:pPr>
        <w:pStyle w:val="BODY"/>
        <w:widowControl w:val="0"/>
        <w:spacing w:before="80" w:after="80"/>
        <w:ind w:left="80" w:right="80"/>
        <w:rPr>
          <w:lang w:val="en-GB" w:eastAsia="x-none"/>
        </w:rPr>
      </w:pPr>
      <w:r>
        <w:t>সম্পর্কিত শব্দ: G5188 থেকে উদ্ভূত</w:t>
      </w:r>
    </w:p>
    <w:p w14:paraId="4C02CA72" w14:textId="0E853DE2" w:rsidR="003063C6" w:rsidRPr="003063C6" w:rsidRDefault="005A54B4" w:rsidP="003063C6">
      <w:pPr>
        <w:pStyle w:val="BODY"/>
        <w:widowControl w:val="0"/>
        <w:spacing w:before="80" w:after="80"/>
        <w:ind w:left="80" w:right="80"/>
        <w:rPr>
          <w:lang w:val="en-GB" w:eastAsia="x-none"/>
        </w:rPr>
      </w:pPr>
      <w:r>
        <w:t>আধুনিক প্রেক্ষাপট: নিজের গুরুত্ব সম্পর্কে অহংকারী আত্মপ্রবঞ্চনা।</w:t>
      </w:r>
    </w:p>
    <w:p w14:paraId="221D4771" w14:textId="77777777" w:rsidR="003063C6" w:rsidRPr="003063C6" w:rsidRDefault="003063C6" w:rsidP="001F7D51">
      <w:pPr>
        <w:pStyle w:val="Heading2"/>
      </w:pPr>
      <w:r>
        <w:t>আনন্দের বন্ধু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থেয়ারের সংজ্ঞা: ১) প্রেমময় আনন্দ</w:t>
      </w:r>
    </w:p>
    <w:p w14:paraId="1E4AA23A" w14:textId="73F67E8C" w:rsidR="009C67F2" w:rsidRDefault="005A54B4" w:rsidP="003063C6">
      <w:pPr>
        <w:pStyle w:val="BODY"/>
        <w:widowControl w:val="0"/>
        <w:spacing w:before="80" w:after="80"/>
        <w:ind w:left="80" w:right="80"/>
        <w:rPr>
          <w:lang w:val="en-GB" w:eastAsia="x-none"/>
        </w:rPr>
      </w:pPr>
      <w:r>
        <w:t>পদের প্রকারভেদ: বিশেষণ</w:t>
      </w:r>
    </w:p>
    <w:p w14:paraId="6361BF72" w14:textId="0323E9DF" w:rsidR="009C67F2" w:rsidRDefault="005A54B4" w:rsidP="003063C6">
      <w:pPr>
        <w:pStyle w:val="BODY"/>
        <w:widowControl w:val="0"/>
        <w:spacing w:before="80" w:after="80"/>
        <w:ind w:left="80" w:right="80"/>
        <w:rPr>
          <w:lang w:val="en-GB" w:eastAsia="x-none"/>
        </w:rPr>
      </w:pPr>
      <w:r>
        <w:t>সম্পর্কিত শব্দ: G5384 + G2237 থেকে</w:t>
      </w:r>
    </w:p>
    <w:p w14:paraId="584A6D3A" w14:textId="2BFD3428" w:rsidR="003063C6" w:rsidRPr="003063C6" w:rsidRDefault="005A54B4" w:rsidP="003063C6">
      <w:pPr>
        <w:pStyle w:val="BODY"/>
        <w:widowControl w:val="0"/>
        <w:spacing w:before="80" w:after="80"/>
        <w:ind w:left="80" w:right="80"/>
        <w:rPr>
          <w:lang w:val="en-GB" w:eastAsia="x-none"/>
        </w:rPr>
      </w:pPr>
      <w:r>
        <w:t>আধুনিক প্রেক্ষাপট: দায়িত্ব বা বিশ্বাসের চেয়ে আনন্দকে অগ্রাধিকার দেওয়া।</w:t>
      </w:r>
    </w:p>
    <w:p w14:paraId="3A4D263C" w14:textId="77777777" w:rsidR="003063C6" w:rsidRPr="003063C6" w:rsidRDefault="003063C6" w:rsidP="001F7D51">
      <w:pPr>
        <w:pStyle w:val="Heading2"/>
      </w:pPr>
      <w:r>
        <w:t>ধার্মিকতার বাহ্যিক রূপ থাকা সত্ত্বেও তার শক্তিকে অস্বীকার করা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থেয়ারের সংজ্ঞা (ইউসেবিয়া): ১) শ্রদ্ধা, সম্মান ২) ঈশ্বরের প্রতি ভক্তি, ঈশ্বরভক্তি</w:t>
      </w:r>
    </w:p>
    <w:p w14:paraId="01DBE8AA" w14:textId="572A77F3" w:rsidR="009C67F2" w:rsidRDefault="003931BE" w:rsidP="003063C6">
      <w:pPr>
        <w:pStyle w:val="BODY"/>
        <w:widowControl w:val="0"/>
        <w:spacing w:before="80" w:after="80"/>
        <w:ind w:left="80" w:right="80"/>
        <w:rPr>
          <w:lang w:val="en-GB" w:eastAsia="x-none"/>
        </w:rPr>
      </w:pPr>
      <w:r>
        <w:t>থায়ের সংজ্ঞা (arneomai): ১) অস্বীকার করা ২) প্রত্যাখ্যান করা</w:t>
      </w:r>
    </w:p>
    <w:p w14:paraId="078B3365" w14:textId="0BF8EBF9" w:rsidR="009C67F2" w:rsidRDefault="005A54B4" w:rsidP="003063C6">
      <w:pPr>
        <w:pStyle w:val="BODY"/>
        <w:widowControl w:val="0"/>
        <w:spacing w:before="80" w:after="80"/>
        <w:ind w:left="80" w:right="80"/>
        <w:rPr>
          <w:lang w:val="en-GB" w:eastAsia="x-none"/>
        </w:rPr>
      </w:pPr>
      <w:r>
        <w:t>পদের প্রকারভেদ: বিশেষ্য (স্ত্রীলিঙ্গ) / ক্রিয়া</w:t>
      </w:r>
    </w:p>
    <w:p w14:paraId="51902731" w14:textId="230D1549" w:rsidR="009C67F2" w:rsidRDefault="005A54B4" w:rsidP="003063C6">
      <w:pPr>
        <w:pStyle w:val="BODY"/>
        <w:widowControl w:val="0"/>
        <w:spacing w:before="80" w:after="80"/>
        <w:ind w:left="80" w:right="80"/>
        <w:rPr>
          <w:lang w:val="en-GB" w:eastAsia="x-none"/>
        </w:rPr>
      </w:pPr>
      <w:r>
        <w:t>সম্পর্কিত শব্দ: G2152 থেকে / G1 + G4483 এর মধ্যম স্বর থেকে</w:t>
      </w:r>
    </w:p>
    <w:p w14:paraId="3CC08F4F" w14:textId="7DDCEC3B" w:rsidR="003063C6" w:rsidRPr="003063C6" w:rsidRDefault="005A54B4" w:rsidP="003063C6">
      <w:pPr>
        <w:pStyle w:val="BODY"/>
        <w:widowControl w:val="0"/>
        <w:spacing w:before="80" w:after="80"/>
        <w:ind w:left="80" w:right="80"/>
        <w:rPr>
          <w:lang w:val="en-GB" w:eastAsia="x-none"/>
        </w:rPr>
      </w:pPr>
      <w:r>
        <w:t>আধুনিক প্রেক্ষাপট: প্রকৃত রূপান্তর ছাড়া কেবল বাহ্যিক ধর্মীয় আচার-অনুষ্ঠান। অন্তঃসারশূন্য, বাহ্যিকভাবে ধার্মিক মানুষ।</w:t>
      </w:r>
    </w:p>
    <w:p w14:paraId="24DDBC81" w14:textId="77777777" w:rsidR="00F53BD8" w:rsidRPr="00F53BD8" w:rsidRDefault="00F53BD8" w:rsidP="00F53BD8">
      <w:pPr>
        <w:pStyle w:val="Heading1"/>
      </w:pPr>
      <w:r>
        <w:t>মার্ক ৭:২১-২২</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মার্ক ৭:২১-২২ কারণ মানুষের হৃদয়ের ভেতর থেকে [মন্দ চিন্তা] বের হয়ে আসে, ব্যভিচার, বেশ্যাবৃত্তি, নরহত্যা, প্রতারণা, ধন-সম্পদের আকাঙ্ক্ষা, দুষ্টতা, বিশ্বাসঘাতকতা, অশ্লীলতা, [দুষ্টের প্রতি দৃষ্টি], ঈশ্বরনিন্দা, অহংকার ও মূর্খতা।</w:t>
      </w:r>
    </w:p>
    <w:p w14:paraId="4B18BF1C" w14:textId="77777777" w:rsidR="0014256C" w:rsidRPr="003063C6" w:rsidRDefault="0014256C" w:rsidP="0014256C">
      <w:pPr>
        <w:pStyle w:val="Heading2"/>
      </w:pPr>
      <w:r>
        <w:t>মন্দ চিন্তা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থেয়ারের সংজ্ঞা: ১) চিন্তা, অন্তর্মুখী যুক্তি, উদ্দেশ্য, পরিকল্পনা ২) বিচার-বিবেচনা, সন্দেহ, বিতর্ক</w:t>
      </w:r>
    </w:p>
    <w:p w14:paraId="341B9BE7" w14:textId="6AA05247" w:rsidR="0014256C" w:rsidRDefault="005A54B4" w:rsidP="0014256C">
      <w:pPr>
        <w:pStyle w:val="BODY"/>
        <w:widowControl w:val="0"/>
        <w:spacing w:before="80" w:after="80"/>
        <w:ind w:left="80" w:right="80"/>
        <w:rPr>
          <w:lang w:val="en-GB" w:eastAsia="x-none"/>
        </w:rPr>
      </w:pPr>
      <w:r>
        <w:t>পদের প্রকারভেদ: বিশেষ্য পুংলিঙ্গ</w:t>
      </w:r>
    </w:p>
    <w:p w14:paraId="2238B0BB" w14:textId="52C9825F" w:rsidR="0014256C" w:rsidRDefault="005A54B4" w:rsidP="0014256C">
      <w:pPr>
        <w:pStyle w:val="BODY"/>
        <w:widowControl w:val="0"/>
        <w:spacing w:before="80" w:after="80"/>
        <w:ind w:left="80" w:right="80"/>
        <w:rPr>
          <w:lang w:val="en-GB" w:eastAsia="x-none"/>
        </w:rPr>
      </w:pPr>
      <w:r>
        <w:t>সম্পর্কিত শব্দ: G1260 থেকে</w:t>
      </w:r>
    </w:p>
    <w:p w14:paraId="73E0B82B" w14:textId="2E28E323" w:rsidR="0014256C" w:rsidRPr="003063C6" w:rsidRDefault="005A54B4" w:rsidP="0014256C">
      <w:pPr>
        <w:pStyle w:val="BODY"/>
        <w:widowControl w:val="0"/>
        <w:spacing w:before="80" w:after="80"/>
        <w:ind w:left="80" w:right="80"/>
        <w:rPr>
          <w:lang w:val="en-GB" w:eastAsia="x-none"/>
        </w:rPr>
      </w:pPr>
      <w:r>
        <w:t>আধুনিক প্রেক্ষাপট: ব্যক্তিগত দ্বন্দ্বে ক্ষতি বা প্রতিশোধের পরিকল্পনা।</w:t>
      </w:r>
    </w:p>
    <w:p w14:paraId="0F063958" w14:textId="77777777" w:rsidR="0014256C" w:rsidRPr="003063C6" w:rsidRDefault="0014256C" w:rsidP="0014256C">
      <w:pPr>
        <w:pStyle w:val="Heading2"/>
      </w:pPr>
      <w:r>
        <w:t>প্রতারণা (κλοπή – klopē, G2829)</w:t>
      </w:r>
    </w:p>
    <w:p w14:paraId="7CD291D9" w14:textId="6BD2FD15" w:rsidR="0014256C" w:rsidRDefault="003931BE" w:rsidP="0014256C">
      <w:pPr>
        <w:pStyle w:val="BODY"/>
        <w:widowControl w:val="0"/>
        <w:spacing w:before="80" w:after="80"/>
        <w:ind w:left="80" w:right="80"/>
        <w:rPr>
          <w:lang w:val="en-GB" w:eastAsia="x-none"/>
        </w:rPr>
      </w:pPr>
      <w:r>
        <w:t>থেয়ারের সংজ্ঞা: ১) চুরি</w:t>
      </w:r>
    </w:p>
    <w:p w14:paraId="35322A78" w14:textId="3488A24A" w:rsidR="0014256C" w:rsidRDefault="005A54B4" w:rsidP="0014256C">
      <w:pPr>
        <w:pStyle w:val="BODY"/>
        <w:widowControl w:val="0"/>
        <w:spacing w:before="80" w:after="80"/>
        <w:ind w:left="80" w:right="80"/>
        <w:rPr>
          <w:lang w:val="en-GB" w:eastAsia="x-none"/>
        </w:rPr>
      </w:pPr>
      <w:r>
        <w:t>পদের অংশ: বিশেষ্য (স্ত্রীলিঙ্গ)</w:t>
      </w:r>
    </w:p>
    <w:p w14:paraId="60940227" w14:textId="3B9D276C" w:rsidR="0014256C" w:rsidRDefault="005A54B4" w:rsidP="0014256C">
      <w:pPr>
        <w:pStyle w:val="BODY"/>
        <w:widowControl w:val="0"/>
        <w:spacing w:before="80" w:after="80"/>
        <w:ind w:left="80" w:right="80"/>
        <w:rPr>
          <w:lang w:val="en-GB" w:eastAsia="x-none"/>
        </w:rPr>
      </w:pPr>
      <w:r>
        <w:t>সম্পর্কিত শব্দ: G2813 থেকে</w:t>
      </w:r>
    </w:p>
    <w:p w14:paraId="292373BA" w14:textId="6835CBF1" w:rsidR="0014256C" w:rsidRPr="003063C6" w:rsidRDefault="005A54B4" w:rsidP="0014256C">
      <w:pPr>
        <w:pStyle w:val="BODY"/>
        <w:widowControl w:val="0"/>
        <w:spacing w:before="80" w:after="80"/>
        <w:ind w:left="80" w:right="80"/>
        <w:rPr>
          <w:lang w:val="en-GB" w:eastAsia="x-none"/>
        </w:rPr>
      </w:pPr>
      <w:r>
        <w:t>আধুনিক প্রেক্ষাপট: প্রতারণা বা চুরির মাধ্যমে অসৎ উপায়ে অর্থ লাভ।</w:t>
      </w:r>
    </w:p>
    <w:p w14:paraId="501B6D14" w14:textId="77777777" w:rsidR="0014256C" w:rsidRPr="003063C6" w:rsidRDefault="0014256C" w:rsidP="0014256C">
      <w:pPr>
        <w:pStyle w:val="Heading2"/>
      </w:pPr>
      <w:r>
        <w:t>সম্পদের আকাঙ্ক্ষা (πλεονεξία – pleonexia, G4124)</w:t>
      </w:r>
    </w:p>
    <w:p w14:paraId="47346F2F" w14:textId="045BE5C1" w:rsidR="0014256C" w:rsidRDefault="003931BE" w:rsidP="0014256C">
      <w:pPr>
        <w:pStyle w:val="BODY"/>
        <w:widowControl w:val="0"/>
        <w:spacing w:before="80" w:after="80"/>
        <w:ind w:left="80" w:right="80"/>
        <w:rPr>
          <w:lang w:val="en-GB" w:eastAsia="x-none"/>
        </w:rPr>
      </w:pPr>
      <w:r>
        <w:t>থেয়ারের সংজ্ঞা: ১) আরও পাওয়ার লোভী আকাঙ্ক্ষা, লালসা, অর্থকৃপণতা</w:t>
      </w:r>
    </w:p>
    <w:p w14:paraId="419A2C86" w14:textId="79CCB5DF" w:rsidR="0014256C" w:rsidRDefault="005A54B4" w:rsidP="0014256C">
      <w:pPr>
        <w:pStyle w:val="BODY"/>
        <w:widowControl w:val="0"/>
        <w:spacing w:before="80" w:after="80"/>
        <w:ind w:left="80" w:right="80"/>
        <w:rPr>
          <w:lang w:val="en-GB" w:eastAsia="x-none"/>
        </w:rPr>
      </w:pPr>
      <w:r>
        <w:t>পদের অংশ: বিশেষ্য (স্ত্রীলিঙ্গ)</w:t>
      </w:r>
    </w:p>
    <w:p w14:paraId="52AAF156" w14:textId="2E4C2F2A" w:rsidR="0014256C" w:rsidRDefault="005A54B4" w:rsidP="0014256C">
      <w:pPr>
        <w:pStyle w:val="BODY"/>
        <w:widowControl w:val="0"/>
        <w:spacing w:before="80" w:after="80"/>
        <w:ind w:left="80" w:right="80"/>
        <w:rPr>
          <w:lang w:val="en-GB" w:eastAsia="x-none"/>
        </w:rPr>
      </w:pPr>
      <w:r>
        <w:t>সম্পর্কিত শব্দ: G4123 থেকে</w:t>
      </w:r>
    </w:p>
    <w:p w14:paraId="02F95639" w14:textId="40711791" w:rsidR="0014256C" w:rsidRPr="003063C6" w:rsidRDefault="005A54B4" w:rsidP="0014256C">
      <w:pPr>
        <w:pStyle w:val="BODY"/>
        <w:widowControl w:val="0"/>
        <w:spacing w:before="80" w:after="80"/>
        <w:ind w:left="80" w:right="80"/>
        <w:rPr>
          <w:lang w:val="en-GB" w:eastAsia="x-none"/>
        </w:rPr>
      </w:pPr>
      <w:r>
        <w:t>আধুনিক প্রেক্ষাপট: লোভের কারণে শোষণ বা অনৈতিক সংক্ষিপ্ত পথ অবলম্বন।</w:t>
      </w:r>
    </w:p>
    <w:p w14:paraId="326D845A" w14:textId="77777777" w:rsidR="0014256C" w:rsidRPr="003063C6" w:rsidRDefault="0014256C" w:rsidP="0014256C">
      <w:pPr>
        <w:pStyle w:val="Heading2"/>
      </w:pPr>
      <w:r>
        <w:t>দুষ্টতা (πονηρία - ponēria, G4189)</w:t>
      </w:r>
    </w:p>
    <w:p w14:paraId="2E7B3AA7" w14:textId="44003A74" w:rsidR="0014256C" w:rsidRDefault="003931BE" w:rsidP="0014256C">
      <w:pPr>
        <w:pStyle w:val="BODY"/>
        <w:widowControl w:val="0"/>
        <w:spacing w:before="80" w:after="80"/>
        <w:ind w:left="80" w:right="80"/>
        <w:rPr>
          <w:lang w:val="en-GB" w:eastAsia="x-none"/>
        </w:rPr>
      </w:pPr>
      <w:r>
        <w:t>থেয়ারের সংজ্ঞা: ১) অধঃপতন, অধর্ম, দুষ্টতা ২) বিদ্বেষ ৩) মন্দ উদ্দেশ্য</w:t>
      </w:r>
    </w:p>
    <w:p w14:paraId="4885EDDC" w14:textId="2D6E48E2" w:rsidR="0014256C" w:rsidRDefault="005A54B4" w:rsidP="0014256C">
      <w:pPr>
        <w:pStyle w:val="BODY"/>
        <w:widowControl w:val="0"/>
        <w:spacing w:before="80" w:after="80"/>
        <w:ind w:left="80" w:right="80"/>
        <w:rPr>
          <w:lang w:val="en-GB" w:eastAsia="x-none"/>
        </w:rPr>
      </w:pPr>
      <w:r>
        <w:t>পদের অংশ: বিশেষ্য (স্ত্রীলিঙ্গ)</w:t>
      </w:r>
    </w:p>
    <w:p w14:paraId="5502FEEA" w14:textId="725D24DF" w:rsidR="0014256C" w:rsidRDefault="005A54B4" w:rsidP="0014256C">
      <w:pPr>
        <w:pStyle w:val="BODY"/>
        <w:widowControl w:val="0"/>
        <w:spacing w:before="80" w:after="80"/>
        <w:ind w:left="80" w:right="80"/>
        <w:rPr>
          <w:lang w:val="en-GB" w:eastAsia="x-none"/>
        </w:rPr>
      </w:pPr>
      <w:r>
        <w:t>সম্পর্কিত শব্দ: G4190 থেকে</w:t>
      </w:r>
    </w:p>
    <w:p w14:paraId="6EFA49B8" w14:textId="58856B97" w:rsidR="0014256C" w:rsidRPr="003063C6" w:rsidRDefault="005A54B4" w:rsidP="0014256C">
      <w:pPr>
        <w:pStyle w:val="BODY"/>
        <w:widowControl w:val="0"/>
        <w:spacing w:before="80" w:after="80"/>
        <w:ind w:left="80" w:right="80"/>
        <w:rPr>
          <w:lang w:val="en-GB" w:eastAsia="x-none"/>
        </w:rPr>
      </w:pPr>
      <w:r>
        <w:t>আধুনিক প্রেক্ষাপট: অন্যের সাথে লেনদেনে অসৎ উদ্দেশ্য।</w:t>
      </w:r>
    </w:p>
    <w:p w14:paraId="12EB1B92" w14:textId="77777777" w:rsidR="0014256C" w:rsidRPr="003063C6" w:rsidRDefault="0014256C" w:rsidP="0014256C">
      <w:pPr>
        <w:pStyle w:val="Heading2"/>
      </w:pPr>
      <w:r>
        <w:t>বিশ্বাসঘাতকতা (δόλος – dolos, G1388)</w:t>
      </w:r>
    </w:p>
    <w:p w14:paraId="608D701A" w14:textId="4623510A" w:rsidR="0014256C" w:rsidRDefault="003931BE" w:rsidP="0014256C">
      <w:pPr>
        <w:pStyle w:val="BODY"/>
        <w:widowControl w:val="0"/>
        <w:spacing w:before="80" w:after="80"/>
        <w:ind w:left="80" w:right="80"/>
        <w:rPr>
          <w:lang w:val="en-GB" w:eastAsia="x-none"/>
        </w:rPr>
      </w:pPr>
      <w:r>
        <w:t>থেয়ারের সংজ্ঞা: ১) চাতুর্য, প্রতারণা, ছলনা</w:t>
      </w:r>
    </w:p>
    <w:p w14:paraId="2D127AE6" w14:textId="37F55F07" w:rsidR="0014256C" w:rsidRDefault="005A54B4" w:rsidP="0014256C">
      <w:pPr>
        <w:pStyle w:val="BODY"/>
        <w:widowControl w:val="0"/>
        <w:spacing w:before="80" w:after="80"/>
        <w:ind w:left="80" w:right="80"/>
        <w:rPr>
          <w:lang w:val="en-GB" w:eastAsia="x-none"/>
        </w:rPr>
      </w:pPr>
      <w:r>
        <w:t>পদের প্রকারভেদ: বিশেষ্য পুংলিঙ্গ</w:t>
      </w:r>
    </w:p>
    <w:p w14:paraId="3901A126" w14:textId="4830423F" w:rsidR="0014256C" w:rsidRDefault="005A54B4" w:rsidP="0014256C">
      <w:pPr>
        <w:pStyle w:val="BODY"/>
        <w:widowControl w:val="0"/>
        <w:spacing w:before="80" w:after="80"/>
        <w:ind w:left="80" w:right="80"/>
        <w:rPr>
          <w:lang w:val="en-GB" w:eastAsia="x-none"/>
        </w:rPr>
      </w:pPr>
      <w:r>
        <w:t>সম্পর্কিত শব্দ: from obsolete dello</w:t>
      </w:r>
    </w:p>
    <w:p w14:paraId="0E8FEF3F" w14:textId="11A48ACE" w:rsidR="0014256C" w:rsidRPr="003063C6" w:rsidRDefault="005A54B4" w:rsidP="0014256C">
      <w:pPr>
        <w:pStyle w:val="BODY"/>
        <w:widowControl w:val="0"/>
        <w:spacing w:before="80" w:after="80"/>
        <w:ind w:left="80" w:right="80"/>
        <w:rPr>
          <w:lang w:val="en-GB" w:eastAsia="x-none"/>
        </w:rPr>
      </w:pPr>
      <w:r>
        <w:t>আধুনিক প্রেক্ষাপট: ব্যবসা বা সম্পর্কের ক্ষেত্রে প্রতারণামূলক কার্যকলাপ।</w:t>
      </w:r>
    </w:p>
    <w:p w14:paraId="42D9FF74" w14:textId="77777777" w:rsidR="0014256C" w:rsidRPr="003063C6" w:rsidRDefault="0014256C" w:rsidP="0014256C">
      <w:pPr>
        <w:pStyle w:val="Heading2"/>
      </w:pPr>
      <w:r>
        <w:t>দুষ্ট চোখ (ὀφθαλμὸς πονηρός – চক্ষুর পোনেরোস, G3788 + G4190)</w:t>
      </w:r>
    </w:p>
    <w:p w14:paraId="4029EE7D" w14:textId="21DC9B1C" w:rsidR="0014256C" w:rsidRDefault="003931BE" w:rsidP="0014256C">
      <w:pPr>
        <w:pStyle w:val="BODY"/>
        <w:widowControl w:val="0"/>
        <w:spacing w:before="80" w:after="80"/>
        <w:ind w:left="80" w:right="80"/>
        <w:rPr>
          <w:lang w:val="en-GB" w:eastAsia="x-none"/>
        </w:rPr>
      </w:pPr>
      <w:r>
        <w:t>থেয়ারের সংজ্ঞা: মন্দ, দুষ্ট, শ্রমসাধ্য ও বিরক্তিকর কাজে পূর্ণ (দেখুন পোনেরোস)</w:t>
      </w:r>
    </w:p>
    <w:p w14:paraId="23AF1A16" w14:textId="74EEBF1A" w:rsidR="0014256C" w:rsidRDefault="005A54B4" w:rsidP="0014256C">
      <w:pPr>
        <w:pStyle w:val="BODY"/>
        <w:widowControl w:val="0"/>
        <w:spacing w:before="80" w:after="80"/>
        <w:ind w:left="80" w:right="80"/>
        <w:rPr>
          <w:lang w:val="en-GB" w:eastAsia="x-none"/>
        </w:rPr>
      </w:pPr>
      <w:r>
        <w:t>পদের প্রকারভেদ: বিশেষ্য (পুংলিঙ্গ) + বিশেষণ</w:t>
      </w:r>
    </w:p>
    <w:p w14:paraId="0F888E52" w14:textId="4E37611A" w:rsidR="0014256C" w:rsidRDefault="005A54B4" w:rsidP="0014256C">
      <w:pPr>
        <w:pStyle w:val="BODY"/>
        <w:widowControl w:val="0"/>
        <w:spacing w:before="80" w:after="80"/>
        <w:ind w:left="80" w:right="80"/>
        <w:rPr>
          <w:lang w:val="en-GB" w:eastAsia="x-none"/>
        </w:rPr>
      </w:pPr>
      <w:r>
        <w:t>সম্পর্কিত শব্দ: G3700 থেকে / G4192 এর ব্যুৎপন্ন</w:t>
      </w:r>
    </w:p>
    <w:p w14:paraId="04C8887B" w14:textId="3B15B976" w:rsidR="0014256C" w:rsidRPr="003063C6" w:rsidRDefault="005A54B4" w:rsidP="0014256C">
      <w:pPr>
        <w:pStyle w:val="BODY"/>
        <w:widowControl w:val="0"/>
        <w:spacing w:before="80" w:after="80"/>
        <w:ind w:left="80" w:right="80"/>
        <w:rPr>
          <w:lang w:val="en-GB" w:eastAsia="x-none"/>
        </w:rPr>
      </w:pPr>
      <w:r>
        <w:t>আধুনিক প্রেক্ষাপট: অন্যের আশীর্বাদের প্রতি ঈর্ষা বা ক্ষতিকর উদ্দেশ্য।</w:t>
      </w:r>
    </w:p>
    <w:p w14:paraId="1C287C00" w14:textId="77777777" w:rsidR="0014256C" w:rsidRPr="003063C6" w:rsidRDefault="0014256C" w:rsidP="0014256C">
      <w:pPr>
        <w:pStyle w:val="Heading2"/>
      </w:pPr>
      <w:r>
        <w:t>ব্লাসফেমি (βλασφημία - ব্লাসফেমিয়া, G988)</w:t>
      </w:r>
    </w:p>
    <w:p w14:paraId="5829D102" w14:textId="0CC8EC06" w:rsidR="0014256C" w:rsidRDefault="003931BE" w:rsidP="0014256C">
      <w:pPr>
        <w:pStyle w:val="BODY"/>
        <w:widowControl w:val="0"/>
        <w:spacing w:before="80" w:after="80"/>
        <w:ind w:left="80" w:right="80"/>
        <w:rPr>
          <w:lang w:val="en-GB" w:eastAsia="x-none"/>
        </w:rPr>
      </w:pPr>
      <w:r>
        <w:t>থেয়ারের সংজ্ঞা: ১) অপবাদ, কুৎসা ২) ঐশ্বরিক মহিমার প্রতি অবমাননাকর ধর্মদ্রোহী বক্তব্য</w:t>
      </w:r>
    </w:p>
    <w:p w14:paraId="57441EBB" w14:textId="0384B3A9" w:rsidR="0014256C" w:rsidRDefault="005A54B4" w:rsidP="0014256C">
      <w:pPr>
        <w:pStyle w:val="BODY"/>
        <w:widowControl w:val="0"/>
        <w:spacing w:before="80" w:after="80"/>
        <w:ind w:left="80" w:right="80"/>
        <w:rPr>
          <w:lang w:val="en-GB" w:eastAsia="x-none"/>
        </w:rPr>
      </w:pPr>
      <w:r>
        <w:t>পদের অংশ: বিশেষ্য (স্ত্রীলিঙ্গ)</w:t>
      </w:r>
    </w:p>
    <w:p w14:paraId="6B5BC013" w14:textId="1ACFA977" w:rsidR="0014256C" w:rsidRDefault="005A54B4" w:rsidP="0014256C">
      <w:pPr>
        <w:pStyle w:val="BODY"/>
        <w:widowControl w:val="0"/>
        <w:spacing w:before="80" w:after="80"/>
        <w:ind w:left="80" w:right="80"/>
        <w:rPr>
          <w:lang w:val="en-GB" w:eastAsia="x-none"/>
        </w:rPr>
      </w:pPr>
      <w:r>
        <w:t>সম্পর্কিত শব্দ: G989 থেকে</w:t>
      </w:r>
    </w:p>
    <w:p w14:paraId="39E4986E" w14:textId="6FA5B65C" w:rsidR="0014256C" w:rsidRPr="003063C6" w:rsidRDefault="005A54B4" w:rsidP="0014256C">
      <w:pPr>
        <w:pStyle w:val="BODY"/>
        <w:widowControl w:val="0"/>
        <w:spacing w:before="80" w:after="80"/>
        <w:ind w:left="80" w:right="80"/>
        <w:rPr>
          <w:lang w:val="en-GB" w:eastAsia="x-none"/>
        </w:rPr>
      </w:pPr>
      <w:r>
        <w:t>আধুনিক প্রেক্ষাপট: ঈশ্বর বা অন্যের বিরুদ্ধে অসম্মানজনক বা ক্ষতিকর বক্তব্য।</w:t>
      </w:r>
    </w:p>
    <w:p w14:paraId="11B893CC" w14:textId="77777777" w:rsidR="0014256C" w:rsidRPr="003063C6" w:rsidRDefault="0014256C" w:rsidP="0014256C">
      <w:pPr>
        <w:pStyle w:val="Heading2"/>
      </w:pPr>
      <w:r>
        <w:t>গর্ব (ὑπερηφανία – huperephania, G5243)</w:t>
      </w:r>
    </w:p>
    <w:p w14:paraId="710AB8CC" w14:textId="66291274" w:rsidR="0014256C" w:rsidRDefault="003931BE" w:rsidP="0014256C">
      <w:pPr>
        <w:pStyle w:val="BODY"/>
        <w:widowControl w:val="0"/>
        <w:spacing w:before="80" w:after="80"/>
        <w:ind w:left="80" w:right="80"/>
        <w:rPr>
          <w:lang w:val="en-GB" w:eastAsia="x-none"/>
        </w:rPr>
      </w:pPr>
      <w:r>
        <w:t>থেয়ারের সংজ্ঞা: ১) গর্ব, ঔদ্ধত্য, দাম্ভিকতা ২) নিজের সম্পর্কে স্ফীত ধারণা, অন্যদের প্রতি অবজ্ঞা</w:t>
      </w:r>
    </w:p>
    <w:p w14:paraId="43605316" w14:textId="67C0B895" w:rsidR="0014256C" w:rsidRDefault="005A54B4" w:rsidP="0014256C">
      <w:pPr>
        <w:pStyle w:val="BODY"/>
        <w:widowControl w:val="0"/>
        <w:spacing w:before="80" w:after="80"/>
        <w:ind w:left="80" w:right="80"/>
        <w:rPr>
          <w:lang w:val="en-GB" w:eastAsia="x-none"/>
        </w:rPr>
      </w:pPr>
      <w:r>
        <w:t>পদের অংশ: বিশেষ্য (স্ত্রীলিঙ্গ)</w:t>
      </w:r>
    </w:p>
    <w:p w14:paraId="616038E6" w14:textId="74032A9C" w:rsidR="0014256C" w:rsidRDefault="005A54B4" w:rsidP="0014256C">
      <w:pPr>
        <w:pStyle w:val="BODY"/>
        <w:widowControl w:val="0"/>
        <w:spacing w:before="80" w:after="80"/>
        <w:ind w:left="80" w:right="80"/>
        <w:rPr>
          <w:lang w:val="en-GB" w:eastAsia="x-none"/>
        </w:rPr>
      </w:pPr>
      <w:r>
        <w:t>সম্পর্কিত শব্দ: G5244 থেকে</w:t>
      </w:r>
    </w:p>
    <w:p w14:paraId="4373BB74" w14:textId="3389AC6A" w:rsidR="0014256C" w:rsidRPr="003063C6" w:rsidRDefault="005A54B4" w:rsidP="0014256C">
      <w:pPr>
        <w:pStyle w:val="BODY"/>
        <w:widowControl w:val="0"/>
        <w:spacing w:before="80" w:after="80"/>
        <w:ind w:left="80" w:right="80"/>
        <w:rPr>
          <w:lang w:val="en-GB" w:eastAsia="x-none"/>
        </w:rPr>
      </w:pPr>
      <w:r>
        <w:t>আধুনিক প্রেক্ষাপট: এমন ঔদ্ধত্য যা অন্যের মূল্যকে অগ্রাহ্য করে।</w:t>
      </w:r>
    </w:p>
    <w:p w14:paraId="49EB1A32" w14:textId="77777777" w:rsidR="0014256C" w:rsidRPr="003063C6" w:rsidRDefault="0014256C" w:rsidP="0014256C">
      <w:pPr>
        <w:pStyle w:val="Heading2"/>
      </w:pPr>
      <w:r>
        <w:t>বোকামি (ἀφροσύνη – aphrosunē, G877)</w:t>
      </w:r>
    </w:p>
    <w:p w14:paraId="5B58CDD3" w14:textId="6BB7BA7A" w:rsidR="0014256C" w:rsidRDefault="003931BE" w:rsidP="0014256C">
      <w:pPr>
        <w:pStyle w:val="BODY"/>
        <w:widowControl w:val="0"/>
        <w:spacing w:before="80" w:after="80"/>
        <w:ind w:left="80" w:right="80"/>
        <w:rPr>
          <w:lang w:val="en-GB" w:eastAsia="x-none"/>
        </w:rPr>
      </w:pPr>
      <w:r>
        <w:t>থেয়ারের সংজ্ঞা: ১) মূর্খতা, নির্বুদ্ধিতা ২) অবিবেচনা, বেপরোয়া মনোভাব</w:t>
      </w:r>
    </w:p>
    <w:p w14:paraId="78DCF370" w14:textId="3A843694" w:rsidR="0014256C" w:rsidRDefault="005A54B4" w:rsidP="0014256C">
      <w:pPr>
        <w:pStyle w:val="BODY"/>
        <w:widowControl w:val="0"/>
        <w:spacing w:before="80" w:after="80"/>
        <w:ind w:left="80" w:right="80"/>
        <w:rPr>
          <w:lang w:val="en-GB" w:eastAsia="x-none"/>
        </w:rPr>
      </w:pPr>
      <w:r>
        <w:t>পদের অংশ: বিশেষ্য (স্ত্রীলিঙ্গ)</w:t>
      </w:r>
    </w:p>
    <w:p w14:paraId="4F73FD15" w14:textId="1D9F5A18" w:rsidR="0014256C" w:rsidRDefault="005A54B4" w:rsidP="0014256C">
      <w:pPr>
        <w:pStyle w:val="BODY"/>
        <w:widowControl w:val="0"/>
        <w:spacing w:before="80" w:after="80"/>
        <w:ind w:left="80" w:right="80"/>
        <w:rPr>
          <w:lang w:val="en-GB" w:eastAsia="x-none"/>
        </w:rPr>
      </w:pPr>
      <w:r>
        <w:t>সম্পর্কিত শব্দ: G878 থেকে</w:t>
      </w:r>
    </w:p>
    <w:p w14:paraId="2FC0EFF6" w14:textId="257877AC" w:rsidR="0014256C" w:rsidRPr="003063C6" w:rsidRDefault="005A54B4" w:rsidP="0014256C">
      <w:pPr>
        <w:pStyle w:val="BODY"/>
        <w:widowControl w:val="0"/>
        <w:spacing w:before="80" w:after="80"/>
        <w:ind w:left="80" w:right="80"/>
        <w:rPr>
          <w:lang w:val="en-GB" w:eastAsia="x-none"/>
        </w:rPr>
      </w:pPr>
      <w:r>
        <w:t>আধুনিক প্রেক্ষাপট: হঠকারী ও অবিবেচক সিদ্ধান্তের দীর্ঘস্থায়ী ক্ষতি।</w:t>
      </w:r>
    </w:p>
    <w:p w14:paraId="7E9A4BC4" w14:textId="77777777" w:rsidR="00177335" w:rsidRPr="00177335" w:rsidRDefault="00177335" w:rsidP="009C1AA4">
      <w:pPr>
        <w:pStyle w:val="Heading1"/>
        <w:rPr>
          <w:lang w:eastAsia="zh-CN"/>
        </w:rPr>
      </w:pPr>
      <w:r>
        <w:t>রোমীয় ১:২৮-৩২</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রোমীয় ১:২৮-৩২ আর যেহেতু তারা ঈশ্বরকে পূর্ণ জ্ঞানে ধরে রাখতে চেষ্টা করেনি, তাই তারা তাদের ঈশ্বরের হাতে তুলে দিল এক ভ্রষ্ট মনের হাতে, যেন তারা এমন সব কাজ করে যা অনুচিত; (২৯) তারা সমস্ত অধার্মিকতা, ব্যভিচার, দুষ্টতা, ধন-সম্পদের আকাঙ্ক্ষা, মন্দতা, ঈর্ষা, নরহত্যা, বিবাদ, বিশ্বাসঘাতকতা ও অধঃপতিত বিষয়ে পরিপূর্ণ ছিল। নৈতিকতা,G2550 ফিসফিসকারী,G5588 (30) অশ্লীল কথা বলা,G2637 ঈশ্বরকে ঘৃণা করা,G2319 অপমান করা,G5197 গর্বিত,G5244 আড়ম্বরপূর্ণ,G213 মন্দের পরিকল্পনাকারীG2182,G2556 পিতামাতার প্রতিG1118 প্ররোচনা প্রতিরোধ করা,G545 (31) নির্বোধ,G801 চুক্তি ভঙ্গকারী,G802 স্নেহহীন,G794 শত্রুভাবাপন্ন,G786 নির্দয়;G415 (32) যারাG3748 [ঈশ্বরের বিধানG1345 G3588 G2316 স্বীকার করে],G1921 (যারাG3754 তারাG3588 G3588 [এইরকম কাজG4238 মৃত্যুর যোগ্যG514])G1510.2.6 শুধু G3756-ই নয়, G3440-ও একই কাজ করে, G1473 G4160 কিন্তু G235-ও G2532 সম্মতি দিচ্ছে G4909-এর সাথে যারা G3588 এমন কাজ করছে। G4238</w:t>
      </w:r>
    </w:p>
    <w:p w14:paraId="1D277EFB" w14:textId="77777777" w:rsidR="0014256C" w:rsidRPr="006156A7" w:rsidRDefault="0014256C" w:rsidP="0014256C">
      <w:pPr>
        <w:pStyle w:val="Heading2"/>
      </w:pPr>
      <w:r>
        <w:t>অধার্মিকতা (ἀδικία – adikia, G93)</w:t>
      </w:r>
    </w:p>
    <w:p w14:paraId="57EB2215" w14:textId="176DBC41" w:rsidR="003931BE" w:rsidRDefault="003931BE" w:rsidP="0014256C">
      <w:pPr>
        <w:pStyle w:val="BODY"/>
        <w:widowControl w:val="0"/>
        <w:spacing w:before="80" w:after="80"/>
        <w:ind w:left="80" w:right="80"/>
        <w:rPr>
          <w:lang w:val="en-GB" w:eastAsia="x-none"/>
        </w:rPr>
      </w:pPr>
      <w:r>
        <w:t>থেয়ারের সংজ্ঞা: ১) অবিচার ২) হৃদয় বা জীবনের অধার্মিকতা ৩) আইন বা ন্যায়বিচার লঙ্ঘন</w:t>
      </w:r>
    </w:p>
    <w:p w14:paraId="5179B47C" w14:textId="01745E68" w:rsidR="003931BE" w:rsidRDefault="005A54B4" w:rsidP="0014256C">
      <w:pPr>
        <w:pStyle w:val="BODY"/>
        <w:widowControl w:val="0"/>
        <w:spacing w:before="80" w:after="80"/>
        <w:ind w:left="80" w:right="80"/>
        <w:rPr>
          <w:lang w:val="en-GB" w:eastAsia="x-none"/>
        </w:rPr>
      </w:pPr>
      <w:r>
        <w:t>পদের অংশ: বিশেষ্য (স্ত্রীলিঙ্গ)</w:t>
      </w:r>
    </w:p>
    <w:p w14:paraId="3E26A2B9" w14:textId="6A2DA672" w:rsidR="003931BE" w:rsidRDefault="005A54B4" w:rsidP="0014256C">
      <w:pPr>
        <w:pStyle w:val="BODY"/>
        <w:widowControl w:val="0"/>
        <w:spacing w:before="80" w:after="80"/>
        <w:ind w:left="80" w:right="80"/>
        <w:rPr>
          <w:lang w:val="en-GB" w:eastAsia="x-none"/>
        </w:rPr>
      </w:pPr>
      <w:r>
        <w:t>সম্পর্কিত শব্দ: G94 থেকে</w:t>
      </w:r>
    </w:p>
    <w:p w14:paraId="0F3F32FC" w14:textId="5649883B" w:rsidR="0014256C" w:rsidRPr="006156A7" w:rsidRDefault="005A54B4" w:rsidP="0014256C">
      <w:pPr>
        <w:pStyle w:val="BODY"/>
        <w:widowControl w:val="0"/>
        <w:spacing w:before="80" w:after="80"/>
        <w:ind w:left="80" w:right="80"/>
        <w:rPr>
          <w:lang w:val="en-GB" w:eastAsia="x-none"/>
        </w:rPr>
      </w:pPr>
      <w:r>
        <w:t>আধুনিক প্রেক্ষাপট: দৈনন্দিন লেনদেন বা ব্যবস্থায় অন্যায্য আচরণ।</w:t>
      </w:r>
    </w:p>
    <w:p w14:paraId="0693B22F" w14:textId="77777777" w:rsidR="0014256C" w:rsidRPr="006156A7" w:rsidRDefault="0014256C" w:rsidP="0014256C">
      <w:pPr>
        <w:pStyle w:val="Heading2"/>
      </w:pPr>
      <w:r>
        <w:t>দুষ্টতা (πονηρία - ponēria, G4189)</w:t>
      </w:r>
    </w:p>
    <w:p w14:paraId="2F566DFB" w14:textId="76A1051E" w:rsidR="003931BE" w:rsidRDefault="003931BE" w:rsidP="0014256C">
      <w:pPr>
        <w:pStyle w:val="BODY"/>
        <w:widowControl w:val="0"/>
        <w:spacing w:before="80" w:after="80"/>
        <w:ind w:left="80" w:right="80"/>
        <w:rPr>
          <w:lang w:val="en-GB" w:eastAsia="x-none"/>
        </w:rPr>
      </w:pPr>
      <w:r>
        <w:t>থেয়ারের সংজ্ঞা: অধঃপতন, অধর্ম, দুষ্টতা, বিদ্বেষ</w:t>
      </w:r>
    </w:p>
    <w:p w14:paraId="6B27773C" w14:textId="2DDDA786" w:rsidR="0014256C" w:rsidRPr="006156A7" w:rsidRDefault="005A54B4" w:rsidP="0014256C">
      <w:pPr>
        <w:pStyle w:val="BODY"/>
        <w:widowControl w:val="0"/>
        <w:spacing w:before="80" w:after="80"/>
        <w:ind w:left="80" w:right="80"/>
        <w:rPr>
          <w:lang w:val="en-GB" w:eastAsia="x-none"/>
        </w:rPr>
      </w:pPr>
      <w:r>
        <w:t>আধুনিক প্রেক্ষাপট: ইচ্ছাকৃত বিদ্বেষ বা দুর্নীতি।</w:t>
      </w:r>
    </w:p>
    <w:p w14:paraId="6416218B" w14:textId="77777777" w:rsidR="0014256C" w:rsidRPr="006156A7" w:rsidRDefault="0014256C" w:rsidP="00896536">
      <w:pPr>
        <w:pStyle w:val="Heading2"/>
      </w:pPr>
      <w:r>
        <w:t>ইভিল (κακία - কাকিয়া, G2549)</w:t>
      </w:r>
    </w:p>
    <w:p w14:paraId="4353AB07" w14:textId="49D6C205" w:rsidR="003931BE" w:rsidRDefault="003931BE" w:rsidP="0014256C">
      <w:pPr>
        <w:pStyle w:val="BODY"/>
        <w:widowControl w:val="0"/>
        <w:spacing w:before="80" w:after="80"/>
        <w:ind w:left="80" w:right="80"/>
        <w:rPr>
          <w:lang w:val="en-GB" w:eastAsia="x-none"/>
        </w:rPr>
      </w:pPr>
      <w:r>
        <w:t>থেয়ারের সংজ্ঞা: ১) বিদ্বেষ, মন্দ ইচ্ছা, ক্ষতি করার আকাঙ্ক্ষা ২) দুষ্টতা, অধঃপতন</w:t>
      </w:r>
    </w:p>
    <w:p w14:paraId="376D0491" w14:textId="57F3FD45" w:rsidR="003931BE" w:rsidRDefault="005A54B4" w:rsidP="0014256C">
      <w:pPr>
        <w:pStyle w:val="BODY"/>
        <w:widowControl w:val="0"/>
        <w:spacing w:before="80" w:after="80"/>
        <w:ind w:left="80" w:right="80"/>
        <w:rPr>
          <w:lang w:val="en-GB" w:eastAsia="x-none"/>
        </w:rPr>
      </w:pPr>
      <w:r>
        <w:t>পদের অংশ: বিশেষ্য (স্ত্রীলিঙ্গ)</w:t>
      </w:r>
    </w:p>
    <w:p w14:paraId="12EA1C03" w14:textId="53038AB4" w:rsidR="003931BE" w:rsidRDefault="005A54B4" w:rsidP="0014256C">
      <w:pPr>
        <w:pStyle w:val="BODY"/>
        <w:widowControl w:val="0"/>
        <w:spacing w:before="80" w:after="80"/>
        <w:ind w:left="80" w:right="80"/>
        <w:rPr>
          <w:lang w:val="en-GB" w:eastAsia="x-none"/>
        </w:rPr>
      </w:pPr>
      <w:r>
        <w:t>সম্পর্কিত শব্দ: G2556 থেকে</w:t>
      </w:r>
    </w:p>
    <w:p w14:paraId="4011CF4D" w14:textId="156BA6C8" w:rsidR="0014256C" w:rsidRPr="006156A7" w:rsidRDefault="005A54B4" w:rsidP="0014256C">
      <w:pPr>
        <w:pStyle w:val="BODY"/>
        <w:widowControl w:val="0"/>
        <w:spacing w:before="80" w:after="80"/>
        <w:ind w:left="80" w:right="80"/>
        <w:rPr>
          <w:lang w:val="en-GB" w:eastAsia="x-none"/>
        </w:rPr>
      </w:pPr>
      <w:r>
        <w:t>আধুনিক প্রেক্ষাপট: ইচ্ছাকৃত ক্ষতি বা নিষ্ঠুরতা।</w:t>
      </w:r>
    </w:p>
    <w:p w14:paraId="064A95D7" w14:textId="77777777" w:rsidR="0014256C" w:rsidRPr="006156A7" w:rsidRDefault="0014256C" w:rsidP="00896536">
      <w:pPr>
        <w:pStyle w:val="Heading2"/>
      </w:pPr>
      <w:r>
        <w:t>বিকৃত নৈতিকতা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থেয়ারের সংজ্ঞা: ১) মন্দ চরিত্র, অধঃপতন ২) বিদ্বেষপূর্ণ ধূর্ততা</w:t>
      </w:r>
    </w:p>
    <w:p w14:paraId="3D2916C6" w14:textId="562255F2" w:rsidR="003931BE" w:rsidRDefault="005A54B4" w:rsidP="0014256C">
      <w:pPr>
        <w:pStyle w:val="BODY"/>
        <w:widowControl w:val="0"/>
        <w:spacing w:before="80" w:after="80"/>
        <w:ind w:left="80" w:right="80"/>
        <w:rPr>
          <w:lang w:val="en-GB" w:eastAsia="x-none"/>
        </w:rPr>
      </w:pPr>
      <w:r>
        <w:t>পদের অংশ: বিশেষ্য (স্ত্রীলিঙ্গ)</w:t>
      </w:r>
    </w:p>
    <w:p w14:paraId="0F1FBFA1" w14:textId="269EFB08" w:rsidR="003931BE" w:rsidRDefault="005A54B4" w:rsidP="0014256C">
      <w:pPr>
        <w:pStyle w:val="BODY"/>
        <w:widowControl w:val="0"/>
        <w:spacing w:before="80" w:after="80"/>
        <w:ind w:left="80" w:right="80"/>
        <w:rPr>
          <w:lang w:val="en-GB" w:eastAsia="x-none"/>
        </w:rPr>
      </w:pPr>
      <w:r>
        <w:t>সম্পর্কিত শব্দ: G2556 + G2239 থেকে</w:t>
      </w:r>
    </w:p>
    <w:p w14:paraId="76631CEA" w14:textId="762A8521" w:rsidR="0014256C" w:rsidRPr="006156A7" w:rsidRDefault="005A54B4" w:rsidP="0014256C">
      <w:pPr>
        <w:pStyle w:val="BODY"/>
        <w:widowControl w:val="0"/>
        <w:spacing w:before="80" w:after="80"/>
        <w:ind w:left="80" w:right="80"/>
        <w:rPr>
          <w:lang w:val="en-GB" w:eastAsia="x-none"/>
        </w:rPr>
      </w:pPr>
      <w:r>
        <w:t>আধুনিক প্রেক্ষাপট: ব্যক্তিগত বা পেশাগত জীবনে নৈতিকতার ভ্রান্তি।</w:t>
      </w:r>
    </w:p>
    <w:p w14:paraId="5359259B" w14:textId="77777777" w:rsidR="0014256C" w:rsidRPr="006156A7" w:rsidRDefault="0014256C" w:rsidP="00896536">
      <w:pPr>
        <w:pStyle w:val="Heading2"/>
      </w:pPr>
      <w:r>
        <w:t>হুসপারার্স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থেয়ারের সংজ্ঞা: ১) ফিসফিসকারী, গোপন অপবাদকারী, নিন্দুক</w:t>
      </w:r>
    </w:p>
    <w:p w14:paraId="702F7703" w14:textId="2BB45BE6" w:rsidR="003931BE" w:rsidRDefault="005A54B4" w:rsidP="0014256C">
      <w:pPr>
        <w:pStyle w:val="BODY"/>
        <w:widowControl w:val="0"/>
        <w:spacing w:before="80" w:after="80"/>
        <w:ind w:left="80" w:right="80"/>
        <w:rPr>
          <w:lang w:val="en-GB" w:eastAsia="x-none"/>
        </w:rPr>
      </w:pPr>
      <w:r>
        <w:t>পদের প্রকারভেদ: বিশেষ্য পুংলিঙ্গ</w:t>
      </w:r>
    </w:p>
    <w:p w14:paraId="54ED5EDB" w14:textId="7B87278E" w:rsidR="003931BE" w:rsidRDefault="005A54B4" w:rsidP="0014256C">
      <w:pPr>
        <w:pStyle w:val="BODY"/>
        <w:widowControl w:val="0"/>
        <w:spacing w:before="80" w:after="80"/>
        <w:ind w:left="80" w:right="80"/>
        <w:rPr>
          <w:lang w:val="en-GB" w:eastAsia="x-none"/>
        </w:rPr>
      </w:pPr>
      <w:r>
        <w:t>সম্পর্কিত শব্দ: G5587 এর অনুরূপ থেকে</w:t>
      </w:r>
    </w:p>
    <w:p w14:paraId="1E049B07" w14:textId="00F3224F" w:rsidR="0014256C" w:rsidRPr="006156A7" w:rsidRDefault="005A54B4" w:rsidP="0014256C">
      <w:pPr>
        <w:pStyle w:val="BODY"/>
        <w:widowControl w:val="0"/>
        <w:spacing w:before="80" w:after="80"/>
        <w:ind w:left="80" w:right="80"/>
        <w:rPr>
          <w:lang w:val="en-GB" w:eastAsia="x-none"/>
        </w:rPr>
      </w:pPr>
      <w:r>
        <w:t>আধুনিক প্রেক্ষাপট: গোপন গুজব যা সুনাম নষ্ট করে।</w:t>
      </w:r>
    </w:p>
    <w:p w14:paraId="31BC2EB7" w14:textId="77777777" w:rsidR="0014256C" w:rsidRPr="006156A7" w:rsidRDefault="0014256C" w:rsidP="00896536">
      <w:pPr>
        <w:pStyle w:val="Heading2"/>
      </w:pPr>
      <w:r>
        <w:t>অশ্লীল কথা বলা (κατάλαλος – katalalos, G2637)</w:t>
      </w:r>
    </w:p>
    <w:p w14:paraId="549CFC67" w14:textId="199C8A9F" w:rsidR="003931BE" w:rsidRDefault="003931BE" w:rsidP="0014256C">
      <w:pPr>
        <w:pStyle w:val="BODY"/>
        <w:widowControl w:val="0"/>
        <w:spacing w:before="80" w:after="80"/>
        <w:ind w:left="80" w:right="80"/>
        <w:rPr>
          <w:lang w:val="en-GB" w:eastAsia="x-none"/>
        </w:rPr>
      </w:pPr>
      <w:r>
        <w:t>থেয়ারের সংজ্ঞা: ১) মানহানিকারী, কুৎসা রটনাকারী।</w:t>
      </w:r>
    </w:p>
    <w:p w14:paraId="0083F686" w14:textId="5AE0F99C" w:rsidR="003931BE" w:rsidRDefault="005A54B4" w:rsidP="0014256C">
      <w:pPr>
        <w:pStyle w:val="BODY"/>
        <w:widowControl w:val="0"/>
        <w:spacing w:before="80" w:after="80"/>
        <w:ind w:left="80" w:right="80"/>
        <w:rPr>
          <w:lang w:val="en-GB" w:eastAsia="x-none"/>
        </w:rPr>
      </w:pPr>
      <w:r>
        <w:t>পদের প্রকারভেদ: বিশেষণ</w:t>
      </w:r>
    </w:p>
    <w:p w14:paraId="31364618" w14:textId="6C5372A5" w:rsidR="003931BE" w:rsidRDefault="005A54B4" w:rsidP="0014256C">
      <w:pPr>
        <w:pStyle w:val="BODY"/>
        <w:widowControl w:val="0"/>
        <w:spacing w:before="80" w:after="80"/>
        <w:ind w:left="80" w:right="80"/>
        <w:rPr>
          <w:lang w:val="en-GB" w:eastAsia="x-none"/>
        </w:rPr>
      </w:pPr>
      <w:r>
        <w:t>সম্পর্কিত শব্দ: G2596 থেকে + G2980 এর ভিত্তি</w:t>
      </w:r>
    </w:p>
    <w:p w14:paraId="1B58EDC9" w14:textId="330694B4" w:rsidR="0014256C" w:rsidRPr="006156A7" w:rsidRDefault="005A54B4" w:rsidP="0014256C">
      <w:pPr>
        <w:pStyle w:val="BODY"/>
        <w:widowControl w:val="0"/>
        <w:spacing w:before="80" w:after="80"/>
        <w:ind w:left="80" w:right="80"/>
        <w:rPr>
          <w:lang w:val="en-GB" w:eastAsia="x-none"/>
        </w:rPr>
      </w:pPr>
      <w:r>
        <w:t>আধুনিক প্রেক্ষাপট: প্রকাশ্যে অন্যদের নিন্দা করা।</w:t>
      </w:r>
    </w:p>
    <w:p w14:paraId="3DA7008D" w14:textId="77777777" w:rsidR="0014256C" w:rsidRPr="006156A7" w:rsidRDefault="0014256C" w:rsidP="00896536">
      <w:pPr>
        <w:pStyle w:val="Heading2"/>
      </w:pPr>
      <w:r>
        <w:t>ঈশ্বরকে ঘৃণা করা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থেয়ারের সংজ্ঞা: ১) ঈশ্বরের কাছে ঘৃণ্য, চরম অধার্মিক</w:t>
      </w:r>
    </w:p>
    <w:p w14:paraId="0BE3A5C5" w14:textId="10F0CB2E" w:rsidR="003931BE" w:rsidRDefault="005A54B4" w:rsidP="0014256C">
      <w:pPr>
        <w:pStyle w:val="BODY"/>
        <w:widowControl w:val="0"/>
        <w:spacing w:before="80" w:after="80"/>
        <w:ind w:left="80" w:right="80"/>
        <w:rPr>
          <w:lang w:val="en-GB" w:eastAsia="x-none"/>
        </w:rPr>
      </w:pPr>
      <w:r>
        <w:t>পদের প্রকারভেদ: বিশেষণ</w:t>
      </w:r>
    </w:p>
    <w:p w14:paraId="40546F10" w14:textId="431DCA4C" w:rsidR="003931BE" w:rsidRDefault="005A54B4" w:rsidP="0014256C">
      <w:pPr>
        <w:pStyle w:val="BODY"/>
        <w:widowControl w:val="0"/>
        <w:spacing w:before="80" w:after="80"/>
        <w:ind w:left="80" w:right="80"/>
        <w:rPr>
          <w:lang w:val="en-GB" w:eastAsia="x-none"/>
        </w:rPr>
      </w:pPr>
      <w:r>
        <w:t>সম্পর্কিত শব্দ: G2316 থেকে + G4767 এর মূল</w:t>
      </w:r>
    </w:p>
    <w:p w14:paraId="4ACCF478" w14:textId="3A23AA79" w:rsidR="0014256C" w:rsidRPr="006156A7" w:rsidRDefault="005A54B4" w:rsidP="0014256C">
      <w:pPr>
        <w:pStyle w:val="BODY"/>
        <w:widowControl w:val="0"/>
        <w:spacing w:before="80" w:after="80"/>
        <w:ind w:left="80" w:right="80"/>
        <w:rPr>
          <w:lang w:val="en-GB" w:eastAsia="x-none"/>
        </w:rPr>
      </w:pPr>
      <w:r>
        <w:t>আধুনিক প্রেক্ষাপট: বিশ্বাসের প্রতি সক্রিয় প্রত্যাখ্যান বা শত্রুতা।</w:t>
      </w:r>
    </w:p>
    <w:p w14:paraId="33CB71DE" w14:textId="77777777" w:rsidR="0014256C" w:rsidRPr="006156A7" w:rsidRDefault="0014256C" w:rsidP="00896536">
      <w:pPr>
        <w:pStyle w:val="Heading2"/>
      </w:pPr>
      <w:r>
        <w:t>অপমানজনক (ὑβριστής – hubristēs, G5197)</w:t>
      </w:r>
    </w:p>
    <w:p w14:paraId="5D505671" w14:textId="6FA2C2CE" w:rsidR="003931BE" w:rsidRDefault="003931BE" w:rsidP="0014256C">
      <w:pPr>
        <w:pStyle w:val="BODY"/>
        <w:widowControl w:val="0"/>
        <w:spacing w:before="80" w:after="80"/>
        <w:ind w:left="80" w:right="80"/>
        <w:rPr>
          <w:lang w:val="en-GB" w:eastAsia="x-none"/>
        </w:rPr>
      </w:pPr>
      <w:r>
        <w:t>থেয়ারের সংজ্ঞা: ১) উদ্ধত ব্যক্তি ২) চরম অপমান বা লজ্জাজনক অন্যায়</w:t>
      </w:r>
    </w:p>
    <w:p w14:paraId="1EDD7A86" w14:textId="62181974" w:rsidR="003931BE" w:rsidRDefault="005A54B4" w:rsidP="0014256C">
      <w:pPr>
        <w:pStyle w:val="BODY"/>
        <w:widowControl w:val="0"/>
        <w:spacing w:before="80" w:after="80"/>
        <w:ind w:left="80" w:right="80"/>
        <w:rPr>
          <w:lang w:val="en-GB" w:eastAsia="x-none"/>
        </w:rPr>
      </w:pPr>
      <w:r>
        <w:t>পদের প্রকারভেদ: বিশেষ্য পুংলিঙ্গ</w:t>
      </w:r>
    </w:p>
    <w:p w14:paraId="185D454F" w14:textId="70EA82AE" w:rsidR="003931BE" w:rsidRDefault="005A54B4" w:rsidP="0014256C">
      <w:pPr>
        <w:pStyle w:val="BODY"/>
        <w:widowControl w:val="0"/>
        <w:spacing w:before="80" w:after="80"/>
        <w:ind w:left="80" w:right="80"/>
        <w:rPr>
          <w:lang w:val="en-GB" w:eastAsia="x-none"/>
        </w:rPr>
      </w:pPr>
      <w:r>
        <w:t>সম্পর্কিত শব্দ: G5195 থেকে</w:t>
      </w:r>
    </w:p>
    <w:p w14:paraId="1EDC160F" w14:textId="5C3B9ED2" w:rsidR="0014256C" w:rsidRPr="006156A7" w:rsidRDefault="005A54B4" w:rsidP="0014256C">
      <w:pPr>
        <w:pStyle w:val="BODY"/>
        <w:widowControl w:val="0"/>
        <w:spacing w:before="80" w:after="80"/>
        <w:ind w:left="80" w:right="80"/>
        <w:rPr>
          <w:lang w:val="en-GB" w:eastAsia="x-none"/>
        </w:rPr>
      </w:pPr>
      <w:r>
        <w:t>আধুনিক প্রেক্ষাপট: অন্যদের প্রতি অপমানজনক বা অবমাননাকর আচরণ।</w:t>
      </w:r>
    </w:p>
    <w:p w14:paraId="7C471111" w14:textId="77777777" w:rsidR="0014256C" w:rsidRPr="006156A7" w:rsidRDefault="0014256C" w:rsidP="00896536">
      <w:pPr>
        <w:pStyle w:val="Heading2"/>
      </w:pPr>
      <w:r>
        <w:t>মন্দের কৌশলী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থেয়ারের সংজ্ঞা: ১) উদ্ভাবক, পরিকল্পনাকারী (অশুভ কাজের)</w:t>
      </w:r>
    </w:p>
    <w:p w14:paraId="500D4648" w14:textId="6902C24D" w:rsidR="003931BE" w:rsidRDefault="005A54B4" w:rsidP="0014256C">
      <w:pPr>
        <w:pStyle w:val="BODY"/>
        <w:widowControl w:val="0"/>
        <w:spacing w:before="80" w:after="80"/>
        <w:ind w:left="80" w:right="80"/>
        <w:rPr>
          <w:lang w:val="en-GB" w:eastAsia="x-none"/>
        </w:rPr>
      </w:pPr>
      <w:r>
        <w:t>পদের প্রকারভেদ: বিশেষ্য পুংলিঙ্গ</w:t>
      </w:r>
    </w:p>
    <w:p w14:paraId="56267488" w14:textId="0E010442" w:rsidR="003931BE" w:rsidRDefault="005A54B4" w:rsidP="0014256C">
      <w:pPr>
        <w:pStyle w:val="BODY"/>
        <w:widowControl w:val="0"/>
        <w:spacing w:before="80" w:after="80"/>
        <w:ind w:left="80" w:right="80"/>
        <w:rPr>
          <w:lang w:val="en-GB" w:eastAsia="x-none"/>
        </w:rPr>
      </w:pPr>
      <w:r>
        <w:t>সম্পর্কিত শব্দ: G1909 + G2147 থেকে</w:t>
      </w:r>
    </w:p>
    <w:p w14:paraId="4D66AE4A" w14:textId="5FF78E35" w:rsidR="0014256C" w:rsidRPr="006156A7" w:rsidRDefault="005A54B4" w:rsidP="0014256C">
      <w:pPr>
        <w:pStyle w:val="BODY"/>
        <w:widowControl w:val="0"/>
        <w:spacing w:before="80" w:after="80"/>
        <w:ind w:left="80" w:right="80"/>
        <w:rPr>
          <w:lang w:val="en-GB" w:eastAsia="x-none"/>
        </w:rPr>
      </w:pPr>
      <w:r>
        <w:t>আধুনিক প্রেক্ষাপট: ক্ষতি বা শোষণ করার নতুন উপায় তৈরি করা।</w:t>
      </w:r>
    </w:p>
    <w:p w14:paraId="7739231F" w14:textId="77777777" w:rsidR="0014256C" w:rsidRPr="006156A7" w:rsidRDefault="0014256C" w:rsidP="00896536">
      <w:pPr>
        <w:pStyle w:val="Heading2"/>
      </w:pPr>
      <w:r>
        <w:t>সেন্সলেস (ἀσύνετος – asunetos, G801)</w:t>
      </w:r>
    </w:p>
    <w:p w14:paraId="7AB9AECB" w14:textId="5E5C4306" w:rsidR="003931BE" w:rsidRDefault="003931BE" w:rsidP="0014256C">
      <w:pPr>
        <w:pStyle w:val="BODY"/>
        <w:widowControl w:val="0"/>
        <w:spacing w:before="80" w:after="80"/>
        <w:ind w:left="80" w:right="80"/>
        <w:rPr>
          <w:lang w:val="en-GB" w:eastAsia="x-none"/>
        </w:rPr>
      </w:pPr>
      <w:r>
        <w:t>থেয়ারের সংজ্ঞা: ১) বুদ্ধিহীন, বোধশক্তিহীন, বোকা</w:t>
      </w:r>
    </w:p>
    <w:p w14:paraId="2F917398" w14:textId="4CCD9E58" w:rsidR="003931BE" w:rsidRDefault="005A54B4" w:rsidP="0014256C">
      <w:pPr>
        <w:pStyle w:val="BODY"/>
        <w:widowControl w:val="0"/>
        <w:spacing w:before="80" w:after="80"/>
        <w:ind w:left="80" w:right="80"/>
        <w:rPr>
          <w:lang w:val="en-GB" w:eastAsia="x-none"/>
        </w:rPr>
      </w:pPr>
      <w:r>
        <w:t>পদের প্রকারভেদ: বিশেষণ</w:t>
      </w:r>
    </w:p>
    <w:p w14:paraId="4709CFC1" w14:textId="0AD00C89" w:rsidR="003931BE" w:rsidRDefault="005A54B4" w:rsidP="0014256C">
      <w:pPr>
        <w:pStyle w:val="BODY"/>
        <w:widowControl w:val="0"/>
        <w:spacing w:before="80" w:after="80"/>
        <w:ind w:left="80" w:right="80"/>
        <w:rPr>
          <w:lang w:val="en-GB" w:eastAsia="x-none"/>
        </w:rPr>
      </w:pPr>
      <w:r>
        <w:t>সম্পর্কিত শব্দ: G1 + G4908 থেকে</w:t>
      </w:r>
    </w:p>
    <w:p w14:paraId="66055F16" w14:textId="1BABF114" w:rsidR="0014256C" w:rsidRPr="006156A7" w:rsidRDefault="005A54B4" w:rsidP="0014256C">
      <w:pPr>
        <w:pStyle w:val="BODY"/>
        <w:widowControl w:val="0"/>
        <w:spacing w:before="80" w:after="80"/>
        <w:ind w:left="80" w:right="80"/>
        <w:rPr>
          <w:lang w:val="en-GB" w:eastAsia="x-none"/>
        </w:rPr>
      </w:pPr>
      <w:r>
        <w:t>আধুনিক প্রেক্ষাপট: সত্য বা পরিণতির প্রতি ইচ্ছাকৃত অজ্ঞতা।</w:t>
      </w:r>
    </w:p>
    <w:p w14:paraId="771DAE86" w14:textId="77777777" w:rsidR="0014256C" w:rsidRPr="006156A7" w:rsidRDefault="0014256C" w:rsidP="00896536">
      <w:pPr>
        <w:pStyle w:val="Heading2"/>
      </w:pPr>
      <w:r>
        <w:t>চুক্তি ভঙ্গকারী (ἀσύνθετος – asunthetos, G802)</w:t>
      </w:r>
    </w:p>
    <w:p w14:paraId="20EC0848" w14:textId="2D1D2DD7" w:rsidR="003931BE" w:rsidRDefault="003931BE" w:rsidP="0014256C">
      <w:pPr>
        <w:pStyle w:val="BODY"/>
        <w:widowControl w:val="0"/>
        <w:spacing w:before="80" w:after="80"/>
        <w:ind w:left="80" w:right="80"/>
        <w:rPr>
          <w:lang w:val="en-GB" w:eastAsia="x-none"/>
        </w:rPr>
      </w:pPr>
      <w:r>
        <w:t>থেয়ারের সংজ্ঞা: ১) চুক্তিভঙ্গকারী, অবিশ্বস্ত</w:t>
      </w:r>
    </w:p>
    <w:p w14:paraId="05D9E279" w14:textId="508F2D08" w:rsidR="003931BE" w:rsidRDefault="005A54B4" w:rsidP="0014256C">
      <w:pPr>
        <w:pStyle w:val="BODY"/>
        <w:widowControl w:val="0"/>
        <w:spacing w:before="80" w:after="80"/>
        <w:ind w:left="80" w:right="80"/>
        <w:rPr>
          <w:lang w:val="en-GB" w:eastAsia="x-none"/>
        </w:rPr>
      </w:pPr>
      <w:r>
        <w:t>পদের প্রকারভেদ: বিশেষণ</w:t>
      </w:r>
    </w:p>
    <w:p w14:paraId="1BF893A1" w14:textId="7039D0E2" w:rsidR="003931BE" w:rsidRDefault="005A54B4" w:rsidP="0014256C">
      <w:pPr>
        <w:pStyle w:val="BODY"/>
        <w:widowControl w:val="0"/>
        <w:spacing w:before="80" w:after="80"/>
        <w:ind w:left="80" w:right="80"/>
        <w:rPr>
          <w:lang w:val="en-GB" w:eastAsia="x-none"/>
        </w:rPr>
      </w:pPr>
      <w:r>
        <w:t>সম্পর্কিত শব্দ: G1 থেকে + G4934 এর ব্যুৎপন্ন</w:t>
      </w:r>
    </w:p>
    <w:p w14:paraId="48BD3B39" w14:textId="3D78763B" w:rsidR="0014256C" w:rsidRPr="006156A7" w:rsidRDefault="005A54B4" w:rsidP="0014256C">
      <w:pPr>
        <w:pStyle w:val="BODY"/>
        <w:widowControl w:val="0"/>
        <w:spacing w:before="80" w:after="80"/>
        <w:ind w:left="80" w:right="80"/>
        <w:rPr>
          <w:lang w:val="en-GB" w:eastAsia="x-none"/>
        </w:rPr>
      </w:pPr>
      <w:r>
        <w:t>আধুনিক প্রেক্ষাপট: প্রতিশ্রুতি বা চুক্তি ভঙ্গ করা।</w:t>
      </w:r>
    </w:p>
    <w:p w14:paraId="1E95CCF4" w14:textId="77777777" w:rsidR="0014256C" w:rsidRPr="006156A7" w:rsidRDefault="0014256C" w:rsidP="00896536">
      <w:pPr>
        <w:pStyle w:val="Heading2"/>
      </w:pPr>
      <w:r>
        <w:t>নির্দয়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থেয়ারের সংজ্ঞা: ১) দয়াহীন, নির্দয়</w:t>
      </w:r>
    </w:p>
    <w:p w14:paraId="1313E845" w14:textId="551D63AD" w:rsidR="003931BE" w:rsidRDefault="005A54B4" w:rsidP="0014256C">
      <w:pPr>
        <w:pStyle w:val="BODY"/>
        <w:widowControl w:val="0"/>
        <w:spacing w:before="80" w:after="80"/>
        <w:ind w:left="80" w:right="80"/>
        <w:rPr>
          <w:lang w:val="en-GB" w:eastAsia="x-none"/>
        </w:rPr>
      </w:pPr>
      <w:r>
        <w:t>পদের প্রকারভেদ: বিশেষণ</w:t>
      </w:r>
    </w:p>
    <w:p w14:paraId="268BA624" w14:textId="0CDFFFDD" w:rsidR="003931BE" w:rsidRDefault="005A54B4" w:rsidP="0014256C">
      <w:pPr>
        <w:pStyle w:val="BODY"/>
        <w:widowControl w:val="0"/>
        <w:spacing w:before="80" w:after="80"/>
        <w:ind w:left="80" w:right="80"/>
        <w:rPr>
          <w:lang w:val="en-GB" w:eastAsia="x-none"/>
        </w:rPr>
      </w:pPr>
      <w:r>
        <w:t>সম্পর্কিত শব্দ: G1 + G1655 থেকে</w:t>
      </w:r>
    </w:p>
    <w:p w14:paraId="73E47EE9" w14:textId="68EE1BC6" w:rsidR="0014256C" w:rsidRPr="006156A7" w:rsidRDefault="005A54B4" w:rsidP="0014256C">
      <w:pPr>
        <w:pStyle w:val="BODY"/>
        <w:widowControl w:val="0"/>
        <w:spacing w:before="80" w:after="80"/>
        <w:ind w:left="80" w:right="80"/>
        <w:rPr>
          <w:lang w:val="en-GB" w:eastAsia="x-none"/>
        </w:rPr>
      </w:pPr>
      <w:r>
        <w:t>আধুনিক প্রেক্ষাপট: অন্যের দুঃখ-কষ্টের প্রতি উদাসীনতা।</w:t>
      </w:r>
    </w:p>
    <w:p w14:paraId="09A56FA9" w14:textId="77777777" w:rsidR="00D31025" w:rsidRDefault="00D31025" w:rsidP="00D31025">
      <w:pPr>
        <w:pStyle w:val="Heading1"/>
      </w:pPr>
      <w:r>
        <w:t>সম্মিলিত পাপের তালিকা</w:t>
      </w:r>
    </w:p>
    <w:p w14:paraId="36961942" w14:textId="32608E16" w:rsidR="00E91DFD" w:rsidRDefault="00D31025" w:rsidP="00E91DFD">
      <w:pPr>
        <w:pStyle w:val="NormalWeb"/>
      </w:pPr>
      <w:r>
        <w:t>নিম্নে গালাতীয় ৫:১৯-২১, ২ তীমথিয় ৩:১-৫, মার্ক ৭:২১-২২, রোমীয় ১:২৮-৩২ পদগুলো থেকে সমস্ত স্বতন্ত্র পাপ এবং সম্পর্কিত পরিভাষা একত্রিত করে একটি সরলীকৃত সারণী দেওয়া হলো। সারণীটি গ্রিক কোড অনুসারে পুনরাবৃত্তি দূর করে এবং অ্যাপোস্টলিক বাইবেল পলিগ্লট অনুবাদ থেকে ইংরেজি পরিভাষা, গ্রিক শব্দ, প্রতিবর্ণীকরণ এবং একটি সংক্ষিপ্ত সংজ্ঞার সারসংক্ষেপ প্রদান করে।</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মেয়াদ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জি-কোড</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গ্রীক শব্দ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প্রতিবর্ণীকরণ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থেয়ার সারাংশ (সংক্ষিপ্ত)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শ্লোক অবস্থান</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যৌন অনৈতিকতা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ব্যভিচার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জি৩৪৩০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মোইচেইয়া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ব্যভিচার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৫:১৯; মার্ক ৭:২১</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বেশ্যাবৃত্তি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জি৪২০২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পোর্নিয়া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অবৈধ যৌন মিলন (ব্যভিচার ইত্যাদি সহ); প্রতিমা পূজা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৫:১৯; মার্ক ৭:২১; রোমীয় ১:২৯</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অশ্লীলতা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জি৭৬৬</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আসেলগিয়া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লাগামহীন লালসা, নির্লজ্জ বাড়াবাড়ি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৫:১৯; মার্ক ৭:২২</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অপরিচ্ছন্নতা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জি১৬৭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আকাথারসিয়া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কামুক জীবনযাপন থেকে নৈতিক/শারীরিক অশুচিতা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৫:১৯</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মূর্তিপূজা এবং জাদুবিদ্যা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মূর্তিপূজা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জি১৪৯৫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eidōlolatreia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মিথ্যা দেবতার উপাসনা; মূর্তিপূজা হিসেবে লোভ</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৫:২০</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জাদুবিদ্যা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জি৫৩৩১</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ফার্মাকেয়া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মাদক ব্যবহার, জাদুবিদ্যা, মূর্তিপূজার সাথে জড়িত জাদু কলা।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৫:২০</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সম্পর্কগত বিবাদ এবং ঈর্ষা</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বিতর্ক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জি২০৫২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এরিথেইয়া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স্বার্থপর উচ্চাকাঙ্ক্ষা, দলীয় আনুগত্য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৫:২০</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ডিসকর্ড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জি১৩৭০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ডাইকোস্টাসিয়া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মতবিরোধ, বিভাজন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৫:২০</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ঈর্ষা</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জি৫৩৫৫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ফথোনোস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ঈর্ষা</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৫:২১; রোমীয় ১:২৯</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ঘৃণা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জি২১৮৯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একথ্রা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শত্রুতা, বৈরিতার কারণ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৫:২০</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শত্রুভাবাপন্ন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জি৭৮৬</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aspondos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অনমনীয়, আপোষহীন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৩:৩; রোমীয় ১:৩১</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ঈর্ষা</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জি২২০৫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zēlos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ঈর্ষাপূর্ণ প্রতিদ্বন্দ্বিতা, হিংসা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৫:২০</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সম্প্রদায়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জি১৩৯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হেয়ারেসিস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সম্প্রদায়/দল, মতামতের ভিন্নতা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৫:২০</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সংঘাত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জি২০৫৪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এরিস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বিবাদ, কলহ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৫:২০; রোমীয় ১:২৯</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স্নেহহীন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জি৭৯৪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অ্যাস্টোরগোস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স্বাভাবিক স্নেহ ছাড়া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৩:৩; রোমীয় ১:৩১</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ক্রোধ এবং সহিংসতা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খুন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জি৫৪০৮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ফোনোস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খুন, হত্যা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৫:২১; মার্ক ৭:২১; রোমীয় ১:২৯</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ক্রোধ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জি২৩৭২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থুমোস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ফুটন্ত ক্রোধ, আবেগ</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৫:২০</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অদম্য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জি৪৩৪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অ্যানেরোস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বর্বর, হিংস্র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৩:৩</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স্বার্থপরতা, অহংকার এবং লোভ</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বিভ্রান্ত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জি৫১৮৭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গর্বে স্ফীত, দাম্ভিক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৩:৪</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সম্পদের আকাঙ্ক্ষা</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জি৪১২৪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প্লিয়োনেক্সিয়া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লোভ, লালসাপূর্ণ আকাঙ্ক্ষা</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মার্ক ৭:২২; রোমীয় ১:২৯</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টাকার প্রতি আসক্ত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জি৫৩৬৬</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ফিলআরগুরোস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অর্থলোভী, লোভী</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৩:২</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নিজেদের প্রতি অনুরাগী</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জি৫৩৬৭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ফিলঅটোস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আত্মপ্রেমী, স্বার্থপর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৩:২</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আড়ম্বরপূর্ণ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জি২১৩</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আলাজোন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দাম্ভিক, অন্তঃসারশূন্য ভানকারী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৩:২; রোমীয় ১:৩০</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গর্ব</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জি৫২৪৩</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হুপেরিফানিয়া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ঔদ্ধত্য, দাম্ভিকতা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মার্ক ৭:২২</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গর্বিত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জি৫২৪৪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উদ্ধত, অন্যদের ঘৃণা করে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৩:২; রোমীয় ১:৩০</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প্রতারণা, বিশ্বাসঘাতকতা এবং চুরি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বিশ্বাসঘাতকদের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জি৪২৭৩</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প্রোডোটিস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বিশ্বাসঘাতক, বিশ্বাসঘাতক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৩:৪</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চুক্তি-ভঙ্গকারীরা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জি৮০২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আসুনথেটোস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অবিশ্বস্ত, চুক্তি ভঙ্গকারী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রোমীয় ১:৩১</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অশুভের পরিকল্পনাকারীরা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জি২১৮২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অশুভের উদ্ভাবক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রোমীয় ১:৩০</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জালিয়াতি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জি২৮২৯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klopē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চুরি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মার্ক ৭:২২</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বিশ্বাসঘাতকতা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জি১৩৮৮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ডলোস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প্রতারণা, ছলনা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মার্ক ৭:২২; রোমীয় ১:২৯</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অপবাদ এবং ধর্মদ্রোহিতা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ধর্মদ্রোহী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জি৯৮৯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ব্লাসফেমোস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মানহানিকর, অপমানজনক বক্তব্য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৩:২</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ধর্মদ্রোহিতা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জি৯৮৮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ঈশ্বরনিন্দা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ঈশ্বর/অন্যদের বিরুদ্ধে অপবাদ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মার্ক ৭:২২</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শয়তানি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জি১২২৮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ডায়াবোলোস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অপবাদমূলক, ঈশ্বরের বিরোধী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৩:৩</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অপমানজনক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জি৫১৯৭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hubristēs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উদ্ধত, অপমানজনক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রোমীয় ১:৩০</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অশ্লীল কথা বলা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জি২৬৩৭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কাতালালোস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মানহানিকর, কুৎসা রটনাকারী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রোমীয় ১:৩০</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ফিসফিসকারীরা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জি৫৫৮৮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গোপন অপবাদকারী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রোমীয় ১:২৯</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নিয়ন্ত্রণের অভাব এবং বেপরোয়া মনোভাব</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লাম্পট্য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জি২৯৭০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kōmos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উল্লাস, হট্টগোলপূর্ণ হৈ-হুল্লোড়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৫:২১</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মূর্খতা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জি৮৭৭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অ্যাফ্রোসুনে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মূর্খতা, বেপরোয়া মনোভাব</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মার্ক ৭:২২</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আনন্দের বন্ধুরা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জি৫৩৬৯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philēdonos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আনন্দপ্রেমী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৩:৪</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অসংযত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জি১৯৩</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আক্রাতেস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আত্মনিয়ন্ত্রণ ছাড়া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৩:৩</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নেশা</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জি৩১৭৮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মাতলামি, নেশা</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গালাতীয় ৫:২১</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খাড়া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জি৪৩১২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propetēs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বেপরোয়া, অবিবেচক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৩:৪</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কর্তৃত্ব, মঙ্গল ও ঈশ্বরের প্রত্যাখ্যান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ভালো অপছন্দ করা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জি৮৬৫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অ্যাফিলাগাথোস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ভালোর বিরোধী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৩:৩</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পিতামাতার অবাধ্য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জি৫৪৫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এপিথেস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অবাধ্য, অবাধ্য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৩:২; রোমীয় ১:৩০</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ঈশ্বরকে ঘৃণা করা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জি২৩১৯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theostugēs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ঈশ্বরের কাছে ঘৃণ্য, অধার্মিক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রোমীয় ১:৩০</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অর্থহীন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জি৮০১</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আসুনেতোস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না বুঝে</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রোমীয় ১:৩১</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অকৃতজ্ঞ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জি৮৮৪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আখারিস্টোস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অকৃতজ্ঞ, ধন্যবাদহীন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৩:২</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অপবিত্র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জি৪৬২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অ্যানোসিওস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অধার্মিক, দুষ্ট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২ তীমথিয় ৩:২</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সাধারণ দুষ্টতা এবং মন্দতা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বিকৃত নৈতিকতা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জি২৫৫০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কাকোয়েথেইয়া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বিদ্বেষপূর্ণ ধূর্ততা, খারাপ চরিত্র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রোমীয় ১:২৯</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শয়তান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জি২৫৪৯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কাকিয়া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বিদ্বেষ, অধঃপতন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রোমীয় ১:২৯</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মন্দ চিন্তা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জি১২৬১</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সংলাপবাদ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মন্দ অন্তর্মুখী যুক্তি, চক্রান্ত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মার্ক ৭:২১</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নির্দয়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জি৪১৫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aneleēmōn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নির্মম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রোমীয় ১:৩১</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অধার্মিকতা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জি৯৩</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আদিকিয়া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অবিচার, অধার্মিকতা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রোমীয় ১:২৯</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দুষ্ট চোখ</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জি৪১৯০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পোনেরোস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মন্দ, দুষ্ট উদ্দেশ্য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মার্ক ৭:২২</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দুষ্টতা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জি৪১৮৯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পোনেরিয়া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অধঃপতন, বিদ্বেষ</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মার্ক ৭:২২; রোম</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