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يسوع باعتباره &amp;quot;الطريق&amp;quot;، وكهنوت ملكي صادق، وتمزق الحجاب، والوصول إلى الله</w:t>
      </w:r>
    </w:p>
    <w:p w:rsidRPr="00914BF8" w:rsidR="00914BF8" w:rsidP="00914BF8" w:rsidRDefault="00914BF8" w14:paraId="2F5D243F" w14:textId="1E1C0656">
      <w:r>
        <w:t>يُدمج هذا الخطاب النطاق الكامل لتحقيق يوم الغفران في عمل يسوع الفدائي، وتمزيق الحجاب، ويسوع باعتباره &amp;quot;الطريق&amp;quot;، وكهنوت ملكي صادق (بما في ذلك الخبز والخمر)، وتواصل الروح القدس، والتناول، ودور المؤمن كمعبد. ويتناول كيفية تأثير هذه العناصر على التناول والوصول إلى الله، استنادًا حصريًا إلى الكتاب المقدس.</w:t>
      </w:r>
    </w:p>
    <w:p w:rsidRPr="00914BF8" w:rsidR="00914BF8" w:rsidP="008821B0" w:rsidRDefault="00914BF8" w14:paraId="23445822" w14:textId="77777777">
      <w:pPr>
        <w:pStyle w:val="Heading1"/>
      </w:pPr>
      <w:r>
        <w:t>1. يوم الغفران في العهد القديم</w:t>
      </w:r>
    </w:p>
    <w:p w:rsidRPr="00914BF8" w:rsidR="00914BF8" w:rsidP="00914BF8" w:rsidRDefault="00914BF8" w14:paraId="0FF5E2A0" w14:textId="77777777">
      <w:r>
        <w:t>يوم كيبور، المذكور بالتفصيل في سفر اللاويين 16، وسفر اللاويين 23:26-32، وسفر العدد 29:7-11، هو يوم الكفارة، ذروة نظام الذبائح في إسرائيل، حيث يتم تطهير خيمة الاجتماع والشعب لاستعادة علاقة العهد مع الله:</w:t>
      </w:r>
    </w:p>
    <w:p w:rsidRPr="00914BF8" w:rsidR="00914BF8" w:rsidP="00914BF8" w:rsidRDefault="00914BF8" w14:paraId="6703D888" w14:textId="5D9E3F0C">
      <w:pPr>
        <w:numPr>
          <w:ilvl w:val="0"/>
          <w:numId w:val="1"/>
        </w:numPr>
        <w:rPr/>
      </w:pPr>
      <w:r>
        <w:t>رئيس الكهنة: يدخل رئيس الكهنة (هارون أو خلفاؤه) إلى قدس الأقداس خلف الحجاب مرة في السنة حاملاً الدم، مقدماً كفارة عن نفسه وعن إسرائيل (لاويين ١٦: ٢-٦، ١٦: ١١-١٤). دخوله مقيد، ويتطلب منه تقديم ذبيحة خطيئة عن نفسه بسبب خطاياه (لاويين ١٦: ١١).</w:t>
      </w:r>
    </w:p>
    <w:p w:rsidRPr="00914BF8" w:rsidR="00914BF8" w:rsidP="00914BF8" w:rsidRDefault="00914BF8" w14:paraId="1996D364" w14:textId="354F855C">
      <w:pPr>
        <w:numPr>
          <w:ilvl w:val="0"/>
          <w:numId w:val="1"/>
        </w:numPr>
        <w:rPr/>
      </w:pPr>
      <w:r>
        <w:t>القرابين: يتم التضحية بثور من أجل خطايا الكاهن، وتيس من أجل خطايا الشعب، مع رش الدم على غطاء التابوت للتكفير (لاويين 16:11، 16:15-16).</w:t>
      </w:r>
    </w:p>
    <w:p w:rsidRPr="00914BF8" w:rsidR="00914BF8" w:rsidP="00914BF8" w:rsidRDefault="00914BF8" w14:paraId="4A387214" w14:textId="78A5CEF2">
      <w:pPr>
        <w:numPr>
          <w:ilvl w:val="0"/>
          <w:numId w:val="1"/>
        </w:numPr>
        <w:rPr/>
      </w:pPr>
      <w:r>
        <w:t>كبش الفداء: بعد أن يعترف رئيس الكهنة بخطايا إسرائيل من أجله، يحمل تيس ثان تلك الخطايا إلى البرية، رمزاً لإزالتها (لاويين 16: 20-22).</w:t>
      </w:r>
    </w:p>
    <w:p w:rsidRPr="00914BF8" w:rsidR="00914BF8" w:rsidP="00914BF8" w:rsidRDefault="00914BF8" w14:paraId="727D3F6E" w14:textId="0AC25F93">
      <w:pPr>
        <w:numPr>
          <w:ilvl w:val="0"/>
          <w:numId w:val="1"/>
        </w:numPr>
        <w:rPr/>
      </w:pPr>
      <w:r>
        <w:t>البخور: يُبخر رئيس الكهنة، مُكوّنًا سحابةً تحجبه عن مجد الله في قدس الأقداس، مانعةً إياه من الموت (لاويين ١٦: ١٢-١٣). يرمز البخور إلى الصلاة (مزمور ١٤١: ٢، &amp;quot;لتكن صلاتي كالبخور أمامك&amp;quot;).</w:t>
      </w:r>
    </w:p>
    <w:p w:rsidRPr="00914BF8" w:rsidR="00914BF8" w:rsidP="00914BF8" w:rsidRDefault="00914BF8" w14:paraId="49F75AD1" w14:textId="34094CDD">
      <w:pPr>
        <w:numPr>
          <w:ilvl w:val="0"/>
          <w:numId w:val="1"/>
        </w:numPr>
        <w:rPr/>
      </w:pPr>
      <w:r>
        <w:t>التطهير: الدم يطهر الخيمة والمذبح والناس من دنس الخطيئة، مما يضمن بقاء حضور الله (لاويين 16: 16-19، 16: 30).</w:t>
      </w:r>
    </w:p>
    <w:p w:rsidRPr="00914BF8" w:rsidR="00914BF8" w:rsidP="00914BF8" w:rsidRDefault="00914BF8" w14:paraId="3163E782" w14:textId="29EFCF7B">
      <w:pPr>
        <w:numPr>
          <w:ilvl w:val="0"/>
          <w:numId w:val="1"/>
        </w:numPr>
        <w:rPr/>
      </w:pPr>
      <w:r>
        <w:t>الاعتراف: إن اعتراف رئيس الكهنة على كبش الفداء ينقل خطايا إسرائيل (لاويين 16:21).</w:t>
      </w:r>
    </w:p>
    <w:p w:rsidRPr="00914BF8" w:rsidR="00914BF8" w:rsidP="00914BF8" w:rsidRDefault="00914BF8" w14:paraId="60B52910" w14:textId="53354F7B">
      <w:pPr>
        <w:numPr>
          <w:ilvl w:val="0"/>
          <w:numId w:val="1"/>
        </w:numPr>
        <w:rPr/>
      </w:pPr>
      <w:r>
        <w:t>الراحة والمحنة: يلتزم بنو إسرائيل بالراحة في يوم السبت، ويمتنعون عن العمل، ويعذبون أنفسهم (على الأرجح بالصيام)، مما يعكس التواضع والاعتماد على رحمة الله (لاويين 16: 29-31، لاويين 23: 27-32).</w:t>
      </w:r>
    </w:p>
    <w:p w:rsidRPr="00914BF8" w:rsidR="00914BF8" w:rsidP="00914BF8" w:rsidRDefault="00914BF8" w14:paraId="20F5258E" w14:textId="45CA305C">
      <w:pPr>
        <w:numPr>
          <w:ilvl w:val="0"/>
          <w:numId w:val="1"/>
        </w:numPr>
        <w:rPr/>
      </w:pPr>
      <w:r>
        <w:t>المصالحة: إن غطاء الرحمة، المرشوش بالدم، هو المكان الذي يلتقي فيه الله بإسرائيل (لاويين 16:14، خروج 25:22)، ولكن الوصول إليه يقتصر على رئيس الكهنة.</w:t>
      </w:r>
    </w:p>
    <w:p w:rsidRPr="00914BF8" w:rsidR="00914BF8" w:rsidP="00914BF8" w:rsidRDefault="00914BF8" w14:paraId="77AE6AC9" w14:textId="34AFED71">
      <w:pPr>
        <w:numPr>
          <w:ilvl w:val="0"/>
          <w:numId w:val="1"/>
        </w:numPr>
        <w:rPr/>
      </w:pPr>
      <w:r>
        <w:t>النطاق المؤسسي والفردي: تشمل الكفارة الجماعة بأكملها والخطايا الفردية (لاويين 16:17، 16:30).</w:t>
      </w:r>
    </w:p>
    <w:p w:rsidRPr="00914BF8" w:rsidR="00914BF8" w:rsidP="00914BF8" w:rsidRDefault="00914BF8" w14:paraId="794395AE" w14:textId="6605B3DF">
      <w:pPr>
        <w:numPr>
          <w:ilvl w:val="0"/>
          <w:numId w:val="1"/>
        </w:numPr>
        <w:rPr/>
      </w:pPr>
      <w:r>
        <w:t>البرية: إن نفي كبش الفداء إلى مكان قاحل يزيل الخطيئة (لاويين 16:22).</w:t>
      </w:r>
    </w:p>
    <w:p w:rsidRPr="00914BF8" w:rsidR="00914BF8" w:rsidP="00914BF8" w:rsidRDefault="00914BF8" w14:paraId="30D22D5F" w14:textId="3484118D">
      <w:r>
        <w:t>كان الحجاب الذي يفصل بين القدس وقدس الأقداس يرمز إلى الحاجز بين قداسة الله وخطيئة الإنسان (لاويين 16:2)، مما يؤكد على الوصول المقيد والطبيعة المؤقتة لطقوس العهد القديم، والتي كانت تتطلب تكرارًا سنويًا (لاويين 16:34).</w:t>
      </w:r>
    </w:p>
    <w:p w:rsidRPr="00914BF8" w:rsidR="00914BF8" w:rsidP="008821B0" w:rsidRDefault="00914BF8" w14:paraId="0A23646A" w14:textId="047A1034">
      <w:pPr>
        <w:pStyle w:val="Heading1"/>
      </w:pPr>
      <w:r>
        <w:t>2. إتمام يسوع ليوم الغفران</w:t>
      </w:r>
    </w:p>
    <w:p w:rsidRPr="00914BF8" w:rsidR="00914BF8" w:rsidP="00914BF8" w:rsidRDefault="00914BF8" w14:paraId="0ACFF441" w14:textId="79C9DCAE">
      <w:r>
        <w:t>يقدم العهد الجديد، وخاصة رسالة العبرانيين، موت يسوع وقيامته وصعوده باعتباره التحقيق النهائي ليوم الغفران، محولاً طقوسه الأرضية المؤقتة إلى حقيقة سماوية أبدية:</w:t>
      </w:r>
    </w:p>
    <w:p w:rsidRPr="00914BF8" w:rsidR="00914BF8" w:rsidP="00914BF8" w:rsidRDefault="00914BF8" w14:paraId="66DA0880" w14:textId="77777777">
      <w:pPr>
        <w:numPr>
          <w:ilvl w:val="0"/>
          <w:numId w:val="2"/>
        </w:numPr>
      </w:pPr>
      <w:r>
        <w:t xml:space="preserve">رئيس الكهنة في رتبة ملكي صادق: </w:t>
      </w:r>
    </w:p>
    <w:p w:rsidRPr="00914BF8" w:rsidR="00914BF8" w:rsidP="00914BF8" w:rsidRDefault="00914BF8" w14:paraId="5584FAC1" w14:textId="0E9D6DB2">
      <w:pPr>
        <w:numPr>
          <w:ilvl w:val="1"/>
          <w:numId w:val="2"/>
        </w:numPr>
        <w:rPr/>
      </w:pPr>
      <w:r>
        <w:t>يسوع هو رئيس الكهنة الأبدي الذي لا خطيئة له، على رتبة ملكي صادق (عبرانيين 4: 14، 5: 6، 7: 17، 7: 24-25)، وهو أعلى مرتبة من كهنوت اللاويين. على عكس هارون، الذي كان بحاجة إلى كفارة عن نفسه (لاويين 16: 11)، وكانت كهنوته مؤقتة بسبب الموت (عبرانيين 7: 23)، فإن يسوع &amp;quot;حيٌّ دائمًا ليشفع&amp;quot; (عبرانيين 7: 25). كهنوته، الذي يشبه كهنوت ملكي صادق (عبرانيين 7: 3، &amp;quot;بلا بداية أيام ولا نهاية حياة&amp;quot;)، أبدي وكامل (عبرانيين 7: 11-28).</w:t>
      </w:r>
    </w:p>
    <w:p w:rsidRPr="00914BF8" w:rsidR="00914BF8" w:rsidP="00914BF8" w:rsidRDefault="00914BF8" w14:paraId="6994994C" w14:textId="06766B0C">
      <w:pPr>
        <w:numPr>
          <w:ilvl w:val="1"/>
          <w:numId w:val="2"/>
        </w:numPr>
        <w:rPr/>
      </w:pPr>
      <w:r>
        <w:t>يدخل إلى الهيكل السماوي، وليس إلى الخيمة الأرضية، بدمه (عبرانيين 9:24، 9:12)، محققاً دور رئيس الكهنة (لاويين 16:2-3).</w:t>
      </w:r>
    </w:p>
    <w:p w:rsidRPr="00914BF8" w:rsidR="00914BF8" w:rsidP="00914BF8" w:rsidRDefault="00914BF8" w14:paraId="04C9FAFD" w14:textId="77777777">
      <w:pPr>
        <w:numPr>
          <w:ilvl w:val="0"/>
          <w:numId w:val="2"/>
        </w:numPr>
      </w:pPr>
      <w:r>
        <w:t xml:space="preserve">التضحية وكبش الفداء: </w:t>
      </w:r>
    </w:p>
    <w:p w:rsidRPr="00914BF8" w:rsidR="00914BF8" w:rsidP="00914BF8" w:rsidRDefault="00914BF8" w14:paraId="53AE717C" w14:textId="3815878E">
      <w:pPr>
        <w:numPr>
          <w:ilvl w:val="1"/>
          <w:numId w:val="2"/>
        </w:numPr>
        <w:rPr/>
      </w:pPr>
      <w:r>
        <w:t>إن موت يسوع على الصليب هو ذبيحة الخطيئة النهائية (عبرانيين 9: 26، &amp;quot;قد ظهر مرة واحدة وإلى الأبد... ليُزيل الخطيئة بذبيحة نفسه&amp;quot;) وكبش فداء (1 بطرس 2: 24، &amp;quot;هو نفسه حمل خطايانا في جسده على الخشبة&amp;quot;؛ إشعياء 53: 6، &amp;quot;الرب وضع عليه إثم جميعنا&amp;quot;). دمه، الذي سُفك خارج أورشليم (يوحنا 19: 17، عبرانيين 13: 12)، يكفّر عن الخطيئة بشكل دائم (عبرانيين 10: 10) ويزيلها، على عكس ذبائح يوم الغفران السنوية (لاويين 16: 15-22).</w:t>
      </w:r>
    </w:p>
    <w:p w:rsidRPr="00914BF8" w:rsidR="00914BF8" w:rsidP="00914BF8" w:rsidRDefault="00914BF8" w14:paraId="66447703" w14:textId="58C1C27C">
      <w:pPr>
        <w:numPr>
          <w:ilvl w:val="1"/>
          <w:numId w:val="2"/>
        </w:numPr>
        <w:rPr/>
      </w:pPr>
      <w:r>
        <w:t>إن ذبيحته هي &amp;quot;قربان عطر&amp;quot; (أفسس 5:2)، على غرار الرائحة الطيبة ليوم الغفران (لاويين 1:9).</w:t>
      </w:r>
    </w:p>
    <w:p w:rsidRPr="00914BF8" w:rsidR="00914BF8" w:rsidP="00914BF8" w:rsidRDefault="00914BF8" w14:paraId="6B96AD8A" w14:textId="77777777">
      <w:pPr>
        <w:numPr>
          <w:ilvl w:val="0"/>
          <w:numId w:val="2"/>
        </w:numPr>
      </w:pPr>
      <w:r>
        <w:t xml:space="preserve">البخور كدعاء: </w:t>
      </w:r>
    </w:p>
    <w:p w:rsidRPr="00914BF8" w:rsidR="00914BF8" w:rsidP="00914BF8" w:rsidRDefault="00914BF8" w14:paraId="0E8C8637" w14:textId="6569DCD3">
      <w:pPr>
        <w:numPr>
          <w:ilvl w:val="1"/>
          <w:numId w:val="2"/>
        </w:numPr>
        <w:rPr/>
      </w:pPr>
      <w:r>
        <w:t>تُكمّل صلوات يسوع الأرضية، ولا سيما صلاته الكهنوتية العظمى (يوحنا ١٧: ٩-٢٠)، وشفاعته الدائمة في السماء (عبرانيين ٧: ٢٥، رومية ٨: ٣٤)، سحابة البخور (لاويين ١٦: ١٢-١٣). وترتفع صلوات المؤمنين كالبخور من خلاله (رؤيا ٥: ٨، &amp;quot;كؤوس ذهبية مملوءة بخورًا، هي صلوات القديسين&amp;quot;؛ رؤيا ٨: ٣-٤).</w:t>
      </w:r>
    </w:p>
    <w:p w:rsidRPr="00914BF8" w:rsidR="00914BF8" w:rsidP="00914BF8" w:rsidRDefault="00914BF8" w14:paraId="4005A1DB" w14:textId="77777777">
      <w:pPr>
        <w:numPr>
          <w:ilvl w:val="1"/>
          <w:numId w:val="2"/>
        </w:numPr>
      </w:pPr>
      <w:r>
        <w:t>يربط المزمور 141:2 الصلاة بالبخور، وهو ما تعزز بوساطة يسوع (يوحنا 16:23-24).</w:t>
      </w:r>
    </w:p>
    <w:p w:rsidRPr="00914BF8" w:rsidR="00914BF8" w:rsidP="00914BF8" w:rsidRDefault="00914BF8" w14:paraId="331F190A" w14:textId="77777777">
      <w:pPr>
        <w:numPr>
          <w:ilvl w:val="0"/>
          <w:numId w:val="2"/>
        </w:numPr>
      </w:pPr>
      <w:r>
        <w:t xml:space="preserve">تطهير: </w:t>
      </w:r>
    </w:p>
    <w:p w:rsidRPr="00914BF8" w:rsidR="00914BF8" w:rsidP="00914BF8" w:rsidRDefault="00914BF8" w14:paraId="4B105D3D" w14:textId="5B805AC7">
      <w:pPr>
        <w:numPr>
          <w:ilvl w:val="1"/>
          <w:numId w:val="2"/>
        </w:numPr>
        <w:rPr/>
      </w:pPr>
      <w:r>
        <w:t>دم يسوع يُطهّر المقدس السماوي (عبرانيين 9: 23-24) وضمائر المؤمنين (عبرانيين 9: 14، 1 يوحنا 1: 7، &amp;quot;دم يسوع ابنه يُطهّرنا من كل خطية&amp;quot;). وهذا يفوق التطهير المؤقت في يوم الغفران (لاويين 16: 16-19).</w:t>
      </w:r>
    </w:p>
    <w:p w:rsidRPr="00914BF8" w:rsidR="00914BF8" w:rsidP="00914BF8" w:rsidRDefault="00914BF8" w14:paraId="4DD5C760" w14:textId="77777777">
      <w:pPr>
        <w:numPr>
          <w:ilvl w:val="0"/>
          <w:numId w:val="2"/>
        </w:numPr>
      </w:pPr>
      <w:r>
        <w:t xml:space="preserve">الاعتراف ونقل الخطيئة: </w:t>
      </w:r>
    </w:p>
    <w:p w:rsidRPr="00914BF8" w:rsidR="00914BF8" w:rsidP="00914BF8" w:rsidRDefault="00914BF8" w14:paraId="1D4E7C07" w14:textId="4FF4098F">
      <w:pPr>
        <w:numPr>
          <w:ilvl w:val="1"/>
          <w:numId w:val="2"/>
        </w:numPr>
        <w:rPr/>
      </w:pPr>
      <w:r>
        <w:t>يحمل يسوع خطايا البشرية (إشعياء ٥٣: ٦، ١ بطرس ٢: ٢٤)، مُؤدياً دور كبش الفداء (لاويين ١٦: ٢١). تُسمع اعترافات المؤمنين من خلال شفاعته (١ يوحنا ١: ٩).</w:t>
      </w:r>
    </w:p>
    <w:p w:rsidRPr="00914BF8" w:rsidR="00914BF8" w:rsidP="00914BF8" w:rsidRDefault="00914BF8" w14:paraId="66F8DD53" w14:textId="77777777">
      <w:pPr>
        <w:numPr>
          <w:ilvl w:val="0"/>
          <w:numId w:val="2"/>
        </w:numPr>
      </w:pPr>
      <w:r>
        <w:t xml:space="preserve">الراحة والابتلاء: </w:t>
      </w:r>
    </w:p>
    <w:p w:rsidRPr="00914BF8" w:rsidR="00914BF8" w:rsidP="00914BF8" w:rsidRDefault="00914BF8" w14:paraId="744FAF9C" w14:textId="487F3304">
      <w:pPr>
        <w:numPr>
          <w:ilvl w:val="1"/>
          <w:numId w:val="2"/>
        </w:numPr>
        <w:rPr/>
      </w:pPr>
      <w:r>
        <w:t>إن عمل يسوع المكتمل يوفر راحة أبدية (عبرانيين 4:9-10، &amp;quot;راحة سبت لشعب الله&amp;quot;؛ متى 11:28، &amp;quot;تعالوا إلي ... وأنا أريحكم&amp;quot;)، متجاوزًا الراحة السنوية ليوم الغفران (لاويين 16:31).</w:t>
      </w:r>
    </w:p>
    <w:p w:rsidRPr="00914BF8" w:rsidR="00914BF8" w:rsidP="00914BF8" w:rsidRDefault="00914BF8" w14:paraId="3010FA8B" w14:textId="77777777">
      <w:pPr>
        <w:numPr>
          <w:ilvl w:val="0"/>
          <w:numId w:val="2"/>
        </w:numPr>
      </w:pPr>
      <w:r>
        <w:t xml:space="preserve">مصالحة: </w:t>
      </w:r>
    </w:p>
    <w:p w:rsidRPr="00914BF8" w:rsidR="00914BF8" w:rsidP="00914BF8" w:rsidRDefault="00914BF8" w14:paraId="16687E8A" w14:textId="77777777">
      <w:pPr>
        <w:numPr>
          <w:ilvl w:val="1"/>
          <w:numId w:val="2"/>
        </w:numPr>
      </w:pPr>
      <w:r>
        <w:t>دم يسوع هو الكفارة (رومية 3: 25، المرتبط بغطاء التابوت)، الذي يصالح البشرية مع الله (كولوسي 1: 20، رومية 5: 10-11). عمله يُعمّم مفهوم المصالحة في يوم الغفران (1 يوحنا 2: 2).</w:t>
      </w:r>
    </w:p>
    <w:p w:rsidRPr="00914BF8" w:rsidR="00914BF8" w:rsidP="00914BF8" w:rsidRDefault="00914BF8" w14:paraId="41CB3805" w14:textId="77777777">
      <w:pPr>
        <w:numPr>
          <w:ilvl w:val="0"/>
          <w:numId w:val="2"/>
        </w:numPr>
      </w:pPr>
      <w:r>
        <w:t xml:space="preserve">الوصول إلى الله: </w:t>
      </w:r>
    </w:p>
    <w:p w:rsidRPr="00914BF8" w:rsidR="00914BF8" w:rsidP="00914BF8" w:rsidRDefault="00914BF8" w14:paraId="2C30E106" w14:textId="209EC3E8">
      <w:pPr>
        <w:numPr>
          <w:ilvl w:val="1"/>
          <w:numId w:val="2"/>
        </w:numPr>
        <w:rPr/>
      </w:pPr>
      <w:r>
        <w:t>يفتح يسوع الوصول المباشر إلى حضور الله (عبرانيين 10: 19-22، &amp;quot;الثقة في دخول الأماكن المقدسة بدم يسوع&amp;quot;)، على عكس الدخول المقيد ليوم الغفران (لاويين 16: 2).</w:t>
      </w:r>
    </w:p>
    <w:p w:rsidRPr="00914BF8" w:rsidR="00914BF8" w:rsidP="00914BF8" w:rsidRDefault="00914BF8" w14:paraId="6A356869" w14:textId="77777777">
      <w:pPr>
        <w:numPr>
          <w:ilvl w:val="0"/>
          <w:numId w:val="2"/>
        </w:numPr>
      </w:pPr>
      <w:r>
        <w:t xml:space="preserve">نطاق الشركات والأفراد: </w:t>
      </w:r>
    </w:p>
    <w:p w:rsidRPr="00914BF8" w:rsidR="00914BF8" w:rsidP="00914BF8" w:rsidRDefault="00914BF8" w14:paraId="1DF37E0E" w14:textId="6265AAB3">
      <w:pPr>
        <w:numPr>
          <w:ilvl w:val="1"/>
          <w:numId w:val="2"/>
        </w:numPr>
        <w:rPr/>
      </w:pPr>
      <w:r>
        <w:t>إن كفارة يسوع تشمل الجميع (1 تيموثاوس 2: 5-6) والأفراد (يوحنا 3: 16)، مما يحقق النطاق المزدوج ليوم الغفران (لاويين 16: 17).</w:t>
      </w:r>
    </w:p>
    <w:p w:rsidRPr="00914BF8" w:rsidR="00914BF8" w:rsidP="00914BF8" w:rsidRDefault="00914BF8" w14:paraId="2137A6DF" w14:textId="77777777">
      <w:pPr>
        <w:numPr>
          <w:ilvl w:val="0"/>
          <w:numId w:val="2"/>
        </w:numPr>
      </w:pPr>
      <w:r>
        <w:t xml:space="preserve">البرية والمعاناة خارج المخيم: </w:t>
      </w:r>
    </w:p>
    <w:p w:rsidRPr="00914BF8" w:rsidR="00914BF8" w:rsidP="00914BF8" w:rsidRDefault="00914BF8" w14:paraId="6F096CEF" w14:textId="52DBD5BF">
      <w:pPr>
        <w:numPr>
          <w:ilvl w:val="1"/>
          <w:numId w:val="2"/>
        </w:numPr>
        <w:rPr/>
      </w:pPr>
      <w:r>
        <w:t>إن صلب يسوع &amp;quot;خارج البوابة&amp;quot; (عبرانيين 13:12، يوحنا 19:17) يوازي نفي كبش الفداء (لاويين 16:22).</w:t>
      </w:r>
    </w:p>
    <w:p w:rsidRPr="00914BF8" w:rsidR="00914BF8" w:rsidP="008821B0" w:rsidRDefault="00914BF8" w14:paraId="57A5084E" w14:textId="77777777">
      <w:pPr>
        <w:pStyle w:val="Heading1"/>
      </w:pPr>
      <w:r>
        <w:t>3. تمزيق الحجاب كجسد المسيح</w:t>
      </w:r>
    </w:p>
    <w:p w:rsidRPr="00914BF8" w:rsidR="00914BF8" w:rsidP="00914BF8" w:rsidRDefault="00914BF8" w14:paraId="713C7F5C" w14:textId="77777777">
      <w:r>
        <w:t>إن تمزيق حجاب الهيكل عند موت يسوع (متى 27: 50-51، مرقس 15: 37-38، لوقا 23: 45-46) هو عمل إلهي، تم تحديده في عبرانيين 10: 20 على أنه جسده (&amp;quot;من خلال الحجاب، أي من خلال جسده&amp;quot;):</w:t>
      </w:r>
    </w:p>
    <w:p w:rsidRPr="00914BF8" w:rsidR="00914BF8" w:rsidP="00914BF8" w:rsidRDefault="00914BF8" w14:paraId="38EEE342" w14:textId="18887CD8">
      <w:pPr>
        <w:numPr>
          <w:ilvl w:val="0"/>
          <w:numId w:val="3"/>
        </w:numPr>
        <w:rPr/>
      </w:pPr>
      <w:r>
        <w:t>الوصول إلى الله: إن تمزق الحجاب يزيل حاجز الخطيئة، ويفتح &amp;quot;طريقًا جديدًا حيًا&amp;quot; إلى حضرة الله (عبرانيين ١٠: ١٩-٢٠). وهذا يحقق شرط يوم الغفران الذي كان يقتصر فيه الدخول خلف الحجاب على رئيس الكهنة فقط (لاويين ١٦: ٢).</w:t>
      </w:r>
    </w:p>
    <w:p w:rsidRPr="00914BF8" w:rsidR="00914BF8" w:rsidP="00914BF8" w:rsidRDefault="004E2451" w14:paraId="3F91381D" w14:textId="1A5CCEBC">
      <w:pPr>
        <w:numPr>
          <w:ilvl w:val="0"/>
          <w:numId w:val="3"/>
        </w:numPr>
      </w:pPr>
      <w:r>
        <w:t>تحقيق ما جاء في عبرانيين 9: 8: تنصّ عبرانيين 9: 8 على أن «الطريق إلى الأقداس لم يُفتح بعد ما دام المسكن الأول قائمًا»، مما يشير إلى قيود العهد القديم. ويرمز تمزيق الحجاب إلى نهاية هذه الحواجز، إذ أن تضحية يسوع تجعل المسكن الأرضي غير ذي جدوى (عبرانيين 8: 13، 9: 11-12).</w:t>
      </w:r>
    </w:p>
    <w:p w:rsidRPr="00914BF8" w:rsidR="00914BF8" w:rsidP="00914BF8" w:rsidRDefault="00914BF8" w14:paraId="412281E8" w14:textId="77777777">
      <w:pPr>
        <w:numPr>
          <w:ilvl w:val="0"/>
          <w:numId w:val="3"/>
        </w:numPr>
      </w:pPr>
      <w:r>
        <w:t>جسد يسوع: جسده المكسور على الصليب (يوحنا 19:34، عبرانيين 10:5-10) هو وسيلة الوصول، حيث يحل محل فصل الحجاب بالدخول المباشر إلى الله (عبرانيين 10:22).</w:t>
      </w:r>
    </w:p>
    <w:p w:rsidRPr="00914BF8" w:rsidR="00914BF8" w:rsidP="00914BF8" w:rsidRDefault="00914BF8" w14:paraId="63DE8529" w14:textId="77777777">
      <w:pPr>
        <w:numPr>
          <w:ilvl w:val="0"/>
          <w:numId w:val="3"/>
        </w:numPr>
      </w:pPr>
      <w:r>
        <w:t>المبادرة الإلهية: يشير التمزق &amp;quot;من الأعلى إلى الأسفل&amp;quot; (متى 27:51) إلى فعل الله، وليس الجهد البشري، بما يتماشى مع عمل يسوع المكتمل (يوحنا 19:30، &amp;quot;قد تم&amp;quot;).</w:t>
      </w:r>
    </w:p>
    <w:p w:rsidRPr="00914BF8" w:rsidR="00914BF8" w:rsidP="008821B0" w:rsidRDefault="00914BF8" w14:paraId="6AA7549A" w14:textId="77777777">
      <w:pPr>
        <w:pStyle w:val="Heading1"/>
      </w:pPr>
      <w:r>
        <w:t>4. يسوع باعتباره &amp;quot;الطريق&amp;quot; في يوحنا 14:6</w:t>
      </w:r>
    </w:p>
    <w:p w:rsidRPr="00914BF8" w:rsidR="00914BF8" w:rsidP="00914BF8" w:rsidRDefault="00914BF8" w14:paraId="30658890" w14:textId="77777777">
      <w:r>
        <w:t>إن قول يسوع، &amp;quot;أنا هو الطريق والحق والحياة. لا يأتي أحد إلى الآب إلا بي&amp;quot; (يوحنا 14: 6)، الذي قاله لتلاميذه (يوحنا 14: 1-5)، يحدد دوره الحصري:</w:t>
      </w:r>
    </w:p>
    <w:p w:rsidRPr="00914BF8" w:rsidR="00914BF8" w:rsidP="00914BF8" w:rsidRDefault="00914BF8" w14:paraId="4234D660" w14:textId="432D5E34">
      <w:pPr>
        <w:numPr>
          <w:ilvl w:val="0"/>
          <w:numId w:val="4"/>
        </w:numPr>
        <w:rPr/>
      </w:pPr>
      <w:r>
        <w:t>الطريق: يسوع هو السبيل الوحيد إلى الآب، وهو الوسيط الذي يحقق الغاية (١ تيموثاوس ٢: ٥، &amp;quot;وسيط واحد بين الله والناس، الإنسان يسوع المسيح&amp;quot;). تضحيته وكهنوته يتيحان الوصول، متجاوزين بذلك رئيس كهنة يوم الغفران (لاويين ١٦: ٢).</w:t>
      </w:r>
    </w:p>
    <w:p w:rsidRPr="00914BF8" w:rsidR="00914BF8" w:rsidP="00914BF8" w:rsidRDefault="00914BF8" w14:paraId="00110775" w14:textId="77777777">
      <w:pPr>
        <w:numPr>
          <w:ilvl w:val="0"/>
          <w:numId w:val="4"/>
        </w:numPr>
      </w:pPr>
      <w:r>
        <w:t>الحقيقة: إنه يجسد وحي الله (يوحنا 1:14، 17:17)، ويكمل الشريعة (متى 5:17).</w:t>
      </w:r>
    </w:p>
    <w:p w:rsidRPr="00914BF8" w:rsidR="00914BF8" w:rsidP="00914BF8" w:rsidRDefault="00914BF8" w14:paraId="2857BA2B" w14:textId="77777777">
      <w:pPr>
        <w:numPr>
          <w:ilvl w:val="0"/>
          <w:numId w:val="4"/>
        </w:numPr>
      </w:pPr>
      <w:r>
        <w:t>الحياة: هو يمنح الحياة الأبدية (يوحنا 10:10، 11:25، رومية 6:23).</w:t>
      </w:r>
    </w:p>
    <w:p w:rsidRPr="00914BF8" w:rsidR="00914BF8" w:rsidP="00914BF8" w:rsidRDefault="00914BF8" w14:paraId="488DD2F9" w14:textId="77777777">
      <w:pPr>
        <w:numPr>
          <w:ilvl w:val="0"/>
          <w:numId w:val="4"/>
        </w:numPr>
      </w:pPr>
      <w:r>
        <w:t>الصلة بالحجاب: الحجاب الممزق، جسده (عبرانيين 10:20)، هو &amp;quot;الطريق الجديد والحي&amp;quot;، ويتوافق مباشرة مع &amp;quot;الطريق&amp;quot; في يوحنا 14:6. موته يفتح الطريق إلى الآب، محققاً بذلك وعده.</w:t>
      </w:r>
    </w:p>
    <w:p w:rsidRPr="00914BF8" w:rsidR="00914BF8" w:rsidP="00914BF8" w:rsidRDefault="00914BF8" w14:paraId="03E36949" w14:textId="77777777">
      <w:pPr>
        <w:numPr>
          <w:ilvl w:val="0"/>
          <w:numId w:val="4"/>
        </w:numPr>
      </w:pPr>
      <w:r>
        <w:t>الصلة بيوم الغفران: يسوع باعتباره &amp;quot;الطريق&amp;quot; يحل محل وساطة رئيس الكهنة المؤقتة بكهنوته الأبدي (عبرانيين 7:25).</w:t>
      </w:r>
    </w:p>
    <w:p w:rsidRPr="00914BF8" w:rsidR="00914BF8" w:rsidP="008821B0" w:rsidRDefault="00914BF8" w14:paraId="464ACC4B" w14:textId="77777777">
      <w:pPr>
        <w:pStyle w:val="Heading1"/>
      </w:pPr>
      <w:r>
        <w:t>5. كهنوت ملكي صادق والخبز والخمر</w:t>
      </w:r>
    </w:p>
    <w:p w:rsidRPr="00914BF8" w:rsidR="00914BF8" w:rsidP="00914BF8" w:rsidRDefault="00914BF8" w14:paraId="3E8C2A9E" w14:textId="77777777">
      <w:r>
        <w:t>ملكي صادق، الذي ورد ذكره في سفر التكوين 14: 18-20 وتم شرحه في رسالة العبرانيين 7: 1-17، يرمز إلى كهنوت يسوع:</w:t>
      </w:r>
    </w:p>
    <w:p w:rsidRPr="00914BF8" w:rsidR="00914BF8" w:rsidP="00914BF8" w:rsidRDefault="00914BF8" w14:paraId="224BD348" w14:textId="77777777">
      <w:pPr>
        <w:numPr>
          <w:ilvl w:val="0"/>
          <w:numId w:val="5"/>
        </w:numPr>
      </w:pPr>
      <w:r>
        <w:t>الكهنوت الأبدي: ملكي صادق، &amp;quot;بلا أب ولا أم ولا نسب، ليس له بداية أيام ولا نهاية حياة&amp;quot; (عبرانيين 7:3)، يشبه يسوع، الذي كهنوته أبدي (عبرانيين 7:24).</w:t>
      </w:r>
    </w:p>
    <w:p w:rsidRPr="00914BF8" w:rsidR="00914BF8" w:rsidP="00914BF8" w:rsidRDefault="00914BF8" w14:paraId="51F52980" w14:textId="4E1DEB3F">
      <w:pPr>
        <w:numPr>
          <w:ilvl w:val="0"/>
          <w:numId w:val="5"/>
        </w:numPr>
      </w:pPr>
      <w:r>
        <w:t>الملك والكاهن: بصفته ملك ساليم وكاهن الله العلي (تكوين 14:18، عبرانيين 7:1)، فهو يجمع بين الأدوار التي قام بها يسوع (زكريا 6:13، &amp;quot;سيحمل المجد الملكي، ويجلس ويحكم على عرشه&amp;quot;).</w:t>
      </w:r>
    </w:p>
    <w:p w:rsidRPr="00914BF8" w:rsidR="00914BF8" w:rsidP="00914BF8" w:rsidRDefault="00914BF8" w14:paraId="4546041E" w14:textId="77777777">
      <w:pPr>
        <w:numPr>
          <w:ilvl w:val="0"/>
          <w:numId w:val="5"/>
        </w:numPr>
      </w:pPr>
      <w:r>
        <w:t>الخبز والخمر: أخرج ملكي صادق &amp;quot;خبزًا وخمرًا&amp;quot; (تكوين ١٤: ١٨)، وهو عمل كهنوتي للتواصل أو البركة مع إبراهيم، يختلف عن ذبائح الدم في يوم الغفران. وهذا يُشير إلى عشاء الرب، حيث يُؤسس جسد يسوع (الخبز) ودمه (الخمر) العهد الجديد (متى ٢٦: ٢٦-٢٨، ١ كورنثوس ١١: ٢٤-٢٥).</w:t>
      </w:r>
    </w:p>
    <w:p w:rsidRPr="00914BF8" w:rsidR="00914BF8" w:rsidP="00914BF8" w:rsidRDefault="00914BF8" w14:paraId="2A18CCF7" w14:textId="77777777">
      <w:pPr>
        <w:numPr>
          <w:ilvl w:val="0"/>
          <w:numId w:val="5"/>
        </w:numPr>
      </w:pPr>
      <w:r>
        <w:t>التفوق: إن عظمة ملكي صادق، التي تجلت في عُشر إبراهيم (عبرانيين 7: 4-10)، تجعل كهنوته متفوقًا على النظام اللاوي (عبرانيين 7: 11)، مما يمهد لكهنوت يسوع الكامل (عبرانيين 7: 17، &amp;quot;أنت كاهن إلى الأبد، على رتبة ملكي صادق&amp;quot;).</w:t>
      </w:r>
    </w:p>
    <w:p w:rsidRPr="00914BF8" w:rsidR="00914BF8" w:rsidP="00914BF8" w:rsidRDefault="00914BF8" w14:paraId="147BDFF2" w14:textId="488E121E">
      <w:pPr>
        <w:numPr>
          <w:ilvl w:val="0"/>
          <w:numId w:val="5"/>
        </w:numPr>
        <w:rPr/>
      </w:pPr>
      <w:r>
        <w:t>الصلة بيوم الغفران: قدّم رئيس كهنة اللاويين في يوم الغفران الدم (لاويين ١٦: ١٤-١٥)، لكن كهنوت ملكي صادق، بالخبز والخمر، يشير إلى مرتبة أعلى. يسوع، على رتبة ملكي صادق، يُتمِّم كفارة يوم الغفران بدمه (عبرانيين ٩: ١٢) ويُؤسِّس شركة الخبز والخمر (كورنثوس الأولى ١١: ٢٤-٢٥)، رابطًا كهنوته بالطقسين.</w:t>
      </w:r>
    </w:p>
    <w:p w:rsidRPr="00914BF8" w:rsidR="00914BF8" w:rsidP="00914BF8" w:rsidRDefault="00914BF8" w14:paraId="6F4B13F0" w14:textId="77777777">
      <w:pPr>
        <w:numPr>
          <w:ilvl w:val="0"/>
          <w:numId w:val="5"/>
        </w:numPr>
      </w:pPr>
      <w:r>
        <w:t>الصلة بالتناول: إن خبز ملكي صادق وخمره (تكوين 14:18) يشيران بشكل مباشر إلى عناصر التناول، مما يعزز دور يسوع ككاهن أبدي يتوسط في العهد الجديد (عبرانيين 8:6).</w:t>
      </w:r>
    </w:p>
    <w:p w:rsidRPr="00914BF8" w:rsidR="00914BF8" w:rsidP="00914BF8" w:rsidRDefault="00914BF8" w14:paraId="2E48D3E7" w14:textId="77777777">
      <w:pPr>
        <w:numPr>
          <w:ilvl w:val="0"/>
          <w:numId w:val="5"/>
        </w:numPr>
      </w:pPr>
      <w:r>
        <w:t>الصلة بـ &amp;quot;الطريق&amp;quot;: يتجسد يسوع باعتباره &amp;quot;الطريق&amp;quot; (يوحنا 14:6) في كهنوت ملكي صادق، الذي يقدم من خلاله نفسه (الجسد والدم والخبز والخمر) كطريق إلى الآب (عبرانيين 10:20).</w:t>
      </w:r>
    </w:p>
    <w:p w:rsidRPr="00914BF8" w:rsidR="00914BF8" w:rsidP="008821B0" w:rsidRDefault="00914BF8" w14:paraId="3AF6062E" w14:textId="77777777">
      <w:pPr>
        <w:pStyle w:val="Heading1"/>
      </w:pPr>
      <w:r>
        <w:t>6. جسد المؤمن كمعبد</w:t>
      </w:r>
    </w:p>
    <w:p w:rsidRPr="00914BF8" w:rsidR="00914BF8" w:rsidP="00914BF8" w:rsidRDefault="00914BF8" w14:paraId="0B57F492" w14:textId="77777777">
      <w:r>
        <w:t>المؤمنون هم هياكل الروح القدس، أفراداً وجماعات:</w:t>
      </w:r>
    </w:p>
    <w:p w:rsidRPr="00914BF8" w:rsidR="00914BF8" w:rsidP="00914BF8" w:rsidRDefault="00914BF8" w14:paraId="484E410E" w14:textId="77777777">
      <w:pPr>
        <w:numPr>
          <w:ilvl w:val="0"/>
          <w:numId w:val="6"/>
        </w:numPr>
      </w:pPr>
      <w:r>
        <w:t>كورنثوس الأولى 6: 19-20: &amp;quot;جسدكم هيكل للروح القدس الذي فيكم... لقد اشتريتم بثمن. فمجدوا الله في أجسادكم.&amp;quot;</w:t>
      </w:r>
    </w:p>
    <w:p w:rsidRPr="00914BF8" w:rsidR="00914BF8" w:rsidP="00914BF8" w:rsidRDefault="00914BF8" w14:paraId="7D22A2E1" w14:textId="77777777">
      <w:pPr>
        <w:numPr>
          <w:ilvl w:val="0"/>
          <w:numId w:val="6"/>
        </w:numPr>
      </w:pPr>
      <w:r>
        <w:t>كورنثوس الأولى 3: 16-17: &amp;quot;أنتم هيكل الله و... روح الله يسكن فيكم&amp;quot;.</w:t>
      </w:r>
    </w:p>
    <w:p w:rsidRPr="00914BF8" w:rsidR="00914BF8" w:rsidP="00914BF8" w:rsidRDefault="00914BF8" w14:paraId="34CF880D" w14:textId="77777777">
      <w:pPr>
        <w:numPr>
          <w:ilvl w:val="0"/>
          <w:numId w:val="6"/>
        </w:numPr>
      </w:pPr>
      <w:r>
        <w:t>أفسس 2:21-22: الكنيسة هي &amp;quot;هيكل مقدس ... مسكن لله بالروح&amp;quot;.</w:t>
      </w:r>
    </w:p>
    <w:p w:rsidRPr="00914BF8" w:rsidR="00914BF8" w:rsidP="00914BF8" w:rsidRDefault="00914BF8" w14:paraId="18A32D5F" w14:textId="77777777">
      <w:pPr>
        <w:numPr>
          <w:ilvl w:val="0"/>
          <w:numId w:val="6"/>
        </w:numPr>
      </w:pPr>
      <w:r>
        <w:t>كورنثوس الثانية 6:16: &amp;quot;نحن هيكل الله الحي&amp;quot; (انظر اللاويين 26:12).</w:t>
      </w:r>
    </w:p>
    <w:p w:rsidRPr="00914BF8" w:rsidR="00914BF8" w:rsidP="00914BF8" w:rsidRDefault="00914BF8" w14:paraId="47105666" w14:textId="77777777">
      <w:r>
        <w:t>الصلة بيوم الغفران:</w:t>
      </w:r>
    </w:p>
    <w:p w:rsidRPr="00914BF8" w:rsidR="00914BF8" w:rsidP="00914BF8" w:rsidRDefault="00914BF8" w14:paraId="58CF6C6E" w14:textId="410B5E86">
      <w:pPr>
        <w:numPr>
          <w:ilvl w:val="0"/>
          <w:numId w:val="7"/>
        </w:numPr>
        <w:rPr/>
      </w:pPr>
      <w:r>
        <w:t>طهّر يوم الغفران خيمة الاجتماع لحضور الله (لاويين ١٦: ١٦). وتضحية يسوع تُطهّر المؤمنين (عبرانيين ٩: ١٤)، جاعلةً إياهم هياكل يسكنها الروح القدس (كورنثوس الأولى ٦: ١٩)، مُتمّمةً بذلك سكنى الله بين شعبه (خروج ٢٥: ٢٢).</w:t>
      </w:r>
    </w:p>
    <w:p w:rsidRPr="00914BF8" w:rsidR="00914BF8" w:rsidP="00914BF8" w:rsidRDefault="00914BF8" w14:paraId="287FAEF3" w14:textId="77777777">
      <w:r>
        <w:t>الصلة بالحجاب:</w:t>
      </w:r>
    </w:p>
    <w:p w:rsidRPr="00914BF8" w:rsidR="00914BF8" w:rsidP="00914BF8" w:rsidRDefault="00914BF8" w14:paraId="456764D6" w14:textId="77777777">
      <w:pPr>
        <w:numPr>
          <w:ilvl w:val="0"/>
          <w:numId w:val="8"/>
        </w:numPr>
      </w:pPr>
      <w:r>
        <w:t>إن الحجاب الممزق (عبرانيين 10:20) يفتح الوصول، مما يتيح سكنى الروح القدس، ويحول المؤمنين إلى هياكل (2 كورنثوس 6:16).</w:t>
      </w:r>
    </w:p>
    <w:p w:rsidRPr="00914BF8" w:rsidR="00914BF8" w:rsidP="00914BF8" w:rsidRDefault="00914BF8" w14:paraId="2A94474D" w14:textId="77777777">
      <w:r>
        <w:t>الصلة بـ &amp;quot;الطريق&amp;quot;:</w:t>
      </w:r>
    </w:p>
    <w:p w:rsidRPr="00914BF8" w:rsidR="00914BF8" w:rsidP="00914BF8" w:rsidRDefault="00914BF8" w14:paraId="15801B7C" w14:textId="77777777">
      <w:pPr>
        <w:numPr>
          <w:ilvl w:val="0"/>
          <w:numId w:val="9"/>
        </w:numPr>
      </w:pPr>
      <w:r>
        <w:t>إن يسوع باعتباره &amp;quot;الطريق&amp;quot; (يوحنا 14:6) يجعل المؤمنين هياكل من خلال توفير الطريق إلى الآب، الذي يسكن فيه الروح القدس (يوحنا 14:16-17).</w:t>
      </w:r>
    </w:p>
    <w:p w:rsidRPr="00914BF8" w:rsidR="00914BF8" w:rsidP="00914BF8" w:rsidRDefault="00914BF8" w14:paraId="6EAB1499" w14:textId="77777777">
      <w:r>
        <w:t>الصلة بملكي صادق:</w:t>
      </w:r>
    </w:p>
    <w:p w:rsidRPr="00914BF8" w:rsidR="00914BF8" w:rsidP="00914BF8" w:rsidRDefault="00914BF8" w14:paraId="34422665" w14:textId="77777777">
      <w:pPr>
        <w:numPr>
          <w:ilvl w:val="0"/>
          <w:numId w:val="10"/>
        </w:numPr>
      </w:pPr>
      <w:r>
        <w:t>إن كهنوت ملكي صادق الذي وضعه يسوع (عبرانيين 7:17) يطهر المؤمنين كهياكل من خلال دمه (عبرانيين 9:14)، حيث يذكرنا خبز وخمر العشاء الرباني بهذا الكهنوت (تكوين 14:18).</w:t>
      </w:r>
    </w:p>
    <w:p w:rsidRPr="00914BF8" w:rsidR="00914BF8" w:rsidP="002B6D7A" w:rsidRDefault="00914BF8" w14:paraId="68C7D16C" w14:textId="77777777">
      <w:pPr>
        <w:pStyle w:val="Heading1"/>
      </w:pPr>
      <w:r>
        <w:t>7. دور الروح القدس والتواصل</w:t>
      </w:r>
    </w:p>
    <w:p w:rsidRPr="00914BF8" w:rsidR="00914BF8" w:rsidP="00914BF8" w:rsidRDefault="00914BF8" w14:paraId="54BA092E" w14:textId="77777777">
      <w:r>
        <w:t>يُستقبل الروح القدس من خلال الإيمان والتوبة والمعمودية، مما يتيح الوصول إلى الله والتواصل معه:</w:t>
      </w:r>
    </w:p>
    <w:p w:rsidRPr="00914BF8" w:rsidR="00914BF8" w:rsidP="00914BF8" w:rsidRDefault="00914BF8" w14:paraId="7FFF0798" w14:textId="77777777">
      <w:pPr>
        <w:numPr>
          <w:ilvl w:val="0"/>
          <w:numId w:val="11"/>
        </w:numPr>
      </w:pPr>
      <w:r>
        <w:t xml:space="preserve">الوصول إلى الروحانية: </w:t>
      </w:r>
    </w:p>
    <w:p w:rsidRPr="00914BF8" w:rsidR="00914BF8" w:rsidP="00914BF8" w:rsidRDefault="00914BF8" w14:paraId="75D342E8" w14:textId="77777777">
      <w:pPr>
        <w:numPr>
          <w:ilvl w:val="1"/>
          <w:numId w:val="11"/>
        </w:numPr>
      </w:pPr>
      <w:r>
        <w:t>أعمال الرسل 2:38: &amp;quot;توبوا واعتمدوا... وستنالون عطية الروح القدس&amp;quot;.</w:t>
      </w:r>
    </w:p>
    <w:p w:rsidRPr="00914BF8" w:rsidR="00914BF8" w:rsidP="00914BF8" w:rsidRDefault="00914BF8" w14:paraId="44BAC5AD" w14:textId="77777777">
      <w:pPr>
        <w:numPr>
          <w:ilvl w:val="1"/>
          <w:numId w:val="11"/>
        </w:numPr>
      </w:pPr>
      <w:r>
        <w:t>أفسس 1: 13-14: المؤمنون &amp;quot;مختومون بالروح القدس الموعود به&amp;quot; بالإيمان.</w:t>
      </w:r>
    </w:p>
    <w:p w:rsidRPr="00914BF8" w:rsidR="00914BF8" w:rsidP="00914BF8" w:rsidRDefault="00914BF8" w14:paraId="4C3E6061" w14:textId="77777777">
      <w:pPr>
        <w:numPr>
          <w:ilvl w:val="1"/>
          <w:numId w:val="11"/>
        </w:numPr>
      </w:pPr>
      <w:r>
        <w:t>غلاطية 3:2: يتم استقبال الروح &amp;quot;بالسمع بالإيمان&amp;quot;.</w:t>
      </w:r>
    </w:p>
    <w:p w:rsidRPr="00914BF8" w:rsidR="00914BF8" w:rsidP="00914BF8" w:rsidRDefault="00914BF8" w14:paraId="10043D9C" w14:textId="77777777">
      <w:pPr>
        <w:numPr>
          <w:ilvl w:val="1"/>
          <w:numId w:val="11"/>
        </w:numPr>
      </w:pPr>
      <w:r>
        <w:t>رومية 8:9: جميع المؤمنين لديهم الروح القدس، مما يجعلهم هياكل (1 كورنثوس 6:19).</w:t>
      </w:r>
    </w:p>
    <w:p w:rsidRPr="00914BF8" w:rsidR="00914BF8" w:rsidP="00914BF8" w:rsidRDefault="00914BF8" w14:paraId="0DBC5162" w14:textId="77777777">
      <w:pPr>
        <w:numPr>
          <w:ilvl w:val="0"/>
          <w:numId w:val="11"/>
        </w:numPr>
      </w:pPr>
      <w:r>
        <w:t xml:space="preserve">تواصل: </w:t>
      </w:r>
    </w:p>
    <w:p w:rsidRPr="00914BF8" w:rsidR="00914BF8" w:rsidP="00914BF8" w:rsidRDefault="00914BF8" w14:paraId="0C8AC990" w14:textId="77777777">
      <w:pPr>
        <w:numPr>
          <w:ilvl w:val="1"/>
          <w:numId w:val="11"/>
        </w:numPr>
      </w:pPr>
      <w:r>
        <w:t>التعليم: يوحنا 14:26، &amp;quot;سيعلمكم كل شيء&amp;quot;.</w:t>
      </w:r>
    </w:p>
    <w:p w:rsidRPr="00914BF8" w:rsidR="00914BF8" w:rsidP="00914BF8" w:rsidRDefault="00914BF8" w14:paraId="43634C30" w14:textId="77777777">
      <w:pPr>
        <w:numPr>
          <w:ilvl w:val="1"/>
          <w:numId w:val="11"/>
        </w:numPr>
      </w:pPr>
      <w:r>
        <w:t>التوجيه: يوحنا 16:13، &amp;quot;سيرشدكم إلى كل الحق&amp;quot;.</w:t>
      </w:r>
    </w:p>
    <w:p w:rsidRPr="00914BF8" w:rsidR="00914BF8" w:rsidP="00914BF8" w:rsidRDefault="00914BF8" w14:paraId="536EB417" w14:textId="77777777">
      <w:pPr>
        <w:numPr>
          <w:ilvl w:val="1"/>
          <w:numId w:val="11"/>
        </w:numPr>
      </w:pPr>
      <w:r>
        <w:t>الشفاعة: رومية 8:26، &amp;quot;الروح يشفع لنا&amp;quot;.</w:t>
      </w:r>
    </w:p>
    <w:p w:rsidRPr="00914BF8" w:rsidR="00914BF8" w:rsidP="00914BF8" w:rsidRDefault="00914BF8" w14:paraId="58FFAA59" w14:textId="77777777">
      <w:pPr>
        <w:numPr>
          <w:ilvl w:val="1"/>
          <w:numId w:val="11"/>
        </w:numPr>
      </w:pPr>
      <w:r>
        <w:t>الأحلام والرؤى والوحي: أعمال الرسل 2: 17-18 (انظر يوئيل 2: 28-29)، &amp;quot;سيرى شبابكم رؤى، ويحلم شيوخكم أحلامًا&amp;quot;. ومن الأمثلة على ذلك رؤيا بطرس (أعمال الرسل 10: 9-16)، ورؤيا بولس المقدونية (أعمال الرسل 16: 9)، ووحي يوحنا (رؤيا 1: 10-11).</w:t>
      </w:r>
    </w:p>
    <w:p w:rsidRPr="00914BF8" w:rsidR="00914BF8" w:rsidP="00914BF8" w:rsidRDefault="00914BF8" w14:paraId="633709EC" w14:textId="77777777">
      <w:pPr>
        <w:numPr>
          <w:ilvl w:val="0"/>
          <w:numId w:val="11"/>
        </w:numPr>
      </w:pPr>
      <w:r>
        <w:t xml:space="preserve">الوصول الصحيح إلى الله: </w:t>
      </w:r>
    </w:p>
    <w:p w:rsidRPr="00914BF8" w:rsidR="00914BF8" w:rsidP="00914BF8" w:rsidRDefault="00914BF8" w14:paraId="51848AA9" w14:textId="77777777">
      <w:pPr>
        <w:numPr>
          <w:ilvl w:val="1"/>
          <w:numId w:val="11"/>
        </w:numPr>
      </w:pPr>
      <w:r>
        <w:t>يُيسّر الروح القدس الوصول إلى الله من خلال البنوة (رومية ٨: ١٥-١٦، &amp;quot;نصرخ: يا أبانا!&amp;quot;)، والصلاة (رومية ٨: ٢٦)، والعبادة (يوحنا ٤: ٢٣-٢٤). وتُعزز الأحلام والرؤى هذا الوصول بكشفها عن إرادة الله (أعمال الرسل ١٠: ١٩).</w:t>
      </w:r>
    </w:p>
    <w:p w:rsidRPr="00914BF8" w:rsidR="00914BF8" w:rsidP="00914BF8" w:rsidRDefault="00914BF8" w14:paraId="64C84CC2" w14:textId="77777777">
      <w:pPr>
        <w:numPr>
          <w:ilvl w:val="1"/>
          <w:numId w:val="11"/>
        </w:numPr>
      </w:pPr>
      <w:r>
        <w:t>أفسس 2:18: &amp;quot;بواسطته لنا جميعًا سبيل واحد إلى الآب بروح واحد&amp;quot;.</w:t>
      </w:r>
    </w:p>
    <w:p w:rsidRPr="00914BF8" w:rsidR="00914BF8" w:rsidP="00914BF8" w:rsidRDefault="00914BF8" w14:paraId="7335A6BC" w14:textId="77777777">
      <w:r>
        <w:t>الصلة بيوم الغفران:</w:t>
      </w:r>
    </w:p>
    <w:p w:rsidRPr="00914BF8" w:rsidR="00914BF8" w:rsidP="00914BF8" w:rsidRDefault="00914BF8" w14:paraId="6C4A6897" w14:textId="061DE8A0">
      <w:pPr>
        <w:numPr>
          <w:ilvl w:val="0"/>
          <w:numId w:val="12"/>
        </w:numPr>
      </w:pPr>
      <w:r>
        <w:t>لم تكن طقوس يوم الغفران تسمح بسكنى الروح القدس (عبرانيين 9: 9-10). وقد حقق عمل يسوع هذا الأمر بتمكين حضور الروح القدس (حزقيال 36: 27).</w:t>
      </w:r>
    </w:p>
    <w:p w:rsidRPr="00914BF8" w:rsidR="00914BF8" w:rsidP="00914BF8" w:rsidRDefault="00914BF8" w14:paraId="7D9B5114" w14:textId="77777777">
      <w:r>
        <w:t>الصلة بالحجاب:</w:t>
      </w:r>
    </w:p>
    <w:p w:rsidRPr="00914BF8" w:rsidR="00914BF8" w:rsidP="00914BF8" w:rsidRDefault="00914BF8" w14:paraId="4A825F94" w14:textId="77777777">
      <w:pPr>
        <w:numPr>
          <w:ilvl w:val="0"/>
          <w:numId w:val="13"/>
        </w:numPr>
      </w:pPr>
      <w:r>
        <w:t>إن تمزيق الحجاب (عبرانيين ١٠: ٢٠) يفتح الطريق (عبرانيين ١٠: ١٩)، ويزيل الحواجز المذكورة في عبرانيين ٩: ٨، مما يُمكّن الروح القدس من الحلول فينا من خلال الإيمان والتوبة والمعمودية (أعمال الرسل ٢: ٣٨). ومن هذا الطريق ينبع تواصل الروح القدس، بما في ذلك الأحلام والرؤى والوحي.</w:t>
      </w:r>
    </w:p>
    <w:p w:rsidRPr="00914BF8" w:rsidR="00914BF8" w:rsidP="00914BF8" w:rsidRDefault="00914BF8" w14:paraId="06999F97" w14:textId="77777777">
      <w:r>
        <w:t>الصلة بـ &amp;quot;الطريق&amp;quot;:</w:t>
      </w:r>
    </w:p>
    <w:p w:rsidRPr="00914BF8" w:rsidR="00914BF8" w:rsidP="00914BF8" w:rsidRDefault="00914BF8" w14:paraId="4E8C09C5" w14:textId="77777777">
      <w:pPr>
        <w:numPr>
          <w:ilvl w:val="0"/>
          <w:numId w:val="14"/>
        </w:numPr>
      </w:pPr>
      <w:r>
        <w:t>إن يسوع باعتباره &amp;quot;الطريق&amp;quot; (يوحنا 14:6) هو الوسيط الذي يتم من خلاله إرسال الروح القدس (يوحنا 16:7)، وهو الذي يرشد المؤمنين إلى حقه (يوحنا 16:13).</w:t>
      </w:r>
    </w:p>
    <w:p w:rsidRPr="00914BF8" w:rsidR="00914BF8" w:rsidP="00914BF8" w:rsidRDefault="00914BF8" w14:paraId="6D5FA0F5" w14:textId="77777777">
      <w:r>
        <w:t>الصلة بملكي صادق:</w:t>
      </w:r>
    </w:p>
    <w:p w:rsidRPr="00914BF8" w:rsidR="00914BF8" w:rsidP="00914BF8" w:rsidRDefault="00914BF8" w14:paraId="08AEC168" w14:textId="77777777">
      <w:pPr>
        <w:numPr>
          <w:ilvl w:val="0"/>
          <w:numId w:val="15"/>
        </w:numPr>
      </w:pPr>
      <w:r>
        <w:t>إن كهنوت ملكي صادق الذي قام به يسوع (عبرانيين 7:17) يكفر (عبرانيين 9:12)، مما يتيح سكنى الروح القدس، الذي ينقل إرادة الله (أعمال 2:17-18).</w:t>
      </w:r>
    </w:p>
    <w:p w:rsidRPr="00914BF8" w:rsidR="00914BF8" w:rsidP="002B6D7A" w:rsidRDefault="00914BF8" w14:paraId="333E6390" w14:textId="77777777">
      <w:pPr>
        <w:pStyle w:val="Heading1"/>
      </w:pPr>
      <w:r>
        <w:t>8. المعمودية كطقس بدء لمرة واحدة</w:t>
      </w:r>
    </w:p>
    <w:p w:rsidRPr="00914BF8" w:rsidR="00914BF8" w:rsidP="00914BF8" w:rsidRDefault="00914BF8" w14:paraId="7B7E484D" w14:textId="77777777">
      <w:r>
        <w:t>المعمودية هي فعل يتم لمرة واحدة لدخول المؤمنين في العهد الجديد:</w:t>
      </w:r>
    </w:p>
    <w:p w:rsidRPr="00914BF8" w:rsidR="00914BF8" w:rsidP="00914BF8" w:rsidRDefault="00914BF8" w14:paraId="36A8ACA2" w14:textId="77777777">
      <w:pPr>
        <w:numPr>
          <w:ilvl w:val="0"/>
          <w:numId w:val="16"/>
        </w:numPr>
      </w:pPr>
      <w:r>
        <w:t>أعمال الرسل 2:38: &amp;quot;توبوا واعتمدوا... وستنالون عطية الروح القدس&amp;quot;.</w:t>
      </w:r>
    </w:p>
    <w:p w:rsidRPr="00914BF8" w:rsidR="00914BF8" w:rsidP="00914BF8" w:rsidRDefault="00914BF8" w14:paraId="7FF383A9" w14:textId="77777777">
      <w:pPr>
        <w:numPr>
          <w:ilvl w:val="0"/>
          <w:numId w:val="16"/>
        </w:numPr>
      </w:pPr>
      <w:r>
        <w:t>رومية 6: 3-4: تتحد مع موت المسيح وقيامته.</w:t>
      </w:r>
    </w:p>
    <w:p w:rsidRPr="00914BF8" w:rsidR="00914BF8" w:rsidP="00914BF8" w:rsidRDefault="00914BF8" w14:paraId="3C0EEF2B" w14:textId="77777777">
      <w:pPr>
        <w:numPr>
          <w:ilvl w:val="0"/>
          <w:numId w:val="16"/>
        </w:numPr>
      </w:pPr>
      <w:r>
        <w:t>أفسس 4:5: &amp;quot;معمودية واحدة&amp;quot;.</w:t>
      </w:r>
    </w:p>
    <w:p w:rsidRPr="00914BF8" w:rsidR="00914BF8" w:rsidP="00914BF8" w:rsidRDefault="00914BF8" w14:paraId="23FA195E" w14:textId="77777777">
      <w:pPr>
        <w:numPr>
          <w:ilvl w:val="0"/>
          <w:numId w:val="16"/>
        </w:numPr>
      </w:pPr>
      <w:r>
        <w:t>أعمال الرسل 19: 4-6: غالباً ما ترتبط باستقبال الروح القدس.</w:t>
      </w:r>
    </w:p>
    <w:p w:rsidRPr="00914BF8" w:rsidR="00914BF8" w:rsidP="00914BF8" w:rsidRDefault="00914BF8" w14:paraId="4CABEF55" w14:textId="77777777">
      <w:pPr>
        <w:numPr>
          <w:ilvl w:val="0"/>
          <w:numId w:val="16"/>
        </w:numPr>
      </w:pPr>
      <w:r>
        <w:t>يربط المعمودية المؤمنين بموت يسوع، وكشف الحجاب (رومية 6: 3، عبرانيين 10: 20)، ويدخلهم في &amp;quot;الطريق&amp;quot; (يوحنا 14: 6)، ويمنحهم الروح القدس (أعمال 2: 38) الذي يتواصل معهم (أعمال 2: 17-18). ويستمر عمل الروح القدس بعد المعمودية (غلاطية 5: 16).</w:t>
      </w:r>
    </w:p>
    <w:p w:rsidRPr="00914BF8" w:rsidR="00914BF8" w:rsidP="00914BF8" w:rsidRDefault="00914BF8" w14:paraId="7B0974F4" w14:textId="77777777">
      <w:r>
        <w:t>الصلة بيوم الغفران:</w:t>
      </w:r>
    </w:p>
    <w:p w:rsidRPr="00914BF8" w:rsidR="00914BF8" w:rsidP="00914BF8" w:rsidRDefault="00914BF8" w14:paraId="34D8B61E" w14:textId="79AFC2A0">
      <w:pPr>
        <w:numPr>
          <w:ilvl w:val="0"/>
          <w:numId w:val="17"/>
        </w:numPr>
        <w:rPr/>
      </w:pPr>
      <w:r>
        <w:t>إن المعمودية تحقق تطهير يوم كيبور (لاويين 16:30) من خلال الاتحاد مع تضحية يسوع (رومية 6:3-4).</w:t>
      </w:r>
    </w:p>
    <w:p w:rsidRPr="00914BF8" w:rsidR="00914BF8" w:rsidP="00914BF8" w:rsidRDefault="00914BF8" w14:paraId="78CF71F0" w14:textId="77777777">
      <w:r>
        <w:t>الصلة بملكي صادق:</w:t>
      </w:r>
    </w:p>
    <w:p w:rsidRPr="00914BF8" w:rsidR="00914BF8" w:rsidP="00914BF8" w:rsidRDefault="00914BF8" w14:paraId="49530A9C" w14:textId="77777777">
      <w:pPr>
        <w:numPr>
          <w:ilvl w:val="0"/>
          <w:numId w:val="18"/>
        </w:numPr>
      </w:pPr>
      <w:r>
        <w:t>يعكس المعمودية الدخول في العهد الجديد الذي توسط فيه كهنوت ملكي صادق ليسوع (عبرانيين 8:6)، والذي يرمز إليه في الخبز والخمر في المناولة (تكوين 14:18).</w:t>
      </w:r>
    </w:p>
    <w:p w:rsidRPr="00914BF8" w:rsidR="00914BF8" w:rsidP="001D7D37" w:rsidRDefault="00914BF8" w14:paraId="11CAD76B" w14:textId="77777777">
      <w:pPr>
        <w:pStyle w:val="Heading1"/>
      </w:pPr>
      <w:r>
        <w:t>9. المناولة ودورها</w:t>
      </w:r>
    </w:p>
    <w:p w:rsidRPr="00914BF8" w:rsidR="00914BF8" w:rsidP="00914BF8" w:rsidRDefault="00914BF8" w14:paraId="2DB6E80F" w14:textId="77777777">
      <w:r>
        <w:t>إن تناول القربان المقدس، الذي أسسه يسوع (متى 26: 26-28، 1 كورنثوس 11: 23-25)، يحيي ذكرى جسده ودمه:</w:t>
      </w:r>
    </w:p>
    <w:p w:rsidRPr="00914BF8" w:rsidR="00914BF8" w:rsidP="00914BF8" w:rsidRDefault="00914BF8" w14:paraId="5CF1462A" w14:textId="77777777">
      <w:pPr>
        <w:numPr>
          <w:ilvl w:val="0"/>
          <w:numId w:val="19"/>
        </w:numPr>
      </w:pPr>
      <w:r>
        <w:t>الخبز: &amp;quot;هذا هو جسدي الذي يبذل من أجلكم&amp;quot; (كورنثوس الأولى 11:24)، الحجاب الممزق (عبرانيين 10:20).</w:t>
      </w:r>
    </w:p>
    <w:p w:rsidRPr="00914BF8" w:rsidR="00914BF8" w:rsidP="00914BF8" w:rsidRDefault="00914BF8" w14:paraId="2F1D945F" w14:textId="77777777">
      <w:pPr>
        <w:numPr>
          <w:ilvl w:val="0"/>
          <w:numId w:val="19"/>
        </w:numPr>
      </w:pPr>
      <w:r>
        <w:t>الكأس: &amp;quot;هذه الكأس هي العهد الجديد بدمي&amp;quot; (كورنثوس الأولى 11:25)، تحقيقاً لغطاء الرحمة (رومية 3:25).</w:t>
      </w:r>
    </w:p>
    <w:p w:rsidRPr="00914BF8" w:rsidR="00914BF8" w:rsidP="00914BF8" w:rsidRDefault="00914BF8" w14:paraId="1CD1D58F" w14:textId="77777777">
      <w:pPr>
        <w:numPr>
          <w:ilvl w:val="0"/>
          <w:numId w:val="19"/>
        </w:numPr>
      </w:pPr>
      <w:r>
        <w:t>الهدف: تذكر موت يسوع (كورنثوس الأولى 11: 24-25)، وإعلانه (كورنثوس الأولى 11: 26)، وتعزيز الوحدة (كورنثوس الأولى 10: 16-17)، ويتطلب فحص الذات (كورنثوس الأولى 11: 28).</w:t>
      </w:r>
    </w:p>
    <w:p w:rsidRPr="00914BF8" w:rsidR="00914BF8" w:rsidP="00914BF8" w:rsidRDefault="00914BF8" w14:paraId="38FA88A5" w14:textId="77777777">
      <w:r>
        <w:t>الصلة بيوم الغفران:</w:t>
      </w:r>
    </w:p>
    <w:p w:rsidRPr="00914BF8" w:rsidR="00914BF8" w:rsidP="00914BF8" w:rsidRDefault="00914BF8" w14:paraId="7E58F688" w14:textId="1ED7B3F6">
      <w:pPr>
        <w:numPr>
          <w:ilvl w:val="0"/>
          <w:numId w:val="20"/>
        </w:numPr>
      </w:pPr>
      <w:r>
        <w:t>يُحتفل في التناول بإتمام يسوع لذبائح يوم الغفران (عبرانيين 9: 12)، وكبش الفداء (1 بطرس 2: 24)، وغطاء الرحمة (رومية 3: 25). وترتفع الصلوات أثناء التناول كالبخور (رؤيا 8: 3-4)، تحقيقًا لما جاء في سفر اللاويين 16: 12-13.</w:t>
      </w:r>
    </w:p>
    <w:p w:rsidRPr="00914BF8" w:rsidR="00914BF8" w:rsidP="00914BF8" w:rsidRDefault="00914BF8" w14:paraId="35F6C262" w14:textId="77777777">
      <w:r>
        <w:t>الصلة بالحجاب:</w:t>
      </w:r>
    </w:p>
    <w:p w:rsidRPr="00914BF8" w:rsidR="00914BF8" w:rsidP="00914BF8" w:rsidRDefault="00914BF8" w14:paraId="568BF08F" w14:textId="77777777">
      <w:pPr>
        <w:numPr>
          <w:ilvl w:val="0"/>
          <w:numId w:val="21"/>
        </w:numPr>
      </w:pPr>
      <w:r>
        <w:t>يمثل الخبز جسد يسوع، والحجاب الممزق (كورنثوس الأولى 11:24، عبرانيين 10:20)، وفتح الوصول (عبرانيين 10:19).</w:t>
      </w:r>
    </w:p>
    <w:p w:rsidRPr="00914BF8" w:rsidR="00914BF8" w:rsidP="00914BF8" w:rsidRDefault="00914BF8" w14:paraId="51987850" w14:textId="77777777">
      <w:r>
        <w:t>الصلة بـ &amp;quot;الطريق&amp;quot;:</w:t>
      </w:r>
    </w:p>
    <w:p w:rsidRPr="00914BF8" w:rsidR="00914BF8" w:rsidP="00914BF8" w:rsidRDefault="00914BF8" w14:paraId="614C7126" w14:textId="77777777">
      <w:pPr>
        <w:numPr>
          <w:ilvl w:val="0"/>
          <w:numId w:val="22"/>
        </w:numPr>
      </w:pPr>
      <w:r>
        <w:t>إن تناول القربان المقدس يعلن أن يسوع هو &amp;quot;الطريق&amp;quot; (يوحنا 14:6)، وهو الطريق إلى الآب من خلال تضحيته (1 كورنثوس 11:26).</w:t>
      </w:r>
    </w:p>
    <w:p w:rsidRPr="00914BF8" w:rsidR="00914BF8" w:rsidP="00914BF8" w:rsidRDefault="00914BF8" w14:paraId="4C9DA1B6" w14:textId="77777777">
      <w:r>
        <w:t>الصلة بملكي صادق:</w:t>
      </w:r>
    </w:p>
    <w:p w:rsidRPr="00914BF8" w:rsidR="00914BF8" w:rsidP="00914BF8" w:rsidRDefault="00914BF8" w14:paraId="565193F7" w14:textId="77777777">
      <w:pPr>
        <w:numPr>
          <w:ilvl w:val="0"/>
          <w:numId w:val="23"/>
        </w:numPr>
      </w:pPr>
      <w:r>
        <w:t>إن خبز وخمر ملكي صادق (تكوين 14:18) يرمزان إلى عناصر المناولة (متى 26:26-28)، ويربطان كهنوت ملكي صادق ليسوع (عبرانيين 7:17) بالعهد الجديد (1 كورنثوس 11:25).</w:t>
      </w:r>
    </w:p>
    <w:p w:rsidRPr="00914BF8" w:rsidR="00914BF8" w:rsidP="00914BF8" w:rsidRDefault="00914BF8" w14:paraId="12A64433" w14:textId="77777777">
      <w:r>
        <w:t>التواصل مع الروح:</w:t>
      </w:r>
    </w:p>
    <w:p w:rsidRPr="00914BF8" w:rsidR="00914BF8" w:rsidP="00914BF8" w:rsidRDefault="00914BF8" w14:paraId="0F93075C" w14:textId="77777777">
      <w:pPr>
        <w:numPr>
          <w:ilvl w:val="0"/>
          <w:numId w:val="24"/>
        </w:numPr>
      </w:pPr>
      <w:r>
        <w:t>إن تناول القربان المقدس يجدد وعي المؤمنين بأنهم هياكل (كورنثوس الأولى 6:19)، حيث يتواصل الروح القدس (أعمال الرسل 2:17-18)، ولكنه لا يمنح الروح القدس، الذي يأتي من خلال الإيمان والتوبة والمعمودية (أعمال الرسل 2:38).</w:t>
      </w:r>
    </w:p>
    <w:p w:rsidRPr="00914BF8" w:rsidR="00914BF8" w:rsidP="001D7D37" w:rsidRDefault="00914BF8" w14:paraId="168E1C0E" w14:textId="77777777">
      <w:pPr>
        <w:pStyle w:val="Heading1"/>
      </w:pPr>
      <w:r>
        <w:t>10. الاحتفال بيوم الغفران بتناول القربان المقدس</w:t>
      </w:r>
    </w:p>
    <w:p w:rsidRPr="00914BF8" w:rsidR="00914BF8" w:rsidP="00914BF8" w:rsidRDefault="00914BF8" w14:paraId="64D71170" w14:textId="5CB4B842">
      <w:r>
        <w:t>إن الاحتفال بيوم الغفران من خلال التناول يدمج جميع المواضيع:</w:t>
      </w:r>
    </w:p>
    <w:p w:rsidRPr="00914BF8" w:rsidR="00914BF8" w:rsidP="00914BF8" w:rsidRDefault="00914BF8" w14:paraId="29C4D30D" w14:textId="77777777">
      <w:pPr>
        <w:numPr>
          <w:ilvl w:val="0"/>
          <w:numId w:val="25"/>
        </w:numPr>
      </w:pPr>
      <w:r>
        <w:t xml:space="preserve">تحضير: </w:t>
      </w:r>
    </w:p>
    <w:p w:rsidRPr="00914BF8" w:rsidR="00914BF8" w:rsidP="00914BF8" w:rsidRDefault="00914BF8" w14:paraId="7EE159A2" w14:textId="44EC9951">
      <w:pPr>
        <w:numPr>
          <w:ilvl w:val="1"/>
          <w:numId w:val="25"/>
        </w:numPr>
        <w:rPr/>
      </w:pPr>
      <w:r>
        <w:t>توبوا وافحصوا أنفسكم (كورنثوس الأولى 11:28)، وهو صدى لمحنة يوم الغفران (لاويين 16:29).</w:t>
      </w:r>
    </w:p>
    <w:p w:rsidRPr="00914BF8" w:rsidR="00914BF8" w:rsidP="00914BF8" w:rsidRDefault="00914BF8" w14:paraId="263899BC" w14:textId="50147FD1">
      <w:pPr>
        <w:numPr>
          <w:ilvl w:val="1"/>
          <w:numId w:val="25"/>
        </w:numPr>
        <w:rPr/>
      </w:pPr>
      <w:r>
        <w:t>تأمل في كفارة يسوع (عبرانيين 9:12)، التي تحققت بدم يوم كيبور (لاويين 16:14-15).</w:t>
      </w:r>
    </w:p>
    <w:p w:rsidRPr="00914BF8" w:rsidR="00914BF8" w:rsidP="00914BF8" w:rsidRDefault="00914BF8" w14:paraId="646E7AC4" w14:textId="77777777">
      <w:pPr>
        <w:numPr>
          <w:ilvl w:val="0"/>
          <w:numId w:val="25"/>
        </w:numPr>
      </w:pPr>
      <w:r>
        <w:t xml:space="preserve">قراءة الكتاب المقدس: </w:t>
      </w:r>
    </w:p>
    <w:p w:rsidRPr="00914BF8" w:rsidR="00914BF8" w:rsidP="00914BF8" w:rsidRDefault="00914BF8" w14:paraId="7D689741" w14:textId="77777777">
      <w:pPr>
        <w:numPr>
          <w:ilvl w:val="1"/>
          <w:numId w:val="25"/>
        </w:numPr>
      </w:pPr>
      <w:r>
        <w:t>سفر اللاويين 16: طقوس يوم الغفران.</w:t>
      </w:r>
    </w:p>
    <w:p w:rsidRPr="00914BF8" w:rsidR="00914BF8" w:rsidP="00914BF8" w:rsidRDefault="00914BF8" w14:paraId="307F8197" w14:textId="77777777">
      <w:pPr>
        <w:numPr>
          <w:ilvl w:val="1"/>
          <w:numId w:val="25"/>
        </w:numPr>
      </w:pPr>
      <w:r>
        <w:t>سفر التكوين 14: 18-20: خبز ملكي صادق وخمره.</w:t>
      </w:r>
    </w:p>
    <w:p w:rsidRPr="00914BF8" w:rsidR="00914BF8" w:rsidP="00914BF8" w:rsidRDefault="00914BF8" w14:paraId="269B43C4" w14:textId="77777777">
      <w:pPr>
        <w:numPr>
          <w:ilvl w:val="1"/>
          <w:numId w:val="25"/>
        </w:numPr>
      </w:pPr>
      <w:r>
        <w:t>متى 27: 50-51: تمزق الحجاب.</w:t>
      </w:r>
    </w:p>
    <w:p w:rsidRPr="00914BF8" w:rsidR="00914BF8" w:rsidP="00914BF8" w:rsidRDefault="00914BF8" w14:paraId="2D837BBD" w14:textId="77777777">
      <w:pPr>
        <w:numPr>
          <w:ilvl w:val="1"/>
          <w:numId w:val="25"/>
        </w:numPr>
      </w:pPr>
      <w:r>
        <w:t>العبرانيين 7: 1-17: كهنوت ملكي صادق.</w:t>
      </w:r>
    </w:p>
    <w:p w:rsidRPr="00914BF8" w:rsidR="00914BF8" w:rsidP="00914BF8" w:rsidRDefault="00914BF8" w14:paraId="282ECAB8" w14:textId="77777777">
      <w:pPr>
        <w:numPr>
          <w:ilvl w:val="1"/>
          <w:numId w:val="25"/>
        </w:numPr>
      </w:pPr>
      <w:r>
        <w:t>عبرانيين 9:1-14، 9:8: قيود العهد القديم.</w:t>
      </w:r>
    </w:p>
    <w:p w:rsidRPr="00914BF8" w:rsidR="00914BF8" w:rsidP="00914BF8" w:rsidRDefault="00914BF8" w14:paraId="2623AC25" w14:textId="77777777">
      <w:pPr>
        <w:numPr>
          <w:ilvl w:val="1"/>
          <w:numId w:val="25"/>
        </w:numPr>
      </w:pPr>
      <w:r>
        <w:t>عبرانيين 10: 19-22: الحجاب الممزق والوصول.</w:t>
      </w:r>
    </w:p>
    <w:p w:rsidRPr="00914BF8" w:rsidR="00914BF8" w:rsidP="00914BF8" w:rsidRDefault="00914BF8" w14:paraId="418FBCDE" w14:textId="77777777">
      <w:pPr>
        <w:numPr>
          <w:ilvl w:val="1"/>
          <w:numId w:val="25"/>
        </w:numPr>
      </w:pPr>
      <w:r>
        <w:t>يوحنا 14:6: يسوع باعتباره &amp;quot;الطريق&amp;quot;.</w:t>
      </w:r>
    </w:p>
    <w:p w:rsidRPr="00914BF8" w:rsidR="00914BF8" w:rsidP="00914BF8" w:rsidRDefault="00914BF8" w14:paraId="424D57AE" w14:textId="77777777">
      <w:pPr>
        <w:numPr>
          <w:ilvl w:val="1"/>
          <w:numId w:val="25"/>
        </w:numPr>
      </w:pPr>
      <w:r>
        <w:t>أعمال الرسل 2: 17-18: تواصل الروح القدس.</w:t>
      </w:r>
    </w:p>
    <w:p w:rsidRPr="00914BF8" w:rsidR="00914BF8" w:rsidP="00914BF8" w:rsidRDefault="00914BF8" w14:paraId="2C298F8B" w14:textId="77777777">
      <w:pPr>
        <w:numPr>
          <w:ilvl w:val="1"/>
          <w:numId w:val="25"/>
        </w:numPr>
      </w:pPr>
      <w:r>
        <w:t>متى 26:26-28، 1 كورنثوس 11:23-25: تأسيس التناول.</w:t>
      </w:r>
    </w:p>
    <w:p w:rsidRPr="00914BF8" w:rsidR="00914BF8" w:rsidP="00914BF8" w:rsidRDefault="00914BF8" w14:paraId="51749F76" w14:textId="77777777">
      <w:pPr>
        <w:numPr>
          <w:ilvl w:val="0"/>
          <w:numId w:val="25"/>
        </w:numPr>
      </w:pPr>
      <w:r>
        <w:t xml:space="preserve">الصلاة كبخور: </w:t>
      </w:r>
    </w:p>
    <w:p w:rsidRPr="00914BF8" w:rsidR="00914BF8" w:rsidP="00914BF8" w:rsidRDefault="00914BF8" w14:paraId="02165527" w14:textId="6319FEAD">
      <w:pPr>
        <w:numPr>
          <w:ilvl w:val="1"/>
          <w:numId w:val="25"/>
        </w:numPr>
        <w:rPr/>
      </w:pPr>
      <w:r>
        <w:t>قدّم صلوات الشكر والاعتراف والتضرع (رؤيا ٥: ٨، ٨: ٣-٤)، مُستلهماً من بخور يوم الغفران (لاويين ١٦: ١٢-١٣). اطلب هداية الروح القدس، بما في ذلك من خلال الأحلام والرؤى والوحي (أعمال الرسل ٢: ١٧-١٨، يوحنا ١٦: ١٣).</w:t>
      </w:r>
    </w:p>
    <w:p w:rsidRPr="00914BF8" w:rsidR="00914BF8" w:rsidP="00914BF8" w:rsidRDefault="00914BF8" w14:paraId="2DCD6022" w14:textId="77777777">
      <w:pPr>
        <w:numPr>
          <w:ilvl w:val="0"/>
          <w:numId w:val="25"/>
        </w:numPr>
      </w:pPr>
      <w:r>
        <w:t xml:space="preserve">المشاركة في المناولة: </w:t>
      </w:r>
    </w:p>
    <w:p w:rsidRPr="00914BF8" w:rsidR="00914BF8" w:rsidP="00914BF8" w:rsidRDefault="00914BF8" w14:paraId="3AEDBD37" w14:textId="77777777">
      <w:pPr>
        <w:numPr>
          <w:ilvl w:val="1"/>
          <w:numId w:val="25"/>
        </w:numPr>
      </w:pPr>
      <w:r>
        <w:t>الخبز: تناولوه متذكرين جسد يسوع، والحجاب الممزق (كورنثوس الأولى ١١: ٢٤، عبرانيين ١٠: ٢٠)، و&amp;quot;الطريق&amp;quot; (يوحنا ١٤: ٦)، وخبز ملكي صادق (تكوين ١٤: ١٨). اشكروه على حمله الخطايا (بطرس الأولى ٢: ٢٤).</w:t>
      </w:r>
    </w:p>
    <w:p w:rsidRPr="00914BF8" w:rsidR="00914BF8" w:rsidP="00914BF8" w:rsidRDefault="00914BF8" w14:paraId="4D80AEB0" w14:textId="77777777">
      <w:pPr>
        <w:numPr>
          <w:ilvl w:val="1"/>
          <w:numId w:val="25"/>
        </w:numPr>
      </w:pPr>
      <w:r>
        <w:t>الكأس: اشربوا احتفالاً بدمه، العهد الجديد (كورنثوس الأولى ١١: ٢٥، رومية ٣: ٢٥)، وخمر ملكي صادق (تكوين ١٤: ١٨). سبّحوه على الفداء الأبدي (عبرانيين ٩: ١٢).</w:t>
      </w:r>
    </w:p>
    <w:p w:rsidRPr="00914BF8" w:rsidR="00914BF8" w:rsidP="00914BF8" w:rsidRDefault="00914BF8" w14:paraId="5CBA6942" w14:textId="77777777">
      <w:pPr>
        <w:numPr>
          <w:ilvl w:val="1"/>
          <w:numId w:val="25"/>
        </w:numPr>
      </w:pPr>
      <w:r>
        <w:t>تأمل في كونك هيكلاً (كورنثوس الأولى 6:19)، مطهراً بتضحيته (عبرانيين 9:14).</w:t>
      </w:r>
    </w:p>
    <w:p w:rsidRPr="00914BF8" w:rsidR="00914BF8" w:rsidP="00914BF8" w:rsidRDefault="00914BF8" w14:paraId="7664E237" w14:textId="77777777">
      <w:pPr>
        <w:numPr>
          <w:ilvl w:val="0"/>
          <w:numId w:val="25"/>
        </w:numPr>
      </w:pPr>
      <w:r>
        <w:t xml:space="preserve">إعلان: </w:t>
      </w:r>
    </w:p>
    <w:p w:rsidRPr="00914BF8" w:rsidR="00914BF8" w:rsidP="00914BF8" w:rsidRDefault="00914BF8" w14:paraId="17473EA3" w14:textId="77777777">
      <w:pPr>
        <w:numPr>
          <w:ilvl w:val="1"/>
          <w:numId w:val="25"/>
        </w:numPr>
      </w:pPr>
      <w:r>
        <w:t>أعلنوا موت يسوع (كورنثوس الأولى 11:26)، والحجاب الممزق، وكهنوته ملكي صادق (عبرانيين 7:17)، ودوره كـ &amp;quot;الطريق&amp;quot; (يوحنا 14:6)، محققين كفارة يوم كيبور (عبرانيين 10:10).</w:t>
      </w:r>
    </w:p>
    <w:p w:rsidRPr="00914BF8" w:rsidR="00914BF8" w:rsidP="00914BF8" w:rsidRDefault="00914BF8" w14:paraId="233AA100" w14:textId="77777777">
      <w:pPr>
        <w:numPr>
          <w:ilvl w:val="0"/>
          <w:numId w:val="25"/>
        </w:numPr>
      </w:pPr>
      <w:r>
        <w:t xml:space="preserve">نداء الإنجيل: </w:t>
      </w:r>
    </w:p>
    <w:p w:rsidRPr="00914BF8" w:rsidR="00914BF8" w:rsidP="00914BF8" w:rsidRDefault="00914BF8" w14:paraId="1B3F2FCE" w14:textId="77777777">
      <w:pPr>
        <w:numPr>
          <w:ilvl w:val="1"/>
          <w:numId w:val="25"/>
        </w:numPr>
      </w:pPr>
      <w:r>
        <w:t>شارك أعمال الرسل 2:38، يوحنا 14:6، ورومية 10:9، داعياً غير المؤمنين إلى الإيمان والتوبة والمعمودية لتلقي الروح القدس (أعمال الرسل 2:38) ودخول &amp;quot;الطريق&amp;quot; (يوحنا 14:6).</w:t>
      </w:r>
    </w:p>
    <w:p w:rsidRPr="00914BF8" w:rsidR="00914BF8" w:rsidP="00914BF8" w:rsidRDefault="00914BF8" w14:paraId="6219AB28" w14:textId="77777777">
      <w:pPr>
        <w:numPr>
          <w:ilvl w:val="0"/>
          <w:numId w:val="25"/>
        </w:numPr>
      </w:pPr>
      <w:r>
        <w:t xml:space="preserve">المجتمع والعبادة: </w:t>
      </w:r>
    </w:p>
    <w:p w:rsidRPr="00914BF8" w:rsidR="00914BF8" w:rsidP="00914BF8" w:rsidRDefault="00914BF8" w14:paraId="0DC7F5A6" w14:textId="77777777">
      <w:pPr>
        <w:numPr>
          <w:ilvl w:val="1"/>
          <w:numId w:val="25"/>
        </w:numPr>
      </w:pPr>
      <w:r>
        <w:t>شاركوا المؤمنين في تناول القربان المقدس، مؤكدين على الوحدة كجسد المسيح (كورنثوس الأولى ١٠: ١٧، أفسس ٢: ٢١-٢٢). رنّموا التسابيح أو اقرأوا المزمور ٢٢، أو إشعياء ٥٣، أو المزمور ١٤١: ٢، بما يتناسب مع مواضيع يوم الغفران.</w:t>
      </w:r>
    </w:p>
    <w:p w:rsidRPr="00914BF8" w:rsidR="00914BF8" w:rsidP="00914BF8" w:rsidRDefault="00914BF8" w14:paraId="4B27AC28" w14:textId="77777777">
      <w:pPr>
        <w:numPr>
          <w:ilvl w:val="0"/>
          <w:numId w:val="25"/>
        </w:numPr>
      </w:pPr>
      <w:r>
        <w:t xml:space="preserve">الالتزام بالقداسة: </w:t>
      </w:r>
    </w:p>
    <w:p w:rsidRPr="00914BF8" w:rsidR="00914BF8" w:rsidP="00914BF8" w:rsidRDefault="00914BF8" w14:paraId="4C0465FA" w14:textId="77777777">
      <w:pPr>
        <w:numPr>
          <w:ilvl w:val="1"/>
          <w:numId w:val="25"/>
        </w:numPr>
      </w:pPr>
      <w:r>
        <w:t>كمعابد (كورنثوس الأولى 6:19)، التزموا بتمجيد الله (كورنثوس الأولى 6:20)، وقدموا حياتكم كـ &amp;quot;ذبائح حية&amp;quot; (رومية 12:1)، مسترشدين بالروح القدس (رومية 8:14)، بما في ذلك التواصل معه (أعمال الرسل 2:17-18).</w:t>
      </w:r>
    </w:p>
    <w:p w:rsidRPr="00914BF8" w:rsidR="00914BF8" w:rsidP="00914BF8" w:rsidRDefault="00914BF8" w14:paraId="5FC913CA" w14:textId="77777777">
      <w:r>
        <w:t>الصلة بملكي صادق:</w:t>
      </w:r>
    </w:p>
    <w:p w:rsidRPr="00914BF8" w:rsidR="00914BF8" w:rsidP="00914BF8" w:rsidRDefault="00914BF8" w14:paraId="400922C5" w14:textId="77777777">
      <w:pPr>
        <w:numPr>
          <w:ilvl w:val="0"/>
          <w:numId w:val="26"/>
        </w:numPr>
      </w:pPr>
      <w:r>
        <w:t>إن الخبز والخمر في القربان المقدس يتردد صداه مع قربان ملكي صادق (تكوين 14:18)، مما يعزز كهنوت يسوع (عبرانيين 7:17) والعهد الجديد (كورنثوس الأولى 11:25).</w:t>
      </w:r>
    </w:p>
    <w:p w:rsidRPr="00914BF8" w:rsidR="00914BF8" w:rsidP="001D7D37" w:rsidRDefault="00914BF8" w14:paraId="3987B91B" w14:textId="77777777">
      <w:pPr>
        <w:pStyle w:val="Heading1"/>
      </w:pPr>
      <w:r>
        <w:t>11. دلالات تمزق الحجاب</w:t>
      </w:r>
    </w:p>
    <w:p w:rsidRPr="00914BF8" w:rsidR="00914BF8" w:rsidP="00914BF8" w:rsidRDefault="00914BF8" w14:paraId="26D51CF9" w14:textId="77777777">
      <w:r>
        <w:t>إن تمزيق الحجاب، كما هو الحال مع جسد يسوع (عبرانيين 10:20)، يؤثر على التواصل والوصول إلى الله عبر عناصر يوم الغفران:</w:t>
      </w:r>
    </w:p>
    <w:p w:rsidRPr="00914BF8" w:rsidR="00914BF8" w:rsidP="00914BF8" w:rsidRDefault="00914BF8" w14:paraId="58C53FF7" w14:textId="77777777">
      <w:pPr>
        <w:numPr>
          <w:ilvl w:val="0"/>
          <w:numId w:val="27"/>
        </w:numPr>
      </w:pPr>
      <w:r>
        <w:t xml:space="preserve">كهنوت رئيس الكهنة وكهنوت ملكي صادق: </w:t>
      </w:r>
    </w:p>
    <w:p w:rsidRPr="00914BF8" w:rsidR="00914BF8" w:rsidP="00914BF8" w:rsidRDefault="00914BF8" w14:paraId="2233D9D3" w14:textId="114ED60C">
      <w:pPr>
        <w:numPr>
          <w:ilvl w:val="1"/>
          <w:numId w:val="27"/>
        </w:numPr>
        <w:rPr/>
      </w:pPr>
      <w:r>
        <w:t>يوم كيبور: دخل رئيس الكهنة خلف الحجاب (لاويين 16:2).</w:t>
      </w:r>
    </w:p>
    <w:p w:rsidRPr="00914BF8" w:rsidR="00914BF8" w:rsidP="00914BF8" w:rsidRDefault="00914BF8" w14:paraId="3A382721" w14:textId="77777777">
      <w:pPr>
        <w:numPr>
          <w:ilvl w:val="1"/>
          <w:numId w:val="27"/>
        </w:numPr>
      </w:pPr>
      <w:r>
        <w:t>تمزيق الحجاب: موت يسوع يمزق الحجاب (عبرانيين 10:20)، وصعوده يدخل السماء (عبرانيين 9:24) ككاهن ملكي صادق (عبرانيين 7:17).</w:t>
      </w:r>
    </w:p>
    <w:p w:rsidRPr="00914BF8" w:rsidR="00914BF8" w:rsidP="00914BF8" w:rsidRDefault="00914BF8" w14:paraId="1741EEAA" w14:textId="51F9B06C">
      <w:pPr>
        <w:numPr>
          <w:ilvl w:val="1"/>
          <w:numId w:val="27"/>
        </w:numPr>
      </w:pPr>
      <w:r>
        <w:t>الأثر: يحتفل التناول بجسده، والحجاب الممزق (كورنثوس الأولى 11:24)، وكهنوته الأبدي، مما يمنح الوصول (عبرانيين 7:25).</w:t>
      </w:r>
    </w:p>
    <w:p w:rsidRPr="00914BF8" w:rsidR="00914BF8" w:rsidP="00914BF8" w:rsidRDefault="00914BF8" w14:paraId="576DA2C8" w14:textId="77777777">
      <w:pPr>
        <w:numPr>
          <w:ilvl w:val="0"/>
          <w:numId w:val="27"/>
        </w:numPr>
      </w:pPr>
      <w:r>
        <w:t xml:space="preserve">التضحية/كبش الفداء: </w:t>
      </w:r>
    </w:p>
    <w:p w:rsidRPr="00914BF8" w:rsidR="00914BF8" w:rsidP="00914BF8" w:rsidRDefault="00914BF8" w14:paraId="240AC73F" w14:textId="7F745ABD">
      <w:pPr>
        <w:numPr>
          <w:ilvl w:val="1"/>
          <w:numId w:val="27"/>
        </w:numPr>
        <w:rPr/>
      </w:pPr>
      <w:r>
        <w:t>يوم كيبور: تم التكفير عن الدم مؤقتًا (لاويين 16: 15-22).</w:t>
      </w:r>
    </w:p>
    <w:p w:rsidRPr="00914BF8" w:rsidR="00914BF8" w:rsidP="00914BF8" w:rsidRDefault="00914BF8" w14:paraId="4C8A87A4" w14:textId="77777777">
      <w:pPr>
        <w:numPr>
          <w:ilvl w:val="1"/>
          <w:numId w:val="27"/>
        </w:numPr>
      </w:pPr>
      <w:r>
        <w:t>تمزيق الحجاب: جسد يسوع يكفر بشكل دائم (عبرانيين 10:20، 9:26).</w:t>
      </w:r>
    </w:p>
    <w:p w:rsidRPr="00914BF8" w:rsidR="00914BF8" w:rsidP="00914BF8" w:rsidRDefault="00914BF8" w14:paraId="79826A8D" w14:textId="77777777">
      <w:pPr>
        <w:numPr>
          <w:ilvl w:val="1"/>
          <w:numId w:val="27"/>
        </w:numPr>
      </w:pPr>
      <w:r>
        <w:t>الأثر: إن خبز وكأس المناولة يعلنان هذه الذبيحة (كورنثوس الأولى 11: 24-26).</w:t>
      </w:r>
    </w:p>
    <w:p w:rsidRPr="00914BF8" w:rsidR="00914BF8" w:rsidP="00914BF8" w:rsidRDefault="00914BF8" w14:paraId="1B3EAA79" w14:textId="77777777">
      <w:pPr>
        <w:numPr>
          <w:ilvl w:val="0"/>
          <w:numId w:val="27"/>
        </w:numPr>
      </w:pPr>
      <w:r>
        <w:t xml:space="preserve">البخور كدعاء: </w:t>
      </w:r>
    </w:p>
    <w:p w:rsidRPr="00914BF8" w:rsidR="00914BF8" w:rsidP="00914BF8" w:rsidRDefault="00914BF8" w14:paraId="4E1E9230" w14:textId="35BC2861">
      <w:pPr>
        <w:numPr>
          <w:ilvl w:val="1"/>
          <w:numId w:val="27"/>
        </w:numPr>
        <w:rPr/>
      </w:pPr>
      <w:r>
        <w:t>يوم كيبور: البخور يحمي الكاهن (لاويين 16: 12-13).</w:t>
      </w:r>
    </w:p>
    <w:p w:rsidRPr="00914BF8" w:rsidR="00914BF8" w:rsidP="00914BF8" w:rsidRDefault="00914BF8" w14:paraId="05DB180E" w14:textId="77777777">
      <w:pPr>
        <w:numPr>
          <w:ilvl w:val="1"/>
          <w:numId w:val="27"/>
        </w:numPr>
      </w:pPr>
      <w:r>
        <w:t>تمزيق الحجاب: صلوات المؤمنين تصعد من خلال يسوع (عبرانيين 10:22، رؤيا 8:3-4).</w:t>
      </w:r>
    </w:p>
    <w:p w:rsidRPr="00914BF8" w:rsidR="00914BF8" w:rsidP="00914BF8" w:rsidRDefault="00914BF8" w14:paraId="413671AE" w14:textId="77777777">
      <w:pPr>
        <w:numPr>
          <w:ilvl w:val="1"/>
          <w:numId w:val="27"/>
        </w:numPr>
      </w:pPr>
      <w:r>
        <w:t>الأثر: تتضمن المناولة الصلوات كبخور (مزمور 141:2)، مما يعكس إمكانية الوصول.</w:t>
      </w:r>
    </w:p>
    <w:p w:rsidRPr="00914BF8" w:rsidR="00914BF8" w:rsidP="00914BF8" w:rsidRDefault="00914BF8" w14:paraId="60B3FA93" w14:textId="77777777">
      <w:pPr>
        <w:numPr>
          <w:ilvl w:val="0"/>
          <w:numId w:val="27"/>
        </w:numPr>
      </w:pPr>
      <w:r>
        <w:t xml:space="preserve">المؤمن كمعبد: </w:t>
      </w:r>
    </w:p>
    <w:p w:rsidRPr="00914BF8" w:rsidR="00914BF8" w:rsidP="00914BF8" w:rsidRDefault="00914BF8" w14:paraId="73A0B57D" w14:textId="1C58E83A">
      <w:pPr>
        <w:numPr>
          <w:ilvl w:val="1"/>
          <w:numId w:val="27"/>
        </w:numPr>
        <w:rPr/>
      </w:pPr>
      <w:r>
        <w:t>يوم كيبور: كان المسكن هو مسكن الله (لاويين 16:16).</w:t>
      </w:r>
    </w:p>
    <w:p w:rsidRPr="00914BF8" w:rsidR="00914BF8" w:rsidP="00914BF8" w:rsidRDefault="00914BF8" w14:paraId="775F5F50" w14:textId="77777777">
      <w:pPr>
        <w:numPr>
          <w:ilvl w:val="1"/>
          <w:numId w:val="27"/>
        </w:numPr>
      </w:pPr>
      <w:r>
        <w:t>تمزيق الحجاب: تضحية يسوع تجعل المؤمنين هياكل (كورنثوس الأولى 6:19، عبرانيين 9:14).</w:t>
      </w:r>
    </w:p>
    <w:p w:rsidRPr="00914BF8" w:rsidR="00914BF8" w:rsidP="00914BF8" w:rsidRDefault="00914BF8" w14:paraId="20D87747" w14:textId="77777777">
      <w:pPr>
        <w:numPr>
          <w:ilvl w:val="1"/>
          <w:numId w:val="27"/>
        </w:numPr>
      </w:pPr>
      <w:r>
        <w:t>الأثر: يعزز التناول هذه الهوية (كورنثوس الأولى 10:16).</w:t>
      </w:r>
    </w:p>
    <w:p w:rsidRPr="00914BF8" w:rsidR="00914BF8" w:rsidP="00914BF8" w:rsidRDefault="00914BF8" w14:paraId="2B6491F8" w14:textId="77777777">
      <w:pPr>
        <w:numPr>
          <w:ilvl w:val="0"/>
          <w:numId w:val="27"/>
        </w:numPr>
      </w:pPr>
      <w:r>
        <w:t xml:space="preserve">الوصول إلى الروح القدس: </w:t>
      </w:r>
    </w:p>
    <w:p w:rsidRPr="00914BF8" w:rsidR="00914BF8" w:rsidP="00914BF8" w:rsidRDefault="00914BF8" w14:paraId="4C40B341" w14:textId="77777777">
      <w:pPr>
        <w:numPr>
          <w:ilvl w:val="1"/>
          <w:numId w:val="27"/>
        </w:numPr>
      </w:pPr>
      <w:r>
        <w:t>يوم كيبور: لا روح ساكنة (عبرانيين 9:9-10).</w:t>
      </w:r>
    </w:p>
    <w:p w:rsidRPr="00914BF8" w:rsidR="00914BF8" w:rsidP="00914BF8" w:rsidRDefault="00914BF8" w14:paraId="6929AE7C" w14:textId="77777777">
      <w:pPr>
        <w:numPr>
          <w:ilvl w:val="1"/>
          <w:numId w:val="27"/>
        </w:numPr>
      </w:pPr>
      <w:r>
        <w:t>تمزيق الحجاب: موت يسوع، جزء من عمله الفدائي، يُتيح حلول الروح القدس من خلال الإيمان والتوبة والمعمودية (أعمال الرسل ٢: ٣٨، أفسس ١: ١٣). ويتواصل الروح القدس، بما في ذلك من خلال الأحلام والرؤى والوحي (أعمال الرسل ٢: ١٧-١٨).</w:t>
      </w:r>
    </w:p>
    <w:p w:rsidRPr="00914BF8" w:rsidR="00914BF8" w:rsidP="00914BF8" w:rsidRDefault="00914BF8" w14:paraId="7F17BE22" w14:textId="77777777">
      <w:pPr>
        <w:numPr>
          <w:ilvl w:val="1"/>
          <w:numId w:val="27"/>
        </w:numPr>
      </w:pPr>
      <w:r>
        <w:t>الأثر: إن تناول القربان المقدس يجدد الوعي بإمكانية الوصول إليه كمعابد (كورنثوس الأولى 6:19)، ولكن يتم تلقي الروح القدس من خلال الإيمان والتوبة والمعمودية، وليس من خلال تناول القربان المقدس أو تمزيق الحجاب وحده (غلاطية 3:2).</w:t>
      </w:r>
    </w:p>
    <w:p w:rsidRPr="00914BF8" w:rsidR="00914BF8" w:rsidP="00914BF8" w:rsidRDefault="00914BF8" w14:paraId="4CE61E8E" w14:textId="77777777">
      <w:pPr>
        <w:numPr>
          <w:ilvl w:val="0"/>
          <w:numId w:val="27"/>
        </w:numPr>
      </w:pPr>
      <w:r>
        <w:t xml:space="preserve">التطهير والمصالحة: </w:t>
      </w:r>
    </w:p>
    <w:p w:rsidRPr="00914BF8" w:rsidR="00914BF8" w:rsidP="00914BF8" w:rsidRDefault="00914BF8" w14:paraId="332EFF55" w14:textId="56780C99">
      <w:pPr>
        <w:numPr>
          <w:ilvl w:val="1"/>
          <w:numId w:val="27"/>
        </w:numPr>
        <w:rPr/>
      </w:pPr>
      <w:r>
        <w:t>يوم كيبور: تطهير الدم مؤقتًا (لاويين 16:30).</w:t>
      </w:r>
    </w:p>
    <w:p w:rsidRPr="00914BF8" w:rsidR="00914BF8" w:rsidP="00914BF8" w:rsidRDefault="00914BF8" w14:paraId="2D06403D" w14:textId="77777777">
      <w:pPr>
        <w:numPr>
          <w:ilvl w:val="1"/>
          <w:numId w:val="27"/>
        </w:numPr>
      </w:pPr>
      <w:r>
        <w:t>تمزيق الحجاب: دم يسوع يطهر إلى الأبد (عبرانيين 9:14، رومية 5:10).</w:t>
      </w:r>
    </w:p>
    <w:p w:rsidRPr="00914BF8" w:rsidR="00914BF8" w:rsidP="00914BF8" w:rsidRDefault="00914BF8" w14:paraId="63DB2E43" w14:textId="77777777">
      <w:pPr>
        <w:numPr>
          <w:ilvl w:val="1"/>
          <w:numId w:val="27"/>
        </w:numPr>
      </w:pPr>
      <w:r>
        <w:t>الأثر: كأس التناول يحتفل بهذا (كورنثوس الأولى 10:16).</w:t>
      </w:r>
    </w:p>
    <w:p w:rsidRPr="00914BF8" w:rsidR="00914BF8" w:rsidP="00914BF8" w:rsidRDefault="00914BF8" w14:paraId="6A8AB2D4" w14:textId="77777777">
      <w:pPr>
        <w:numPr>
          <w:ilvl w:val="0"/>
          <w:numId w:val="27"/>
        </w:numPr>
      </w:pPr>
      <w:r>
        <w:t xml:space="preserve">الراحة والقداسة: </w:t>
      </w:r>
    </w:p>
    <w:p w:rsidRPr="00914BF8" w:rsidR="00914BF8" w:rsidP="00914BF8" w:rsidRDefault="00914BF8" w14:paraId="65FB5DD5" w14:textId="26D51711">
      <w:pPr>
        <w:numPr>
          <w:ilvl w:val="1"/>
          <w:numId w:val="27"/>
        </w:numPr>
        <w:rPr/>
      </w:pPr>
      <w:r>
        <w:t>يوم كيبور: استراح بنو إسرائيل (لاويين 16:29).</w:t>
      </w:r>
    </w:p>
    <w:p w:rsidRPr="00914BF8" w:rsidR="00914BF8" w:rsidP="00914BF8" w:rsidRDefault="00914BF8" w14:paraId="774BA704" w14:textId="77777777">
      <w:pPr>
        <w:numPr>
          <w:ilvl w:val="1"/>
          <w:numId w:val="27"/>
        </w:numPr>
      </w:pPr>
      <w:r>
        <w:t>تمزيق الحجاب: يقدم يسوع الراحة (عبرانيين 4:9-10)، ويدعو إلى القداسة (عبرانيين 10:22).</w:t>
      </w:r>
    </w:p>
    <w:p w:rsidRPr="00914BF8" w:rsidR="00914BF8" w:rsidP="00914BF8" w:rsidRDefault="00914BF8" w14:paraId="2C534136" w14:textId="77777777">
      <w:pPr>
        <w:numPr>
          <w:ilvl w:val="1"/>
          <w:numId w:val="27"/>
        </w:numPr>
      </w:pPr>
      <w:r>
        <w:t>الأثر: تتطلب المناولة فحص الذات (كورنثوس الأولى 11:28).</w:t>
      </w:r>
    </w:p>
    <w:p w:rsidRPr="00914BF8" w:rsidR="00914BF8" w:rsidP="00914BF8" w:rsidRDefault="00914BF8" w14:paraId="10F978BB" w14:textId="77777777">
      <w:r>
        <w:t>الصلة بـ &amp;quot;الطريق&amp;quot;:</w:t>
      </w:r>
    </w:p>
    <w:p w:rsidRPr="00914BF8" w:rsidR="00914BF8" w:rsidP="00914BF8" w:rsidRDefault="00914BF8" w14:paraId="4D9955AE" w14:textId="77777777">
      <w:pPr>
        <w:numPr>
          <w:ilvl w:val="0"/>
          <w:numId w:val="28"/>
        </w:numPr>
      </w:pPr>
      <w:r>
        <w:t>إن الحجاب الممزق هو &amp;quot;الطريق الجديد والحي&amp;quot; (عبرانيين 10:20)، يسوع نفسه (يوحنا 14:6)، الطريق إلى الآب.</w:t>
      </w:r>
    </w:p>
    <w:p w:rsidRPr="00914BF8" w:rsidR="00914BF8" w:rsidP="00914BF8" w:rsidRDefault="00914BF8" w14:paraId="0E78D373" w14:textId="77777777">
      <w:r>
        <w:t>الصلة بملكي صادق:</w:t>
      </w:r>
    </w:p>
    <w:p w:rsidRPr="00914BF8" w:rsidR="00914BF8" w:rsidP="00914BF8" w:rsidRDefault="00914BF8" w14:paraId="4C549115" w14:textId="77777777">
      <w:pPr>
        <w:numPr>
          <w:ilvl w:val="0"/>
          <w:numId w:val="29"/>
        </w:numPr>
      </w:pPr>
      <w:r>
        <w:t>إن الحجاب الممزق، جسد يسوع، يتماشى مع كهنوت ملكي صادق (عبرانيين 7:17)، الذي يرمز إليه الخبز والخمر في القربان المقدس (تكوين 14:18).</w:t>
      </w:r>
    </w:p>
    <w:p w:rsidRPr="00914BF8" w:rsidR="00914BF8" w:rsidP="001D7D37" w:rsidRDefault="00914BF8" w14:paraId="634EB635" w14:textId="77777777">
      <w:pPr>
        <w:pStyle w:val="Heading1"/>
      </w:pPr>
      <w:r>
        <w:t>12. التوليف اللاهوتي</w:t>
      </w:r>
    </w:p>
    <w:p w:rsidRPr="00914BF8" w:rsidR="00914BF8" w:rsidP="00914BF8" w:rsidRDefault="00914BF8" w14:paraId="5DB0F874" w14:textId="49405050">
      <w:r>
        <w:t>إن تمزيق الحجاب (عبرانيين 10:20)، ويسوع باعتباره &amp;quot;الطريق&amp;quot; (يوحنا 14:6)، وكهنوته ملكي صادق (عبرانيين 7:17) تحقق يوم كيبور (لاويين 16، عبرانيين 9:8):</w:t>
      </w:r>
    </w:p>
    <w:p w:rsidRPr="00914BF8" w:rsidR="00914BF8" w:rsidP="00914BF8" w:rsidRDefault="00914BF8" w14:paraId="693854E0" w14:textId="77777777">
      <w:pPr>
        <w:numPr>
          <w:ilvl w:val="0"/>
          <w:numId w:val="30"/>
        </w:numPr>
      </w:pPr>
      <w:r>
        <w:t>يسوع باعتباره &amp;quot;الطريق&amp;quot;: الطريق الحصري إلى الآب، المتجسد في جسده الممزق (يوحنا 14:6، عبرانيين 10:20) والكهنوت الأبدي (عبرانيين 7:25).</w:t>
      </w:r>
    </w:p>
    <w:p w:rsidRPr="00914BF8" w:rsidR="00914BF8" w:rsidP="00914BF8" w:rsidRDefault="00914BF8" w14:paraId="311D144E" w14:textId="77777777">
      <w:pPr>
        <w:numPr>
          <w:ilvl w:val="0"/>
          <w:numId w:val="30"/>
        </w:numPr>
      </w:pPr>
      <w:r>
        <w:t>كهنوت ملكي صادق: يتنبأ بكهنوت يسوع وخبز وخمر المناولة (تكوين 14:18، عبرانيين 7:3)، متجاوزًا النظام اللاوي ليوم كيبور (عبرانيين 7:11).</w:t>
      </w:r>
    </w:p>
    <w:p w:rsidRPr="00914BF8" w:rsidR="00914BF8" w:rsidP="00914BF8" w:rsidRDefault="00914BF8" w14:paraId="43A0C2A3" w14:textId="12D2D276">
      <w:pPr>
        <w:numPr>
          <w:ilvl w:val="0"/>
          <w:numId w:val="30"/>
        </w:numPr>
        <w:rPr/>
      </w:pPr>
      <w:r>
        <w:t>تمزيق الحجاب: يفتح الطريق إلى الله (عبرانيين 10:19)، محققًا بذلك الدخول المقيد ليوم كيبور (لاويين 16:2).</w:t>
      </w:r>
    </w:p>
    <w:p w:rsidRPr="00914BF8" w:rsidR="00914BF8" w:rsidP="00914BF8" w:rsidRDefault="00914BF8" w14:paraId="0957B9F0" w14:textId="77777777">
      <w:pPr>
        <w:numPr>
          <w:ilvl w:val="0"/>
          <w:numId w:val="30"/>
        </w:numPr>
      </w:pPr>
      <w:r>
        <w:t>التواصل مع الروح القدس: يتم تمكينه بالإيمان والتوبة والمعمودية (أعمال الرسل 2:38)، بما في ذلك الأحلام والرؤى والوحي (أعمال الرسل 2:17-18)، والإرشاد في &amp;quot;الطريق&amp;quot; (يوحنا 16:13).</w:t>
      </w:r>
    </w:p>
    <w:p w:rsidRPr="00914BF8" w:rsidR="00914BF8" w:rsidP="00914BF8" w:rsidRDefault="00914BF8" w14:paraId="0584F40C" w14:textId="77777777">
      <w:pPr>
        <w:numPr>
          <w:ilvl w:val="0"/>
          <w:numId w:val="30"/>
        </w:numPr>
      </w:pPr>
      <w:r>
        <w:t>الوصول الصحيح إلى الله: من خلال &amp;quot;الطريق&amp;quot; (أفسس 2:18، عبرانيين 10:22)، بتيسير من الروح القدس (رومية 8:15).</w:t>
      </w:r>
    </w:p>
    <w:p w:rsidRPr="00914BF8" w:rsidR="00914BF8" w:rsidP="00914BF8" w:rsidRDefault="00914BF8" w14:paraId="58932B40" w14:textId="77777777">
      <w:pPr>
        <w:numPr>
          <w:ilvl w:val="0"/>
          <w:numId w:val="30"/>
        </w:numPr>
      </w:pPr>
      <w:r>
        <w:t>المعمودية: هي بداية لمرة واحدة في &amp;quot;الطريق&amp;quot; (رومية 6: 3-4، أفسس 4: 5)، ومنح الروح القدس (أعمال 2: 38).</w:t>
      </w:r>
    </w:p>
    <w:p w:rsidRPr="00914BF8" w:rsidR="00914BF8" w:rsidP="00914BF8" w:rsidRDefault="00914BF8" w14:paraId="20EF2D9D" w14:textId="77777777">
      <w:pPr>
        <w:numPr>
          <w:ilvl w:val="0"/>
          <w:numId w:val="30"/>
        </w:numPr>
      </w:pPr>
      <w:r>
        <w:t>المناولة: تحتفل بالحجاب الممزق، و&amp;quot;الطريق&amp;quot;، وعناصر ملكي صادق (كورنثوس الأولى 11: 24-26، تكوين 14: 18)، وتجديد الوصول كهياكل (كورنثوس الأولى 6: 19).</w:t>
      </w:r>
    </w:p>
    <w:p w:rsidRPr="00914BF8" w:rsidR="00914BF8" w:rsidP="00914BF8" w:rsidRDefault="00914BF8" w14:paraId="12B5A113" w14:textId="77777777">
      <w:pPr>
        <w:numPr>
          <w:ilvl w:val="0"/>
          <w:numId w:val="30"/>
        </w:numPr>
      </w:pPr>
      <w:r>
        <w:t>البخور كصلاة: الروح القدس يقوي الصلوات (رومية 8:26)، محققاً بذلك بخور يوم الغفران (رؤيا 8:3-4).</w:t>
      </w:r>
    </w:p>
    <w:p w:rsidRPr="00914BF8" w:rsidR="00914BF8" w:rsidP="00914BF8" w:rsidRDefault="00914BF8" w14:paraId="5CF122DA" w14:textId="77777777">
      <w:pPr>
        <w:numPr>
          <w:ilvl w:val="0"/>
          <w:numId w:val="30"/>
        </w:numPr>
      </w:pPr>
      <w:r>
        <w:t>المؤمن كمعبد: إن تضحية يسوع تجعل المؤمنين معابد (كورنثوس الأولى 6:19)، يسكنها الروح القدس (أفسس 2:22).</w:t>
      </w:r>
    </w:p>
    <w:p w:rsidRPr="00914BF8" w:rsidR="00914BF8" w:rsidP="00914BF8" w:rsidRDefault="00914BF8" w14:paraId="29D2F3F1" w14:textId="77777777">
      <w:pPr>
        <w:numPr>
          <w:ilvl w:val="0"/>
          <w:numId w:val="30"/>
        </w:numPr>
      </w:pPr>
      <w:r>
        <w:t xml:space="preserve">الاختلافات الرئيسية عن يوم الغفران: </w:t>
      </w:r>
    </w:p>
    <w:p w:rsidRPr="00914BF8" w:rsidR="00914BF8" w:rsidP="00914BF8" w:rsidRDefault="00914BF8" w14:paraId="1CE529DD" w14:textId="4C076EE1">
      <w:pPr>
        <w:numPr>
          <w:ilvl w:val="1"/>
          <w:numId w:val="30"/>
        </w:numPr>
        <w:rPr/>
      </w:pPr>
      <w:r>
        <w:t>الوصول: عالمي (عبرانيين 10:19) مقابل مقيد (لاويين 16:2).</w:t>
      </w:r>
    </w:p>
    <w:p w:rsidRPr="00914BF8" w:rsidR="00914BF8" w:rsidP="00914BF8" w:rsidRDefault="00914BF8" w14:paraId="1E83B770" w14:textId="4123BF0D">
      <w:pPr>
        <w:numPr>
          <w:ilvl w:val="1"/>
          <w:numId w:val="30"/>
        </w:numPr>
        <w:rPr/>
      </w:pPr>
      <w:r>
        <w:t>الدوام: أبدي (عبرانيين 10:10) مقابل سنوي (لاويين 16:34).</w:t>
      </w:r>
    </w:p>
    <w:p w:rsidRPr="00914BF8" w:rsidR="00914BF8" w:rsidP="00914BF8" w:rsidRDefault="00914BF8" w14:paraId="3E210759" w14:textId="77777777">
      <w:pPr>
        <w:numPr>
          <w:ilvl w:val="1"/>
          <w:numId w:val="30"/>
        </w:numPr>
      </w:pPr>
      <w:r>
        <w:t>الموقع: المؤمنون كمعابد (كورنثوس الأولى 6:19) مقابل الخيمة المادية.</w:t>
      </w:r>
    </w:p>
    <w:p w:rsidRPr="00914BF8" w:rsidR="00914BF8" w:rsidP="00914BF8" w:rsidRDefault="00914BF8" w14:paraId="1423BC00" w14:textId="77777777">
      <w:pPr>
        <w:numPr>
          <w:ilvl w:val="1"/>
          <w:numId w:val="30"/>
        </w:numPr>
      </w:pPr>
      <w:r>
        <w:t>النطاق: عالمي (1 يوحنا 2:2) مقابل خاص بإسرائيل.</w:t>
      </w:r>
    </w:p>
    <w:p w:rsidRPr="00914BF8" w:rsidR="00914BF8" w:rsidP="00914BF8" w:rsidRDefault="00914BF8" w14:paraId="39EFF73C" w14:textId="77777777">
      <w:pPr>
        <w:rPr>
          <w:b/>
          <w:bCs/>
        </w:rPr>
      </w:pPr>
      <w:r>
        <w:t>13. الخاتمة</w:t>
      </w:r>
    </w:p>
    <w:p w:rsidRPr="00914BF8" w:rsidR="00914BF8" w:rsidP="00914BF8" w:rsidRDefault="00914BF8" w14:paraId="45EC8B38" w14:textId="5353E8E6">
      <w:r>
        <w:t>إن يسوع بوصفه &amp;quot;الطريق&amp;quot; (يوحنا ١٤: ٦)، وكهنوته ملكي صادق (عبرانيين ٧: ١٧)، وتمزق الحجاب (عبرانيين ١٠: ٢٠) تُتمِّم يوم الغفران (لاويين ١٦) بفتح سبيل أبدي إلى حضرة الله (عبرانيين ١٠: ١٩). ويُشير خبز ملكي صادق وخمره (تكوين ١٤: ١٨) إلى التناول، احتفالًا بجسد يسوع ودمه (كورنثوس الأولى ١١: ٢٤-٢٥) باعتبارهما الطريق إلى الآب. أما الروح القدس، الذي يُنال بالإيمان والتوبة والمعمودية (أعمال الرسل ٢: ٣٨)، فيتواصل عبر الأحلام والرؤى والوحي (أعمال الرسل ٢: ١٧-١٨)، مُرشدًا المؤمنين في &amp;quot;الطريق&amp;quot; (يوحنا ١٦: ١٣) ومُؤمِّنًا لهم الوصول إليه (أفسس ٢: ١٨). يبدأ المعمودية هذا المسار (رومية 6: 3-4)، بينما يُعلن التناول عنه (كورنثوس الأولى 11: 26)، مُجددًا المؤمنين كهياكل (كورنثوس الأولى 6: 19). ويُوحّد الاحتفال بيوم الغفران بالتناول هذه الحقائق، داعيًا الجميع لاتباع &amp;quot;الطريق&amp;quot; بالإيمان.</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