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النبوءة المسيانية</w:t>
      </w:r>
    </w:p>
    <w:p w14:paraId="40A8F8C1" w14:textId="77777777" w:rsidR="00EB1D38" w:rsidRPr="00EB1D38" w:rsidRDefault="00EB1D38" w:rsidP="00EB1D38">
      <w:r>
        <w:t>دراسةٌ قائمة على الأدلة: تستكشف هذه الدراسة مدى منطقية الإيمان المسيحي من خلال منظور النبوءة المسيانية، وهي حجر الزاوية في علم الدفاع عن المسيحية المبكرة. تشمل الأدلة، أو علم الدفاع عن المسيحية، مجالاتٍ مثل علم الآثار الكتابي، ووجود الله، وموثوقية الكتاب المقدس، ودراسة الأديان المقارنة، والبراهين الفلسفية. كانت النبوءة المسيانية محوريةً في الكنيسة الأولى، كما يتضح من الإشارات الواردة في سفر أعمال الرسل 2: 25-28، 2: 34-35، 4: 11، 4: 25-26، 8: 32-33، و13: 33-35.</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مقاطع نبوية رئيسية</w:t>
      </w:r>
    </w:p>
    <w:p w14:paraId="553678AA" w14:textId="77777777" w:rsidR="00EB1D38" w:rsidRPr="00EB1D38" w:rsidRDefault="00EB1D38" w:rsidP="00EB1D38">
      <w:pPr>
        <w:numPr>
          <w:ilvl w:val="0"/>
          <w:numId w:val="7"/>
        </w:numPr>
      </w:pPr>
      <w:r>
        <w:t xml:space="preserve">ميخا 5:2 </w:t>
      </w:r>
    </w:p>
    <w:p w14:paraId="25BFF830" w14:textId="77777777" w:rsidR="00EB1D38" w:rsidRPr="00EB1D38" w:rsidRDefault="00EB1D38" w:rsidP="00EB1D38">
      <w:pPr>
        <w:numPr>
          <w:ilvl w:val="0"/>
          <w:numId w:val="7"/>
        </w:numPr>
      </w:pPr>
      <w:r>
        <w:t xml:space="preserve">إشعياء 7:14 </w:t>
      </w:r>
    </w:p>
    <w:p w14:paraId="50A10887" w14:textId="77777777" w:rsidR="00EB1D38" w:rsidRPr="00EB1D38" w:rsidRDefault="00EB1D38" w:rsidP="00EB1D38">
      <w:pPr>
        <w:numPr>
          <w:ilvl w:val="0"/>
          <w:numId w:val="7"/>
        </w:numPr>
      </w:pPr>
      <w:r>
        <w:t xml:space="preserve">المزمور 110:1 </w:t>
      </w:r>
    </w:p>
    <w:p w14:paraId="4CD0FAA2" w14:textId="77777777" w:rsidR="00EB1D38" w:rsidRPr="00EB1D38" w:rsidRDefault="00EB1D38" w:rsidP="00EB1D38">
      <w:pPr>
        <w:numPr>
          <w:ilvl w:val="0"/>
          <w:numId w:val="7"/>
        </w:numPr>
      </w:pPr>
      <w:r>
        <w:t xml:space="preserve">إشعياء 9: 1-2، 6 </w:t>
      </w:r>
    </w:p>
    <w:p w14:paraId="082BFFA8" w14:textId="77777777" w:rsidR="00EB1D38" w:rsidRPr="00EB1D38" w:rsidRDefault="00EB1D38" w:rsidP="00EB1D38">
      <w:pPr>
        <w:numPr>
          <w:ilvl w:val="0"/>
          <w:numId w:val="7"/>
        </w:numPr>
      </w:pPr>
      <w:r>
        <w:t>إشعياء ٥٢: ١٣–٥٣: ١٢ (الموقع فقط)</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نبوءات ميلاد يسوع</w:t>
      </w:r>
    </w:p>
    <w:p w14:paraId="63187422" w14:textId="77777777" w:rsidR="00EB1D38" w:rsidRPr="00EB1D38" w:rsidRDefault="00EB1D38" w:rsidP="00EB1D38">
      <w:r>
        <w:t>تنبأت النبوءات التالية بالظروف المحيطة بميلاد المسيح:</w:t>
      </w:r>
    </w:p>
    <w:p w14:paraId="3C2C330A" w14:textId="77777777" w:rsidR="00EB1D38" w:rsidRPr="00EB1D38" w:rsidRDefault="00EB1D38" w:rsidP="00EB1D38">
      <w:pPr>
        <w:numPr>
          <w:ilvl w:val="0"/>
          <w:numId w:val="8"/>
        </w:numPr>
      </w:pPr>
      <w:r>
        <w:t xml:space="preserve">أن يولد في بيت لحم (ميخا 5:2). </w:t>
      </w:r>
    </w:p>
    <w:p w14:paraId="06AED5B0" w14:textId="77777777" w:rsidR="00EB1D38" w:rsidRPr="00EB1D38" w:rsidRDefault="00EB1D38" w:rsidP="00EB1D38">
      <w:pPr>
        <w:numPr>
          <w:ilvl w:val="1"/>
          <w:numId w:val="8"/>
        </w:numPr>
      </w:pPr>
      <w:r>
        <w:t xml:space="preserve">آية من العهد القديم: &amp;quot;أما أنتِ يا بيت لحم أفراتة، مع أنكِ صغيرة بين عشائر يهوذا، فمنكِ سيخرج لي من يكون حاكماً على إسرائيل، أصله منذ القدم، منذ الأزمنة القديمة&amp;quot;. </w:t>
      </w:r>
    </w:p>
    <w:p w14:paraId="7C486640" w14:textId="77777777" w:rsidR="00EB1D38" w:rsidRPr="00EB1D38" w:rsidRDefault="00EB1D38" w:rsidP="00EB1D38">
      <w:pPr>
        <w:numPr>
          <w:ilvl w:val="1"/>
          <w:numId w:val="8"/>
        </w:numPr>
      </w:pPr>
      <w:r>
        <w:t xml:space="preserve">التفسير: يحدد هذا مكان ميلاد المسيح في بلدة بيت لحم الصغيرة، مؤكداً على طبيعته الأبدية. </w:t>
      </w:r>
    </w:p>
    <w:p w14:paraId="008790A0" w14:textId="77777777" w:rsidR="00EB1D38" w:rsidRPr="00EB1D38" w:rsidRDefault="00EB1D38" w:rsidP="00EB1D38">
      <w:pPr>
        <w:numPr>
          <w:ilvl w:val="1"/>
          <w:numId w:val="8"/>
        </w:numPr>
      </w:pPr>
      <w:r>
        <w:t>تحقيق نبوءة العهد الجديد: متى 2: 1-6 - ولد يسوع في بيت لحم، واستشهد رؤساء الكهنة والمعلمون بهذه النبوءة.</w:t>
      </w:r>
    </w:p>
    <w:p w14:paraId="6BC408D6" w14:textId="77777777" w:rsidR="00EB1D38" w:rsidRPr="00EB1D38" w:rsidRDefault="00EB1D38" w:rsidP="00EB1D38">
      <w:pPr>
        <w:numPr>
          <w:ilvl w:val="0"/>
          <w:numId w:val="8"/>
        </w:numPr>
      </w:pPr>
      <w:r>
        <w:t xml:space="preserve">أن يولد من عذراء (إشعياء 7:14). </w:t>
      </w:r>
    </w:p>
    <w:p w14:paraId="5A93FB38" w14:textId="77777777" w:rsidR="00EB1D38" w:rsidRPr="00EB1D38" w:rsidRDefault="00EB1D38" w:rsidP="00EB1D38">
      <w:pPr>
        <w:numPr>
          <w:ilvl w:val="1"/>
          <w:numId w:val="8"/>
        </w:numPr>
      </w:pPr>
      <w:r>
        <w:t xml:space="preserve">آية من العهد القديم: &amp;quot;لذلك يعطيكم الرب نفسه آية: ها العذراء تحبل وتلد ابناً وتدعو اسمه عمانوئيل&amp;quot;. </w:t>
      </w:r>
    </w:p>
    <w:p w14:paraId="7A1973EC" w14:textId="77777777" w:rsidR="00EB1D38" w:rsidRPr="00EB1D38" w:rsidRDefault="00EB1D38" w:rsidP="00EB1D38">
      <w:pPr>
        <w:numPr>
          <w:ilvl w:val="1"/>
          <w:numId w:val="8"/>
        </w:numPr>
      </w:pPr>
      <w:r>
        <w:t xml:space="preserve">التفسير: علامة على التدخل الإلهي، حيث تشير كلمة &amp;quot;عذراء&amp;quot; (alma بالعبرية، parthenos باليونانية في الترجمة السبعينية) إلى ولادة معجزة. </w:t>
      </w:r>
    </w:p>
    <w:p w14:paraId="3D812A1B" w14:textId="77777777" w:rsidR="00EB1D38" w:rsidRPr="00EB1D38" w:rsidRDefault="00EB1D38" w:rsidP="00EB1D38">
      <w:pPr>
        <w:numPr>
          <w:ilvl w:val="1"/>
          <w:numId w:val="8"/>
        </w:numPr>
      </w:pPr>
      <w:r>
        <w:t>تحقيق العهد الجديد: متى 1: 18-25 - كانت مريم عذراء عندما حملت بيسوع من الروح القدس.</w:t>
      </w:r>
    </w:p>
    <w:p w14:paraId="1F3933F0" w14:textId="77777777" w:rsidR="00EB1D38" w:rsidRPr="00EB1D38" w:rsidRDefault="00EB1D38" w:rsidP="00EB1D38">
      <w:pPr>
        <w:numPr>
          <w:ilvl w:val="0"/>
          <w:numId w:val="8"/>
        </w:numPr>
      </w:pPr>
      <w:r>
        <w:t xml:space="preserve">الله يصير إنساناً (مزمور 110:1؛ إشعياء 9:6). </w:t>
      </w:r>
    </w:p>
    <w:p w14:paraId="708A47C4" w14:textId="77777777" w:rsidR="00EB1D38" w:rsidRPr="00EB1D38" w:rsidRDefault="00EB1D38" w:rsidP="00EB1D38">
      <w:pPr>
        <w:numPr>
          <w:ilvl w:val="1"/>
          <w:numId w:val="8"/>
        </w:numPr>
      </w:pPr>
      <w:r>
        <w:t xml:space="preserve">آية من العهد القديم (مزمور 110:1): &amp;quot;يقول الرب لسيدي: اجلس عن يميني حتى أجعل أعداءك موطئاً لقدميك.&amp;quot; </w:t>
      </w:r>
    </w:p>
    <w:p w14:paraId="03F01248" w14:textId="77777777" w:rsidR="00EB1D38" w:rsidRPr="00EB1D38" w:rsidRDefault="00EB1D38" w:rsidP="00EB1D38">
      <w:pPr>
        <w:numPr>
          <w:ilvl w:val="1"/>
          <w:numId w:val="8"/>
        </w:numPr>
      </w:pPr>
      <w:r>
        <w:t xml:space="preserve">آية من العهد القديم (إشعياء 9:6): &amp;quot;لأنه يولد لنا ولد، ويعطى لنا ابن، وتكون الرئاسة على كتفه، ويدعى اسمه عجيباً، مشيراً، إلهاً قديراً، أباً أبدياً، رئيس السلام&amp;quot;. </w:t>
      </w:r>
    </w:p>
    <w:p w14:paraId="2BFA132C" w14:textId="77777777" w:rsidR="00EB1D38" w:rsidRPr="00EB1D38" w:rsidRDefault="00EB1D38" w:rsidP="00EB1D38">
      <w:pPr>
        <w:numPr>
          <w:ilvl w:val="1"/>
          <w:numId w:val="8"/>
        </w:numPr>
      </w:pPr>
      <w:r>
        <w:t xml:space="preserve">التفسير: تصور هذه الصور المسيح على أنه إلهي، جالساً عن يمين الله ويُدعى &amp;quot;الإله القدير&amp;quot;. </w:t>
      </w:r>
    </w:p>
    <w:p w14:paraId="33BE4F9C" w14:textId="77777777" w:rsidR="00EB1D38" w:rsidRPr="00EB1D38" w:rsidRDefault="00EB1D38" w:rsidP="00EB1D38">
      <w:pPr>
        <w:numPr>
          <w:ilvl w:val="1"/>
          <w:numId w:val="8"/>
        </w:numPr>
      </w:pPr>
      <w:r>
        <w:t>تحقيق العهد الجديد: يوحنا 1:1،14 - &amp;quot;كان الكلمة الله ... الكلمة صار جسداً&amp;quot;؛ عبرانيين 1:3.</w:t>
      </w:r>
    </w:p>
    <w:p w14:paraId="2700D83C" w14:textId="77777777" w:rsidR="00EB1D38" w:rsidRPr="00EB1D38" w:rsidRDefault="00EB1D38" w:rsidP="00EB1D38">
      <w:pPr>
        <w:numPr>
          <w:ilvl w:val="0"/>
          <w:numId w:val="8"/>
        </w:numPr>
      </w:pPr>
      <w:r>
        <w:t xml:space="preserve">أن يكون من نسل امرأة (تكوين 3:15). </w:t>
      </w:r>
    </w:p>
    <w:p w14:paraId="667430FD" w14:textId="77777777" w:rsidR="00EB1D38" w:rsidRPr="00EB1D38" w:rsidRDefault="00EB1D38" w:rsidP="00EB1D38">
      <w:pPr>
        <w:numPr>
          <w:ilvl w:val="1"/>
          <w:numId w:val="8"/>
        </w:numPr>
      </w:pPr>
      <w:r>
        <w:t xml:space="preserve">آية من العهد القديم: &amp;quot;وأضع عداوة بينك وبين المرأة، وبين نسلك ونسلها؛ هو يسحق رأسك، وأنت تسحقين عقبه&amp;quot;. </w:t>
      </w:r>
    </w:p>
    <w:p w14:paraId="128846C9" w14:textId="77777777" w:rsidR="00EB1D38" w:rsidRPr="00EB1D38" w:rsidRDefault="00EB1D38" w:rsidP="00EB1D38">
      <w:pPr>
        <w:numPr>
          <w:ilvl w:val="1"/>
          <w:numId w:val="8"/>
        </w:numPr>
      </w:pPr>
      <w:r>
        <w:t xml:space="preserve">التفسير: أول نبوءة مسيانية، تشير إلى الولادة العذرية والانتصار النهائي على الشر. </w:t>
      </w:r>
    </w:p>
    <w:p w14:paraId="11103D94" w14:textId="77777777" w:rsidR="00EB1D38" w:rsidRPr="00EB1D38" w:rsidRDefault="00EB1D38" w:rsidP="00EB1D38">
      <w:pPr>
        <w:numPr>
          <w:ilvl w:val="1"/>
          <w:numId w:val="8"/>
        </w:numPr>
      </w:pPr>
      <w:r>
        <w:t>تحقيق العهد الجديد: غلاطية 4:4 - &amp;quot;أرسل الله ابنه مولوداً من امرأة&amp;quot;.</w:t>
      </w:r>
    </w:p>
    <w:p w14:paraId="3716FEDA" w14:textId="77777777" w:rsidR="00EB1D38" w:rsidRPr="00EB1D38" w:rsidRDefault="00EB1D38" w:rsidP="00EB1D38">
      <w:pPr>
        <w:numPr>
          <w:ilvl w:val="0"/>
          <w:numId w:val="8"/>
        </w:numPr>
      </w:pPr>
      <w:r>
        <w:t xml:space="preserve">أن ينحدر من نسل إبراهيم (تكوين 12:3؛ تكوين 22:18). </w:t>
      </w:r>
    </w:p>
    <w:p w14:paraId="083BD1DB" w14:textId="77777777" w:rsidR="00EB1D38" w:rsidRPr="00EB1D38" w:rsidRDefault="00EB1D38" w:rsidP="00EB1D38">
      <w:pPr>
        <w:numPr>
          <w:ilvl w:val="1"/>
          <w:numId w:val="8"/>
        </w:numPr>
      </w:pPr>
      <w:r>
        <w:t xml:space="preserve">آية من العهد القديم (تكوين 12:3): &amp;quot;أبارك مباركيك، وألعن لاعنيك، وتتبارك بك جميع قبائل الأرض&amp;quot;. </w:t>
      </w:r>
    </w:p>
    <w:p w14:paraId="79EE7E2B" w14:textId="77777777" w:rsidR="00EB1D38" w:rsidRPr="00EB1D38" w:rsidRDefault="00EB1D38" w:rsidP="00EB1D38">
      <w:pPr>
        <w:numPr>
          <w:ilvl w:val="1"/>
          <w:numId w:val="8"/>
        </w:numPr>
      </w:pPr>
      <w:r>
        <w:t xml:space="preserve">آية من العهد القديم (تكوين 22:18): &amp;quot;وبذريتك تتبارك جميع أمم الأرض، لأنك أطعتني&amp;quot;. </w:t>
      </w:r>
    </w:p>
    <w:p w14:paraId="4D6B3FFD" w14:textId="77777777" w:rsidR="00EB1D38" w:rsidRPr="00EB1D38" w:rsidRDefault="00EB1D38" w:rsidP="00EB1D38">
      <w:pPr>
        <w:numPr>
          <w:ilvl w:val="1"/>
          <w:numId w:val="8"/>
        </w:numPr>
      </w:pPr>
      <w:r>
        <w:t xml:space="preserve">التفسير: سيجلب المسيح البركة لجميع الأمم من خلال نسل إبراهيم. </w:t>
      </w:r>
    </w:p>
    <w:p w14:paraId="2682BD3B" w14:textId="77777777" w:rsidR="00EB1D38" w:rsidRPr="00EB1D38" w:rsidRDefault="00EB1D38" w:rsidP="00EB1D38">
      <w:pPr>
        <w:numPr>
          <w:ilvl w:val="1"/>
          <w:numId w:val="8"/>
        </w:numPr>
      </w:pPr>
      <w:r>
        <w:t>تحقيق العهد الجديد: متى 1:1 - &amp;quot;هذا نسب يسوع المسيح ابن داود ابن إبراهيم&amp;quot;.</w:t>
      </w:r>
    </w:p>
    <w:p w14:paraId="00A23EA1" w14:textId="77777777" w:rsidR="00EB1D38" w:rsidRPr="00EB1D38" w:rsidRDefault="00EB1D38" w:rsidP="00EB1D38">
      <w:pPr>
        <w:numPr>
          <w:ilvl w:val="0"/>
          <w:numId w:val="8"/>
        </w:numPr>
      </w:pPr>
      <w:r>
        <w:t xml:space="preserve">أن يكون من نسل إسحاق (تكوين 17:19؛ تكوين 21:12). </w:t>
      </w:r>
    </w:p>
    <w:p w14:paraId="6B4950D2" w14:textId="77777777" w:rsidR="00EB1D38" w:rsidRPr="00EB1D38" w:rsidRDefault="00EB1D38" w:rsidP="00EB1D38">
      <w:pPr>
        <w:numPr>
          <w:ilvl w:val="1"/>
          <w:numId w:val="8"/>
        </w:numPr>
      </w:pPr>
      <w:r>
        <w:t xml:space="preserve">آية من العهد القديم (تكوين 17:19): &amp;quot;فقال الله: نعم، وستلد لك زوجتك سارة ابناً، وتدعو اسمه إسحاق. وسأقيم عهدي معه عهداً أبدياً لنسله من بعده.&amp;quot; </w:t>
      </w:r>
    </w:p>
    <w:p w14:paraId="76AE7A2E" w14:textId="77777777" w:rsidR="00EB1D38" w:rsidRPr="00EB1D38" w:rsidRDefault="00EB1D38" w:rsidP="00EB1D38">
      <w:pPr>
        <w:numPr>
          <w:ilvl w:val="1"/>
          <w:numId w:val="8"/>
        </w:numPr>
      </w:pPr>
      <w:r>
        <w:t xml:space="preserve">التفسير: يستمر الوعد من خلال إسحاق، وليس إسماعيل. </w:t>
      </w:r>
    </w:p>
    <w:p w14:paraId="1E921FB0" w14:textId="77777777" w:rsidR="00EB1D38" w:rsidRPr="00EB1D38" w:rsidRDefault="00EB1D38" w:rsidP="00EB1D38">
      <w:pPr>
        <w:numPr>
          <w:ilvl w:val="1"/>
          <w:numId w:val="8"/>
        </w:numPr>
      </w:pPr>
      <w:r>
        <w:t>تحقيق العهد الجديد: لوقا 3:34 - يعود نسب يسوع إلى إسحاق.</w:t>
      </w:r>
    </w:p>
    <w:p w14:paraId="66D668D8" w14:textId="77777777" w:rsidR="00EB1D38" w:rsidRPr="00EB1D38" w:rsidRDefault="00EB1D38" w:rsidP="00EB1D38">
      <w:pPr>
        <w:numPr>
          <w:ilvl w:val="0"/>
          <w:numId w:val="8"/>
        </w:numPr>
      </w:pPr>
      <w:r>
        <w:t xml:space="preserve">أن يكون من نسل يعقوب (العدد 24:17). </w:t>
      </w:r>
    </w:p>
    <w:p w14:paraId="4A81125D" w14:textId="77777777" w:rsidR="00EB1D38" w:rsidRPr="00EB1D38" w:rsidRDefault="00EB1D38" w:rsidP="00EB1D38">
      <w:pPr>
        <w:numPr>
          <w:ilvl w:val="1"/>
          <w:numId w:val="8"/>
        </w:numPr>
      </w:pPr>
      <w:r>
        <w:t xml:space="preserve">آية من العهد القديم: &amp;quot;أراه، ولكن ليس الآن؛ أبصره، ولكن ليس قريباً. سيخرج نجم من يعقوب؛ سيقوم صولجان من إسرائيل.&amp;quot; </w:t>
      </w:r>
    </w:p>
    <w:p w14:paraId="54AA6934" w14:textId="77777777" w:rsidR="00EB1D38" w:rsidRPr="00EB1D38" w:rsidRDefault="00EB1D38" w:rsidP="00EB1D38">
      <w:pPr>
        <w:numPr>
          <w:ilvl w:val="1"/>
          <w:numId w:val="8"/>
        </w:numPr>
      </w:pPr>
      <w:r>
        <w:t xml:space="preserve">التفسير: حاكم مستقبلي من نسل يعقوب، يرمز إليه بالنجمة والصولجان. </w:t>
      </w:r>
    </w:p>
    <w:p w14:paraId="2892CD8E" w14:textId="77777777" w:rsidR="00EB1D38" w:rsidRPr="00EB1D38" w:rsidRDefault="00EB1D38" w:rsidP="00EB1D38">
      <w:pPr>
        <w:numPr>
          <w:ilvl w:val="1"/>
          <w:numId w:val="8"/>
        </w:numPr>
      </w:pPr>
      <w:r>
        <w:t>تحقيق العهد الجديد: لوقا 3:34 – نسب يعقوب؛ متى 2:2 – النجم عند ميلاد يسوع.</w:t>
      </w:r>
    </w:p>
    <w:p w14:paraId="22E47603" w14:textId="77777777" w:rsidR="00EB1D38" w:rsidRPr="00EB1D38" w:rsidRDefault="00EB1D38" w:rsidP="00EB1D38">
      <w:pPr>
        <w:numPr>
          <w:ilvl w:val="0"/>
          <w:numId w:val="8"/>
        </w:numPr>
      </w:pPr>
      <w:r>
        <w:t xml:space="preserve">أن ينحدر من سبط يهوذا (تكوين 49:10). </w:t>
      </w:r>
    </w:p>
    <w:p w14:paraId="31901820" w14:textId="77777777" w:rsidR="00EB1D38" w:rsidRPr="00EB1D38" w:rsidRDefault="00EB1D38" w:rsidP="00EB1D38">
      <w:pPr>
        <w:numPr>
          <w:ilvl w:val="1"/>
          <w:numId w:val="8"/>
        </w:numPr>
      </w:pPr>
      <w:r>
        <w:t xml:space="preserve">آية من العهد القديم: &amp;quot;لن يزول الصولجان من يهوذا، ولن يزول عصا الحاكم من بين قدميه، حتى يأتي صاحبه وتكون طاعة الأمم له&amp;quot;. </w:t>
      </w:r>
    </w:p>
    <w:p w14:paraId="7FFA3E97" w14:textId="77777777" w:rsidR="00EB1D38" w:rsidRPr="00EB1D38" w:rsidRDefault="00EB1D38" w:rsidP="00EB1D38">
      <w:pPr>
        <w:numPr>
          <w:ilvl w:val="1"/>
          <w:numId w:val="8"/>
        </w:numPr>
      </w:pPr>
      <w:r>
        <w:t xml:space="preserve">التفسير: السلالة الملكية عبر يهوذا حتى مجيء المسيح. </w:t>
      </w:r>
    </w:p>
    <w:p w14:paraId="3E40252F" w14:textId="77777777" w:rsidR="00EB1D38" w:rsidRPr="00EB1D38" w:rsidRDefault="00EB1D38" w:rsidP="00EB1D38">
      <w:pPr>
        <w:numPr>
          <w:ilvl w:val="1"/>
          <w:numId w:val="8"/>
        </w:numPr>
      </w:pPr>
      <w:r>
        <w:t>تحقيق العهد الجديد: لوقا 3:33 – &amp;quot;ابن يهوذا&amp;quot;؛ عبرانيين 7:14.</w:t>
      </w:r>
    </w:p>
    <w:p w14:paraId="3DDF5F81" w14:textId="77777777" w:rsidR="00EB1D38" w:rsidRPr="00EB1D38" w:rsidRDefault="00EB1D38" w:rsidP="00EB1D38">
      <w:pPr>
        <w:numPr>
          <w:ilvl w:val="0"/>
          <w:numId w:val="8"/>
        </w:numPr>
      </w:pPr>
      <w:r>
        <w:t xml:space="preserve">أن يكون وريثاً لعرش الملك داود (صموئيل الثاني 7: 12-13؛ إشعياء 9: 7). </w:t>
      </w:r>
    </w:p>
    <w:p w14:paraId="3D5FB320" w14:textId="77777777" w:rsidR="00EB1D38" w:rsidRPr="00EB1D38" w:rsidRDefault="00EB1D38" w:rsidP="00EB1D38">
      <w:pPr>
        <w:numPr>
          <w:ilvl w:val="1"/>
          <w:numId w:val="8"/>
        </w:numPr>
      </w:pPr>
      <w:r>
        <w:t xml:space="preserve">آية من العهد القديم (صموئيل الثاني 7: 12-13): «إذا انقضت أيامك وارتحت مع آبائك، فسأقيم نسلك من بعدك، من لحمك ودمك، وسأثبت ملكه. هو الذي سيبني بيتًا لاسمي، وسأثبت عرش ملكه إلى الأبد». </w:t>
      </w:r>
    </w:p>
    <w:p w14:paraId="1B67B59C" w14:textId="77777777" w:rsidR="00EB1D38" w:rsidRPr="00EB1D38" w:rsidRDefault="00EB1D38" w:rsidP="00EB1D38">
      <w:pPr>
        <w:numPr>
          <w:ilvl w:val="1"/>
          <w:numId w:val="8"/>
        </w:numPr>
      </w:pPr>
      <w:r>
        <w:t xml:space="preserve">التفسير: مملكة أبدية من خلال نسل داود. </w:t>
      </w:r>
    </w:p>
    <w:p w14:paraId="74AED31F" w14:textId="77777777" w:rsidR="00EB1D38" w:rsidRPr="00EB1D38" w:rsidRDefault="00EB1D38" w:rsidP="00EB1D38">
      <w:pPr>
        <w:numPr>
          <w:ilvl w:val="1"/>
          <w:numId w:val="8"/>
        </w:numPr>
      </w:pPr>
      <w:r>
        <w:t>تحقيق العهد الجديد: لوقا 1: 32-33 - &amp;quot;سيعطيه الرب الإله عرش أبيه داود، وسيملك على نسل يعقوب إلى الأبد&amp;quot;.</w:t>
      </w:r>
    </w:p>
    <w:p w14:paraId="71E647F7" w14:textId="77777777" w:rsidR="00EB1D38" w:rsidRPr="00EB1D38" w:rsidRDefault="00EB1D38" w:rsidP="00EB1D38">
      <w:pPr>
        <w:numPr>
          <w:ilvl w:val="0"/>
          <w:numId w:val="8"/>
        </w:numPr>
      </w:pPr>
      <w:r>
        <w:t xml:space="preserve">أن يقضي المرء موسماً في مصر (هوشع 11:1). </w:t>
      </w:r>
    </w:p>
    <w:p w14:paraId="2A63CABD" w14:textId="77777777" w:rsidR="00EB1D38" w:rsidRPr="00EB1D38" w:rsidRDefault="00EB1D38" w:rsidP="00EB1D38">
      <w:pPr>
        <w:numPr>
          <w:ilvl w:val="1"/>
          <w:numId w:val="8"/>
        </w:numPr>
      </w:pPr>
      <w:r>
        <w:t xml:space="preserve">آية من العهد القديم: &amp;quot;لما كان إسرائيل طفلاً أحببته، ومن مصر دعوت ابني&amp;quot;. </w:t>
      </w:r>
    </w:p>
    <w:p w14:paraId="51657FD0" w14:textId="77777777" w:rsidR="00EB1D38" w:rsidRPr="00EB1D38" w:rsidRDefault="00EB1D38" w:rsidP="00EB1D38">
      <w:pPr>
        <w:numPr>
          <w:ilvl w:val="1"/>
          <w:numId w:val="8"/>
        </w:numPr>
      </w:pPr>
      <w:r>
        <w:t xml:space="preserve">التفسير: النبوءة الرمزية، المطبقة على المسيح. </w:t>
      </w:r>
    </w:p>
    <w:p w14:paraId="3DE52F85" w14:textId="77777777" w:rsidR="00EB1D38" w:rsidRPr="00EB1D38" w:rsidRDefault="00EB1D38" w:rsidP="00EB1D38">
      <w:pPr>
        <w:numPr>
          <w:ilvl w:val="1"/>
          <w:numId w:val="8"/>
        </w:numPr>
      </w:pPr>
      <w:r>
        <w:t>تحقيق العهد الجديد: متى 2: 14-15 - عائلة يسوع تهرب إلى مصر.</w:t>
      </w:r>
    </w:p>
    <w:p w14:paraId="1C5CDCCE" w14:textId="77777777" w:rsidR="00EB1D38" w:rsidRPr="00EB1D38" w:rsidRDefault="00EB1D38" w:rsidP="00EB1D38">
      <w:pPr>
        <w:numPr>
          <w:ilvl w:val="0"/>
          <w:numId w:val="8"/>
        </w:numPr>
      </w:pPr>
      <w:r>
        <w:t xml:space="preserve">ستحدث مذبحة للأطفال في مكان ميلاد المسيح (إرميا 31:15). </w:t>
      </w:r>
    </w:p>
    <w:p w14:paraId="318F9C5C" w14:textId="77777777" w:rsidR="00EB1D38" w:rsidRPr="00EB1D38" w:rsidRDefault="00EB1D38" w:rsidP="00EB1D38">
      <w:pPr>
        <w:numPr>
          <w:ilvl w:val="1"/>
          <w:numId w:val="8"/>
        </w:numPr>
      </w:pPr>
      <w:r>
        <w:t xml:space="preserve">آية من العهد القديم: &amp;quot;هكذا يقول الرب: &amp;#39;صوت يُسمع في الرامة، صوت نوح وبكاء عظيم، راحيل تبكي على أولادها وترفض أن تتعزى، لأنهم لم يعودوا موجودين.&amp;#39;&amp;quot; </w:t>
      </w:r>
    </w:p>
    <w:p w14:paraId="6D6E40DF" w14:textId="77777777" w:rsidR="00EB1D38" w:rsidRPr="00EB1D38" w:rsidRDefault="00EB1D38" w:rsidP="00EB1D38">
      <w:pPr>
        <w:numPr>
          <w:ilvl w:val="1"/>
          <w:numId w:val="8"/>
        </w:numPr>
      </w:pPr>
      <w:r>
        <w:t xml:space="preserve">التفسير: ينذر بمذبحة هيرودس. </w:t>
      </w:r>
    </w:p>
    <w:p w14:paraId="39BBA7D8" w14:textId="77777777" w:rsidR="00EB1D38" w:rsidRPr="00EB1D38" w:rsidRDefault="00EB1D38" w:rsidP="00EB1D38">
      <w:pPr>
        <w:numPr>
          <w:ilvl w:val="1"/>
          <w:numId w:val="8"/>
        </w:numPr>
      </w:pPr>
      <w:r>
        <w:t>تحقيق العهد الجديد: متى 2: 16-18.</w:t>
      </w:r>
    </w:p>
    <w:p w14:paraId="6F22D49F" w14:textId="77777777" w:rsidR="00EB1D38" w:rsidRPr="00EB1D38" w:rsidRDefault="00EB1D38" w:rsidP="00EB1D38">
      <w:pPr>
        <w:numPr>
          <w:ilvl w:val="0"/>
          <w:numId w:val="8"/>
        </w:numPr>
      </w:pPr>
      <w:r>
        <w:t xml:space="preserve">أن يُدعى المرء ناصريًا (إشعياء 11:1). </w:t>
      </w:r>
    </w:p>
    <w:p w14:paraId="2643B8B9" w14:textId="77777777" w:rsidR="00EB1D38" w:rsidRPr="00EB1D38" w:rsidRDefault="00EB1D38" w:rsidP="00EB1D38">
      <w:pPr>
        <w:numPr>
          <w:ilvl w:val="1"/>
          <w:numId w:val="8"/>
        </w:numPr>
      </w:pPr>
      <w:r>
        <w:t xml:space="preserve">آية من العهد القديم: &amp;quot;سيخرج غصن من جذع يسى، ومن أصوله سيثمر فرع.&amp;quot; (نتزر = فرع، مرتبط بالناصري) </w:t>
      </w:r>
    </w:p>
    <w:p w14:paraId="0F12467C" w14:textId="77777777" w:rsidR="00EB1D38" w:rsidRPr="00EB1D38" w:rsidRDefault="00EB1D38" w:rsidP="00EB1D38">
      <w:pPr>
        <w:numPr>
          <w:ilvl w:val="1"/>
          <w:numId w:val="8"/>
        </w:numPr>
      </w:pPr>
      <w:r>
        <w:t xml:space="preserve">التفسير: تلاعب بالألفاظ مع كلمة &amp;quot;فرع&amp;quot;. </w:t>
      </w:r>
    </w:p>
    <w:p w14:paraId="4B26BC24" w14:textId="77777777" w:rsidR="00EB1D38" w:rsidRPr="00EB1D38" w:rsidRDefault="00EB1D38" w:rsidP="00EB1D38">
      <w:pPr>
        <w:numPr>
          <w:ilvl w:val="1"/>
          <w:numId w:val="8"/>
        </w:numPr>
      </w:pPr>
      <w:r>
        <w:t>تحقيق نبوءة العهد الجديد: متى 2:23 - &amp;quot;سيُدعى ناصريًا&amp;quot;.</w:t>
      </w:r>
    </w:p>
    <w:p w14:paraId="280C9AA7" w14:textId="77777777" w:rsidR="00EB1D38" w:rsidRPr="00EB1D38" w:rsidRDefault="00EB1D38" w:rsidP="00EB1D38">
      <w:pPr>
        <w:numPr>
          <w:ilvl w:val="0"/>
          <w:numId w:val="8"/>
        </w:numPr>
      </w:pPr>
      <w:r>
        <w:t xml:space="preserve">أن يُدعى عمانوئيل (إشعياء 7:14). </w:t>
      </w:r>
    </w:p>
    <w:p w14:paraId="0695CFE3" w14:textId="77777777" w:rsidR="00EB1D38" w:rsidRPr="00EB1D38" w:rsidRDefault="00EB1D38" w:rsidP="00EB1D38">
      <w:pPr>
        <w:numPr>
          <w:ilvl w:val="1"/>
          <w:numId w:val="8"/>
        </w:numPr>
      </w:pPr>
      <w:r>
        <w:t xml:space="preserve">انظر أعلاه بخصوص إشعياء 7:14. </w:t>
      </w:r>
    </w:p>
    <w:p w14:paraId="3C54FB6D" w14:textId="77777777" w:rsidR="00EB1D38" w:rsidRPr="00EB1D38" w:rsidRDefault="00EB1D38" w:rsidP="00EB1D38">
      <w:pPr>
        <w:numPr>
          <w:ilvl w:val="1"/>
          <w:numId w:val="8"/>
        </w:numPr>
      </w:pPr>
      <w:r>
        <w:t>تحقيق العهد الجديد: متى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نبوءات تتعلق بخدمته</w:t>
      </w:r>
    </w:p>
    <w:p w14:paraId="219A06EB" w14:textId="77777777" w:rsidR="00EB1D38" w:rsidRPr="00EB1D38" w:rsidRDefault="00EB1D38" w:rsidP="00EB1D38">
      <w:r>
        <w:t>تم التنبؤ برسالة المسيح بتفاصيل رائعة:</w:t>
      </w:r>
    </w:p>
    <w:p w14:paraId="2D0829A2" w14:textId="77777777" w:rsidR="00EB1D38" w:rsidRPr="00EB1D38" w:rsidRDefault="00EB1D38" w:rsidP="00EB1D38">
      <w:pPr>
        <w:numPr>
          <w:ilvl w:val="0"/>
          <w:numId w:val="9"/>
        </w:numPr>
      </w:pPr>
      <w:r>
        <w:t xml:space="preserve">أن يبشر بها يوحنا المعمدان (إشعياء 40: 3-5؛ ملاخي 3: 1؛ 4: 5-6). </w:t>
      </w:r>
    </w:p>
    <w:p w14:paraId="2D31F189" w14:textId="77777777" w:rsidR="00EB1D38" w:rsidRPr="00EB1D38" w:rsidRDefault="00EB1D38" w:rsidP="00EB1D38">
      <w:pPr>
        <w:numPr>
          <w:ilvl w:val="1"/>
          <w:numId w:val="9"/>
        </w:numPr>
      </w:pPr>
      <w:r>
        <w:t xml:space="preserve">آية من العهد القديم (إشعياء 40: 3-5): &amp;quot;صوت منادٍ: في البرية أعدوا طريق الرب، قوّموا في القفر سبيلاً لإلهنا... فيُعلن مجد الرب، ويرى جميع الشعوب ذلك معاً.&amp;quot; </w:t>
      </w:r>
    </w:p>
    <w:p w14:paraId="700BEBC2" w14:textId="77777777" w:rsidR="00EB1D38" w:rsidRPr="00EB1D38" w:rsidRDefault="00EB1D38" w:rsidP="00EB1D38">
      <w:pPr>
        <w:numPr>
          <w:ilvl w:val="1"/>
          <w:numId w:val="9"/>
        </w:numPr>
      </w:pPr>
      <w:r>
        <w:t xml:space="preserve">التفسير: رائدٌ لتمهيد الطريق. </w:t>
      </w:r>
    </w:p>
    <w:p w14:paraId="14606D43" w14:textId="77777777" w:rsidR="00EB1D38" w:rsidRPr="00EB1D38" w:rsidRDefault="00EB1D38" w:rsidP="00EB1D38">
      <w:pPr>
        <w:numPr>
          <w:ilvl w:val="1"/>
          <w:numId w:val="9"/>
        </w:numPr>
      </w:pPr>
      <w:r>
        <w:t>تحقيق العهد الجديد: متى 3: 1-3؛ لوقا 1: 17.</w:t>
      </w:r>
    </w:p>
    <w:p w14:paraId="524C5983" w14:textId="77777777" w:rsidR="00EB1D38" w:rsidRPr="00EB1D38" w:rsidRDefault="00EB1D38" w:rsidP="00EB1D38">
      <w:pPr>
        <w:numPr>
          <w:ilvl w:val="0"/>
          <w:numId w:val="9"/>
        </w:numPr>
      </w:pPr>
      <w:r>
        <w:t xml:space="preserve">للخدمة في الجليل (إشعياء 9: 1-2). </w:t>
      </w:r>
    </w:p>
    <w:p w14:paraId="5612DCF1" w14:textId="77777777" w:rsidR="00EB1D38" w:rsidRPr="00EB1D38" w:rsidRDefault="00EB1D38" w:rsidP="00EB1D38">
      <w:pPr>
        <w:numPr>
          <w:ilvl w:val="1"/>
          <w:numId w:val="9"/>
        </w:numPr>
      </w:pPr>
      <w:r>
        <w:t xml:space="preserve">آية من العهد القديم: &amp;quot;ومع ذلك، لن يكون هناك مزيد من الكآبة للذين كانوا في ضيق... لقد رأى الشعب السائر في الظلام نورًا عظيمًا؛ وعلى الساكنين في أرض الظلام الدامس أشرق نور.&amp;quot; </w:t>
      </w:r>
    </w:p>
    <w:p w14:paraId="2CB2E809" w14:textId="77777777" w:rsidR="00EB1D38" w:rsidRPr="00EB1D38" w:rsidRDefault="00EB1D38" w:rsidP="00EB1D38">
      <w:pPr>
        <w:numPr>
          <w:ilvl w:val="1"/>
          <w:numId w:val="9"/>
        </w:numPr>
      </w:pPr>
      <w:r>
        <w:t xml:space="preserve">التفسير: ضوء في منطقة الجليل. </w:t>
      </w:r>
    </w:p>
    <w:p w14:paraId="667C7CFB" w14:textId="77777777" w:rsidR="00EB1D38" w:rsidRPr="00EB1D38" w:rsidRDefault="00EB1D38" w:rsidP="00EB1D38">
      <w:pPr>
        <w:numPr>
          <w:ilvl w:val="1"/>
          <w:numId w:val="9"/>
        </w:numPr>
      </w:pPr>
      <w:r>
        <w:t>تحقيق العهد الجديد: متى 4: 12-16.</w:t>
      </w:r>
    </w:p>
    <w:p w14:paraId="50D38F9C" w14:textId="77777777" w:rsidR="00EB1D38" w:rsidRPr="00EB1D38" w:rsidRDefault="00EB1D38" w:rsidP="00EB1D38">
      <w:pPr>
        <w:numPr>
          <w:ilvl w:val="0"/>
          <w:numId w:val="9"/>
        </w:numPr>
      </w:pPr>
      <w:r>
        <w:t xml:space="preserve">أن يكون المرء مستشاراً حكيماً (إشعياء 9:6) وبطلاً للمحتاجين (إشعياء 11:1 وما بعدها). </w:t>
      </w:r>
    </w:p>
    <w:p w14:paraId="5F393920" w14:textId="77777777" w:rsidR="00EB1D38" w:rsidRPr="00EB1D38" w:rsidRDefault="00EB1D38" w:rsidP="00EB1D38">
      <w:pPr>
        <w:numPr>
          <w:ilvl w:val="1"/>
          <w:numId w:val="9"/>
        </w:numPr>
      </w:pPr>
      <w:r>
        <w:t xml:space="preserve">آية من العهد القديم (إشعياء 9:6): انظر أعلاه. </w:t>
      </w:r>
    </w:p>
    <w:p w14:paraId="31515838" w14:textId="77777777" w:rsidR="00EB1D38" w:rsidRPr="00EB1D38" w:rsidRDefault="00EB1D38" w:rsidP="00EB1D38">
      <w:pPr>
        <w:numPr>
          <w:ilvl w:val="1"/>
          <w:numId w:val="9"/>
        </w:numPr>
      </w:pPr>
      <w:r>
        <w:t xml:space="preserve">آية من العهد القديم (إشعياء 11: 1-4): &amp;quot;سيخرج غصن من جذع يسى... لن يحكم بحسب ما تراه عيناه... بل بالعدل يحكم للمحتاجين&amp;quot;. </w:t>
      </w:r>
    </w:p>
    <w:p w14:paraId="18B21CC9" w14:textId="77777777" w:rsidR="00EB1D38" w:rsidRPr="00EB1D38" w:rsidRDefault="00EB1D38" w:rsidP="00EB1D38">
      <w:pPr>
        <w:numPr>
          <w:ilvl w:val="1"/>
          <w:numId w:val="9"/>
        </w:numPr>
      </w:pPr>
      <w:r>
        <w:t xml:space="preserve">التفسير: مليء بالحكمة والعدالة للفقراء. </w:t>
      </w:r>
    </w:p>
    <w:p w14:paraId="04070697" w14:textId="77777777" w:rsidR="00EB1D38" w:rsidRPr="00EB1D38" w:rsidRDefault="00EB1D38" w:rsidP="00EB1D38">
      <w:pPr>
        <w:numPr>
          <w:ilvl w:val="1"/>
          <w:numId w:val="9"/>
        </w:numPr>
      </w:pPr>
      <w:r>
        <w:t>تحقيق العهد الجديد: لوقا 4: 18-19؛ متى 11: 28-30.</w:t>
      </w:r>
    </w:p>
    <w:p w14:paraId="1C9491D8" w14:textId="77777777" w:rsidR="00EB1D38" w:rsidRPr="00EB1D38" w:rsidRDefault="00EB1D38" w:rsidP="00EB1D38">
      <w:pPr>
        <w:numPr>
          <w:ilvl w:val="0"/>
          <w:numId w:val="9"/>
        </w:numPr>
      </w:pPr>
      <w:r>
        <w:t xml:space="preserve">أن يكون المرء راعياً على نهج داود (حزقيال 34). </w:t>
      </w:r>
    </w:p>
    <w:p w14:paraId="0AABCDC9" w14:textId="77777777" w:rsidR="00EB1D38" w:rsidRPr="00EB1D38" w:rsidRDefault="00EB1D38" w:rsidP="00EB1D38">
      <w:pPr>
        <w:numPr>
          <w:ilvl w:val="1"/>
          <w:numId w:val="9"/>
        </w:numPr>
      </w:pPr>
      <w:r>
        <w:t xml:space="preserve">آية من العهد القديم (حزقيال 34: 23-24): «سأجعل عليهم راعياً واحداً، عبدي داود، وهو سيرعاهم؛ سيرعاهم ويكون راعيهم. أنا الرب سأكون إلههم، وعبدي داود سيكون رئيساً بينهم». </w:t>
      </w:r>
    </w:p>
    <w:p w14:paraId="7C0241FA" w14:textId="480CCDA1" w:rsidR="00EB1D38" w:rsidRPr="00EB1D38" w:rsidRDefault="00EB1D38" w:rsidP="00EB1D38">
      <w:pPr>
        <w:numPr>
          <w:ilvl w:val="1"/>
          <w:numId w:val="9"/>
        </w:numPr>
      </w:pPr>
      <w:r>
        <w:t>التفسير: راعٍ من نسل داود لرعاية قطيع الله</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تحقيق العهد الجديد: يوحنا 10: 11-18 – &amp;quot;أنا الراعي الصالح&amp;quot;. </w:t>
      </w:r>
    </w:p>
    <w:p w14:paraId="18080347" w14:textId="77777777" w:rsidR="00EB1D38" w:rsidRPr="00EB1D38" w:rsidRDefault="00EB1D38" w:rsidP="00EB1D38">
      <w:pPr>
        <w:numPr>
          <w:ilvl w:val="0"/>
          <w:numId w:val="10"/>
        </w:numPr>
      </w:pPr>
      <w:r>
        <w:t xml:space="preserve">لشفاء المرضى (إشعياء 53:4). </w:t>
      </w:r>
    </w:p>
    <w:p w14:paraId="06727C5C" w14:textId="77777777" w:rsidR="00EB1D38" w:rsidRPr="00EB1D38" w:rsidRDefault="00EB1D38" w:rsidP="00EB1D38">
      <w:pPr>
        <w:numPr>
          <w:ilvl w:val="1"/>
          <w:numId w:val="10"/>
        </w:numPr>
      </w:pPr>
      <w:r>
        <w:t xml:space="preserve">آية من العهد القديم: &amp;quot;حقا لقد حمل آلامنا وتحمل آلامنا، ومع ذلك فقد حسبناه معاقباً من الله، مضروباً منه، ومبتلى&amp;quot;. </w:t>
      </w:r>
    </w:p>
    <w:p w14:paraId="7119866C" w14:textId="77777777" w:rsidR="00EB1D38" w:rsidRPr="00EB1D38" w:rsidRDefault="00EB1D38" w:rsidP="00EB1D38">
      <w:pPr>
        <w:numPr>
          <w:ilvl w:val="1"/>
          <w:numId w:val="10"/>
        </w:numPr>
      </w:pPr>
      <w:r>
        <w:t xml:space="preserve">التفسير: تحمل الأمراض والشفاء. </w:t>
      </w:r>
    </w:p>
    <w:p w14:paraId="7B46D57E" w14:textId="77777777" w:rsidR="00EB1D38" w:rsidRPr="00EB1D38" w:rsidRDefault="00EB1D38" w:rsidP="00EB1D38">
      <w:pPr>
        <w:numPr>
          <w:ilvl w:val="1"/>
          <w:numId w:val="10"/>
        </w:numPr>
      </w:pPr>
      <w:r>
        <w:t>تحقيق العهد الجديد: متى 8: 16-17.</w:t>
      </w:r>
    </w:p>
    <w:p w14:paraId="67793124" w14:textId="77777777" w:rsidR="00EB1D38" w:rsidRPr="00EB1D38" w:rsidRDefault="00EB1D38" w:rsidP="00EB1D38">
      <w:pPr>
        <w:numPr>
          <w:ilvl w:val="0"/>
          <w:numId w:val="10"/>
        </w:numPr>
      </w:pPr>
      <w:r>
        <w:t xml:space="preserve">أن يرفضه شعبه (مزمور 69:8؛ إشعياء 53:3). </w:t>
      </w:r>
    </w:p>
    <w:p w14:paraId="2F5F2159" w14:textId="77777777" w:rsidR="00EB1D38" w:rsidRPr="00EB1D38" w:rsidRDefault="00EB1D38" w:rsidP="00EB1D38">
      <w:pPr>
        <w:numPr>
          <w:ilvl w:val="1"/>
          <w:numId w:val="10"/>
        </w:numPr>
      </w:pPr>
      <w:r>
        <w:t xml:space="preserve">آية من العهد القديم (إشعياء 53:3): &amp;quot;كان محتقراً ومرفوضاً من الناس، رجلاً متألماً، وخبيراً بالألم&amp;quot;. </w:t>
      </w:r>
    </w:p>
    <w:p w14:paraId="6F8F230E" w14:textId="77777777" w:rsidR="00EB1D38" w:rsidRPr="00EB1D38" w:rsidRDefault="00EB1D38" w:rsidP="00EB1D38">
      <w:pPr>
        <w:numPr>
          <w:ilvl w:val="1"/>
          <w:numId w:val="10"/>
        </w:numPr>
      </w:pPr>
      <w:r>
        <w:t xml:space="preserve">التفسير: سيُحتقر المسيح. </w:t>
      </w:r>
    </w:p>
    <w:p w14:paraId="6140B41D" w14:textId="77777777" w:rsidR="00EB1D38" w:rsidRPr="00EB1D38" w:rsidRDefault="00EB1D38" w:rsidP="00EB1D38">
      <w:pPr>
        <w:numPr>
          <w:ilvl w:val="1"/>
          <w:numId w:val="10"/>
        </w:numPr>
      </w:pPr>
      <w:r>
        <w:t>تحقيق العهد الجديد: يوحنا 1:11؛ 7:5.</w:t>
      </w:r>
    </w:p>
    <w:p w14:paraId="0A4AA942" w14:textId="77777777" w:rsidR="00EB1D38" w:rsidRPr="00EB1D38" w:rsidRDefault="00EB1D38" w:rsidP="00EB1D38">
      <w:pPr>
        <w:numPr>
          <w:ilvl w:val="0"/>
          <w:numId w:val="10"/>
        </w:numPr>
      </w:pPr>
      <w:r>
        <w:t xml:space="preserve">أن يكون نبياً (تثنية 18:15). </w:t>
      </w:r>
    </w:p>
    <w:p w14:paraId="6D4C11F4" w14:textId="77777777" w:rsidR="00EB1D38" w:rsidRPr="00EB1D38" w:rsidRDefault="00EB1D38" w:rsidP="00EB1D38">
      <w:pPr>
        <w:numPr>
          <w:ilvl w:val="1"/>
          <w:numId w:val="10"/>
        </w:numPr>
      </w:pPr>
      <w:r>
        <w:t xml:space="preserve">آية من العهد القديم: &amp;quot;سيقيم لكم الرب إلهكم نبياً مثلي من بينكم، من بني إسرائيل. فاستمعوا إليه.&amp;quot; </w:t>
      </w:r>
    </w:p>
    <w:p w14:paraId="1A59BAB3" w14:textId="2E397CC5" w:rsidR="00EB1D38" w:rsidRPr="00EB1D38" w:rsidRDefault="00EB1D38" w:rsidP="00EB1D38">
      <w:pPr>
        <w:numPr>
          <w:ilvl w:val="1"/>
          <w:numId w:val="10"/>
        </w:numPr>
      </w:pPr>
      <w:r>
        <w:t>التفسير: نبي مثل موسى</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تحقيق العهد الجديد: أعمال الرسل 3: 20-22. </w:t>
      </w:r>
    </w:p>
    <w:p w14:paraId="7307F231" w14:textId="77777777" w:rsidR="00EB1D38" w:rsidRPr="00EB1D38" w:rsidRDefault="00EB1D38" w:rsidP="00EB1D38">
      <w:pPr>
        <w:numPr>
          <w:ilvl w:val="0"/>
          <w:numId w:val="11"/>
        </w:numPr>
      </w:pPr>
      <w:r>
        <w:t xml:space="preserve">أن يُعلن ابن الله (مزمور 2:7). </w:t>
      </w:r>
    </w:p>
    <w:p w14:paraId="12E32EC0" w14:textId="77777777" w:rsidR="00EB1D38" w:rsidRPr="00EB1D38" w:rsidRDefault="00EB1D38" w:rsidP="00EB1D38">
      <w:pPr>
        <w:numPr>
          <w:ilvl w:val="1"/>
          <w:numId w:val="11"/>
        </w:numPr>
      </w:pPr>
      <w:r>
        <w:t xml:space="preserve">آية من العهد القديم: &amp;quot;سأعلن مرسوم الرب: قال لي: أنت ابني، واليوم صرت لك أبا.&amp;quot; </w:t>
      </w:r>
    </w:p>
    <w:p w14:paraId="3085336C" w14:textId="77777777" w:rsidR="00EB1D38" w:rsidRPr="00EB1D38" w:rsidRDefault="00EB1D38" w:rsidP="00EB1D38">
      <w:pPr>
        <w:numPr>
          <w:ilvl w:val="1"/>
          <w:numId w:val="11"/>
        </w:numPr>
      </w:pPr>
      <w:r>
        <w:t xml:space="preserve">التفسير: البنوة الإلهية. </w:t>
      </w:r>
    </w:p>
    <w:p w14:paraId="01128E81" w14:textId="77777777" w:rsidR="00EB1D38" w:rsidRPr="00EB1D38" w:rsidRDefault="00EB1D38" w:rsidP="00EB1D38">
      <w:pPr>
        <w:numPr>
          <w:ilvl w:val="1"/>
          <w:numId w:val="11"/>
        </w:numPr>
      </w:pPr>
      <w:r>
        <w:t>تحقيق العهد الجديد: متى 3:17.</w:t>
      </w:r>
    </w:p>
    <w:p w14:paraId="3FF19D4A" w14:textId="77777777" w:rsidR="00EB1D38" w:rsidRPr="00EB1D38" w:rsidRDefault="00EB1D38" w:rsidP="00EB1D38">
      <w:pPr>
        <w:numPr>
          <w:ilvl w:val="0"/>
          <w:numId w:val="11"/>
        </w:numPr>
      </w:pPr>
      <w:r>
        <w:t xml:space="preserve">التحدث بالأمثال (مزمور 78: 2-4؛ إشعياء 6: 9-10). </w:t>
      </w:r>
    </w:p>
    <w:p w14:paraId="332C0317" w14:textId="77777777" w:rsidR="00EB1D38" w:rsidRPr="00EB1D38" w:rsidRDefault="00EB1D38" w:rsidP="00EB1D38">
      <w:pPr>
        <w:numPr>
          <w:ilvl w:val="1"/>
          <w:numId w:val="11"/>
        </w:numPr>
      </w:pPr>
      <w:r>
        <w:t xml:space="preserve">آية من العهد القديم (مزمور 78:2): &amp;quot;سأفتح فمي بمثل، سأنطق بأمور خفية، أمور من القديم&amp;quot;. </w:t>
      </w:r>
    </w:p>
    <w:p w14:paraId="3A7F5B2E" w14:textId="77777777" w:rsidR="00EB1D38" w:rsidRPr="00EB1D38" w:rsidRDefault="00EB1D38" w:rsidP="00EB1D38">
      <w:pPr>
        <w:numPr>
          <w:ilvl w:val="1"/>
          <w:numId w:val="11"/>
        </w:numPr>
      </w:pPr>
      <w:r>
        <w:t xml:space="preserve">شرح: التعليم من خلال الأمثال. </w:t>
      </w:r>
    </w:p>
    <w:p w14:paraId="42D9B4AD" w14:textId="77777777" w:rsidR="00EB1D38" w:rsidRPr="00EB1D38" w:rsidRDefault="00EB1D38" w:rsidP="00EB1D38">
      <w:pPr>
        <w:numPr>
          <w:ilvl w:val="1"/>
          <w:numId w:val="11"/>
        </w:numPr>
      </w:pPr>
      <w:r>
        <w:t>تحقيق العهد الجديد: متى 13: 34-35.</w:t>
      </w:r>
    </w:p>
    <w:p w14:paraId="34F516D5" w14:textId="77777777" w:rsidR="00EB1D38" w:rsidRPr="00EB1D38" w:rsidRDefault="00EB1D38" w:rsidP="00EB1D38">
      <w:pPr>
        <w:numPr>
          <w:ilvl w:val="0"/>
          <w:numId w:val="11"/>
        </w:numPr>
      </w:pPr>
      <w:r>
        <w:t xml:space="preserve">ليتم إرسالهم لشفاء المنكسري القلوب (إشعياء 61: 1-2). </w:t>
      </w:r>
    </w:p>
    <w:p w14:paraId="3979B5E2" w14:textId="77777777" w:rsidR="00EB1D38" w:rsidRPr="00EB1D38" w:rsidRDefault="00EB1D38" w:rsidP="00EB1D38">
      <w:pPr>
        <w:numPr>
          <w:ilvl w:val="1"/>
          <w:numId w:val="11"/>
        </w:numPr>
      </w:pPr>
      <w:r>
        <w:t xml:space="preserve">آية من العهد القديم: &amp;quot;روح السيد الرب عليّ، لأنه مسحني لأبشر المساكين، أرسلني لأعصب منكسري القلوب...&amp;quot; </w:t>
      </w:r>
    </w:p>
    <w:p w14:paraId="0D43640A" w14:textId="77777777" w:rsidR="00EB1D38" w:rsidRPr="00EB1D38" w:rsidRDefault="00EB1D38" w:rsidP="00EB1D38">
      <w:pPr>
        <w:numPr>
          <w:ilvl w:val="1"/>
          <w:numId w:val="11"/>
        </w:numPr>
      </w:pPr>
      <w:r>
        <w:t xml:space="preserve">التفسير: مُكرَّسٌ لجلب الأخبار السارة والشفاء. </w:t>
      </w:r>
    </w:p>
    <w:p w14:paraId="6D618B4D" w14:textId="77777777" w:rsidR="00EB1D38" w:rsidRPr="00EB1D38" w:rsidRDefault="00EB1D38" w:rsidP="00EB1D38">
      <w:pPr>
        <w:numPr>
          <w:ilvl w:val="1"/>
          <w:numId w:val="11"/>
        </w:numPr>
      </w:pPr>
      <w:r>
        <w:t>تحقيق العهد الجديد: لوقا 4: 18-21.</w:t>
      </w:r>
    </w:p>
    <w:p w14:paraId="522A079A" w14:textId="77777777" w:rsidR="00EB1D38" w:rsidRPr="00EB1D38" w:rsidRDefault="00EB1D38" w:rsidP="00EB1D38">
      <w:pPr>
        <w:numPr>
          <w:ilvl w:val="0"/>
          <w:numId w:val="11"/>
        </w:numPr>
      </w:pPr>
      <w:r>
        <w:t xml:space="preserve">أن يكون كاهناً على رتبة ملكي صادق (مزمور 110:4). </w:t>
      </w:r>
    </w:p>
    <w:p w14:paraId="317277E3" w14:textId="77777777" w:rsidR="00EB1D38" w:rsidRPr="00EB1D38" w:rsidRDefault="00EB1D38" w:rsidP="00EB1D38">
      <w:pPr>
        <w:numPr>
          <w:ilvl w:val="1"/>
          <w:numId w:val="11"/>
        </w:numPr>
      </w:pPr>
      <w:r>
        <w:t xml:space="preserve">آية من العهد القديم: &amp;quot;أقسم الرب ولن يغير رأيه: أنت كاهن إلى الأبد، على رتبة ملكي صادق.&amp;quot; </w:t>
      </w:r>
    </w:p>
    <w:p w14:paraId="0F6E0A3F" w14:textId="77777777" w:rsidR="00EB1D38" w:rsidRPr="00EB1D38" w:rsidRDefault="00EB1D38" w:rsidP="00EB1D38">
      <w:pPr>
        <w:numPr>
          <w:ilvl w:val="1"/>
          <w:numId w:val="11"/>
        </w:numPr>
      </w:pPr>
      <w:r>
        <w:t xml:space="preserve">التفسير: الكهنوت الأبدي. </w:t>
      </w:r>
    </w:p>
    <w:p w14:paraId="0B8BD101" w14:textId="77777777" w:rsidR="00EB1D38" w:rsidRPr="00EB1D38" w:rsidRDefault="00EB1D38" w:rsidP="00EB1D38">
      <w:pPr>
        <w:numPr>
          <w:ilvl w:val="1"/>
          <w:numId w:val="11"/>
        </w:numPr>
      </w:pPr>
      <w:r>
        <w:t>تحقيق العهد الجديد: عبرانيين 5: 5-6.</w:t>
      </w:r>
    </w:p>
    <w:p w14:paraId="0DDDDD19" w14:textId="77777777" w:rsidR="00EB1D38" w:rsidRPr="00EB1D38" w:rsidRDefault="00EB1D38" w:rsidP="00EB1D38">
      <w:pPr>
        <w:numPr>
          <w:ilvl w:val="0"/>
          <w:numId w:val="11"/>
        </w:numPr>
      </w:pPr>
      <w:r>
        <w:t xml:space="preserve">أن يُدعى ملكاً (مزمور 2:6؛ زكريا 9:9). </w:t>
      </w:r>
    </w:p>
    <w:p w14:paraId="1377B15F" w14:textId="77777777" w:rsidR="00EB1D38" w:rsidRPr="00EB1D38" w:rsidRDefault="00EB1D38" w:rsidP="00EB1D38">
      <w:pPr>
        <w:numPr>
          <w:ilvl w:val="1"/>
          <w:numId w:val="11"/>
        </w:numPr>
      </w:pPr>
      <w:r>
        <w:t xml:space="preserve">آية من العهد القديم (زكريا 9:9): &amp;quot;ابتهجي جداً يا ابنة صهيون! اهتفي يا ابنة أورشليم! ها هو ملكك قادم إليك، بار ومنتصر، متواضع وراكب على حمار، على جحش ابن أتان.&amp;quot; </w:t>
      </w:r>
    </w:p>
    <w:p w14:paraId="71DC4035" w14:textId="77777777" w:rsidR="00EB1D38" w:rsidRPr="00EB1D38" w:rsidRDefault="00EB1D38" w:rsidP="00EB1D38">
      <w:pPr>
        <w:numPr>
          <w:ilvl w:val="1"/>
          <w:numId w:val="11"/>
        </w:numPr>
      </w:pPr>
      <w:r>
        <w:t xml:space="preserve">التفسير: ملك متواضع على حمار. </w:t>
      </w:r>
    </w:p>
    <w:p w14:paraId="29982206" w14:textId="77777777" w:rsidR="00EB1D38" w:rsidRPr="00EB1D38" w:rsidRDefault="00EB1D38" w:rsidP="00EB1D38">
      <w:pPr>
        <w:numPr>
          <w:ilvl w:val="1"/>
          <w:numId w:val="11"/>
        </w:numPr>
      </w:pPr>
      <w:r>
        <w:t>تحقيق العهد الجديد: متى 21: 4-9.</w:t>
      </w:r>
    </w:p>
    <w:p w14:paraId="4C5E01E4" w14:textId="77777777" w:rsidR="00EB1D38" w:rsidRPr="00EB1D38" w:rsidRDefault="00EB1D38" w:rsidP="00EB1D38">
      <w:pPr>
        <w:numPr>
          <w:ilvl w:val="0"/>
          <w:numId w:val="11"/>
        </w:numPr>
      </w:pPr>
      <w:r>
        <w:t xml:space="preserve">أن يُمدح من قبل الأطفال الصغار (مزمور 8:2). </w:t>
      </w:r>
    </w:p>
    <w:p w14:paraId="4D7B6D21" w14:textId="77777777" w:rsidR="00EB1D38" w:rsidRPr="00EB1D38" w:rsidRDefault="00EB1D38" w:rsidP="00EB1D38">
      <w:pPr>
        <w:numPr>
          <w:ilvl w:val="1"/>
          <w:numId w:val="11"/>
        </w:numPr>
      </w:pPr>
      <w:r>
        <w:t xml:space="preserve">آية من العهد القديم: &amp;quot;بمدح الأطفال والرضع أسست حصناً ضد أعدائك، لإسكات العدو والمنتقم&amp;quot;. </w:t>
      </w:r>
    </w:p>
    <w:p w14:paraId="13167B02" w14:textId="77777777" w:rsidR="00EB1D38" w:rsidRPr="00EB1D38" w:rsidRDefault="00EB1D38" w:rsidP="00EB1D38">
      <w:pPr>
        <w:numPr>
          <w:ilvl w:val="1"/>
          <w:numId w:val="11"/>
        </w:numPr>
      </w:pPr>
      <w:r>
        <w:t xml:space="preserve">التفسير: مدح الأطفال يُسكت الأعداء. </w:t>
      </w:r>
    </w:p>
    <w:p w14:paraId="6079C468" w14:textId="77777777" w:rsidR="00EB1D38" w:rsidRPr="00EB1D38" w:rsidRDefault="00EB1D38" w:rsidP="00EB1D38">
      <w:pPr>
        <w:numPr>
          <w:ilvl w:val="1"/>
          <w:numId w:val="11"/>
        </w:numPr>
      </w:pPr>
      <w:r>
        <w:t>تحقيق العهد الجديد: متى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نبوءات تتعلق بموته</w:t>
      </w:r>
    </w:p>
    <w:p w14:paraId="46A6F100" w14:textId="77777777" w:rsidR="00EB1D38" w:rsidRPr="00EB1D38" w:rsidRDefault="00EB1D38" w:rsidP="00EB1D38">
      <w:r>
        <w:t>إن النبوءات المحيطة بموت المسيح دقيقة بشكل لافت للنظر:</w:t>
      </w:r>
    </w:p>
    <w:p w14:paraId="0D785995" w14:textId="77777777" w:rsidR="00EB1D38" w:rsidRPr="00EB1D38" w:rsidRDefault="00EB1D38" w:rsidP="00EB1D38">
      <w:pPr>
        <w:numPr>
          <w:ilvl w:val="0"/>
          <w:numId w:val="12"/>
        </w:numPr>
      </w:pPr>
      <w:r>
        <w:t xml:space="preserve">دخول القدس على حمار (زكريا 9:9). </w:t>
      </w:r>
    </w:p>
    <w:p w14:paraId="5D114EAB" w14:textId="77777777" w:rsidR="00EB1D38" w:rsidRPr="00EB1D38" w:rsidRDefault="00EB1D38" w:rsidP="00EB1D38">
      <w:pPr>
        <w:numPr>
          <w:ilvl w:val="1"/>
          <w:numId w:val="12"/>
        </w:numPr>
      </w:pPr>
      <w:r>
        <w:t xml:space="preserve">آية العهد القديم: انظر أعلاه. </w:t>
      </w:r>
    </w:p>
    <w:p w14:paraId="7C03D008" w14:textId="77777777" w:rsidR="00EB1D38" w:rsidRPr="00EB1D38" w:rsidRDefault="00EB1D38" w:rsidP="00EB1D38">
      <w:pPr>
        <w:numPr>
          <w:ilvl w:val="1"/>
          <w:numId w:val="12"/>
        </w:numPr>
      </w:pPr>
      <w:r>
        <w:t xml:space="preserve">التفسير: دخول منتصر كملك. </w:t>
      </w:r>
    </w:p>
    <w:p w14:paraId="3950C1E9" w14:textId="77777777" w:rsidR="00EB1D38" w:rsidRPr="00EB1D38" w:rsidRDefault="00EB1D38" w:rsidP="00EB1D38">
      <w:pPr>
        <w:numPr>
          <w:ilvl w:val="1"/>
          <w:numId w:val="12"/>
        </w:numPr>
      </w:pPr>
      <w:r>
        <w:t>تحقيق العهد الجديد: متى 21: 1-11.</w:t>
      </w:r>
    </w:p>
    <w:p w14:paraId="6A2BDCFC" w14:textId="77777777" w:rsidR="00EB1D38" w:rsidRPr="00EB1D38" w:rsidRDefault="00EB1D38" w:rsidP="00EB1D38">
      <w:pPr>
        <w:numPr>
          <w:ilvl w:val="0"/>
          <w:numId w:val="12"/>
        </w:numPr>
      </w:pPr>
      <w:r>
        <w:t xml:space="preserve">أن يُخان (مزمور 41:9). </w:t>
      </w:r>
    </w:p>
    <w:p w14:paraId="2FC9AB7B" w14:textId="77777777" w:rsidR="00EB1D38" w:rsidRPr="00EB1D38" w:rsidRDefault="00EB1D38" w:rsidP="00EB1D38">
      <w:pPr>
        <w:numPr>
          <w:ilvl w:val="1"/>
          <w:numId w:val="12"/>
        </w:numPr>
      </w:pPr>
      <w:r>
        <w:t xml:space="preserve">آية من العهد القديم: &amp;quot;حتى صديقي المقرب، شخص كنت أثق به، شخص شاركني خبزي، انقلب عليّ&amp;quot;. </w:t>
      </w:r>
    </w:p>
    <w:p w14:paraId="66C451CB" w14:textId="77777777" w:rsidR="00EB1D38" w:rsidRPr="00EB1D38" w:rsidRDefault="00EB1D38" w:rsidP="00EB1D38">
      <w:pPr>
        <w:numPr>
          <w:ilvl w:val="1"/>
          <w:numId w:val="12"/>
        </w:numPr>
      </w:pPr>
      <w:r>
        <w:t xml:space="preserve">التفسير: خيانة من صديق. </w:t>
      </w:r>
    </w:p>
    <w:p w14:paraId="1482B6DC" w14:textId="77777777" w:rsidR="00EB1D38" w:rsidRPr="00EB1D38" w:rsidRDefault="00EB1D38" w:rsidP="00EB1D38">
      <w:pPr>
        <w:numPr>
          <w:ilvl w:val="1"/>
          <w:numId w:val="12"/>
        </w:numPr>
      </w:pPr>
      <w:r>
        <w:t>تحقيق نبوءة العهد الجديد: يوحنا 13:18 – يهوذا.</w:t>
      </w:r>
    </w:p>
    <w:p w14:paraId="75ADCECA" w14:textId="77777777" w:rsidR="00EB1D38" w:rsidRPr="00EB1D38" w:rsidRDefault="00EB1D38" w:rsidP="00EB1D38">
      <w:pPr>
        <w:numPr>
          <w:ilvl w:val="0"/>
          <w:numId w:val="12"/>
        </w:numPr>
      </w:pPr>
      <w:r>
        <w:t xml:space="preserve">أن يتخلى عنه تلاميذه (زكريا 13:7). </w:t>
      </w:r>
    </w:p>
    <w:p w14:paraId="27E3166B" w14:textId="77777777" w:rsidR="00EB1D38" w:rsidRPr="00EB1D38" w:rsidRDefault="00EB1D38" w:rsidP="00EB1D38">
      <w:pPr>
        <w:numPr>
          <w:ilvl w:val="1"/>
          <w:numId w:val="12"/>
        </w:numPr>
      </w:pPr>
      <w:r>
        <w:t xml:space="preserve">آية من العهد القديم: &amp;quot;استيقظي أيتها السيف، على راعيّ، على الرجل القريب مني! يقول الرب القدير. اضربي الراعي فتتشتت الغنم...&amp;quot; </w:t>
      </w:r>
    </w:p>
    <w:p w14:paraId="4DDFC43D" w14:textId="77777777" w:rsidR="00EB1D38" w:rsidRPr="00EB1D38" w:rsidRDefault="00EB1D38" w:rsidP="00EB1D38">
      <w:pPr>
        <w:numPr>
          <w:ilvl w:val="1"/>
          <w:numId w:val="12"/>
        </w:numPr>
      </w:pPr>
      <w:r>
        <w:t xml:space="preserve">التفسير: يتشتت التلاميذ. </w:t>
      </w:r>
    </w:p>
    <w:p w14:paraId="1C7828EF" w14:textId="77777777" w:rsidR="00EB1D38" w:rsidRPr="00EB1D38" w:rsidRDefault="00EB1D38" w:rsidP="00EB1D38">
      <w:pPr>
        <w:numPr>
          <w:ilvl w:val="1"/>
          <w:numId w:val="12"/>
        </w:numPr>
      </w:pPr>
      <w:r>
        <w:t>تحقيق العهد الجديد: متى 26: 31، 56.</w:t>
      </w:r>
    </w:p>
    <w:p w14:paraId="48C72B52" w14:textId="77777777" w:rsidR="00EB1D38" w:rsidRPr="00EB1D38" w:rsidRDefault="00EB1D38" w:rsidP="00EB1D38">
      <w:pPr>
        <w:numPr>
          <w:ilvl w:val="0"/>
          <w:numId w:val="12"/>
        </w:numPr>
      </w:pPr>
      <w:r>
        <w:t xml:space="preserve">(مزمور 22: 18) قرعة تُجرى على ثيابه. </w:t>
      </w:r>
    </w:p>
    <w:p w14:paraId="1BD5C21B" w14:textId="77777777" w:rsidR="00EB1D38" w:rsidRPr="00EB1D38" w:rsidRDefault="00EB1D38" w:rsidP="00EB1D38">
      <w:pPr>
        <w:numPr>
          <w:ilvl w:val="1"/>
          <w:numId w:val="12"/>
        </w:numPr>
      </w:pPr>
      <w:r>
        <w:t xml:space="preserve">آية من العهد القديم: &amp;quot;يقسمون ثيابي بينهم ويقرعون على ثوبي&amp;quot;. </w:t>
      </w:r>
    </w:p>
    <w:p w14:paraId="72844D10" w14:textId="77777777" w:rsidR="00EB1D38" w:rsidRPr="00EB1D38" w:rsidRDefault="00EB1D38" w:rsidP="00EB1D38">
      <w:pPr>
        <w:numPr>
          <w:ilvl w:val="1"/>
          <w:numId w:val="12"/>
        </w:numPr>
      </w:pPr>
      <w:r>
        <w:t xml:space="preserve">التفسير: جنود يقامرون على الملابس. </w:t>
      </w:r>
    </w:p>
    <w:p w14:paraId="588D550C" w14:textId="77777777" w:rsidR="00EB1D38" w:rsidRPr="00EB1D38" w:rsidRDefault="00EB1D38" w:rsidP="00EB1D38">
      <w:pPr>
        <w:numPr>
          <w:ilvl w:val="1"/>
          <w:numId w:val="12"/>
        </w:numPr>
      </w:pPr>
      <w:r>
        <w:t>تحقيق العهد الجديد: يوحنا 19: 23-24.</w:t>
      </w:r>
    </w:p>
    <w:p w14:paraId="41049F7A" w14:textId="77777777" w:rsidR="00EB1D38" w:rsidRPr="00EB1D38" w:rsidRDefault="00EB1D38" w:rsidP="00EB1D38">
      <w:pPr>
        <w:numPr>
          <w:ilvl w:val="0"/>
          <w:numId w:val="12"/>
        </w:numPr>
      </w:pPr>
      <w:r>
        <w:t xml:space="preserve">أن يُصلب (مزمور 22). </w:t>
      </w:r>
    </w:p>
    <w:p w14:paraId="6966D74C" w14:textId="77777777" w:rsidR="00EB1D38" w:rsidRPr="00EB1D38" w:rsidRDefault="00EB1D38" w:rsidP="00EB1D38">
      <w:pPr>
        <w:numPr>
          <w:ilvl w:val="1"/>
          <w:numId w:val="12"/>
        </w:numPr>
      </w:pPr>
      <w:r>
        <w:t xml:space="preserve">آية من العهد القديم (مزمور 22: 16): &amp;quot;أحاطت بي الكلاب، وحاصرني قطيع من الأشرار، وثقبوا يدي ورجلي&amp;quot;. </w:t>
      </w:r>
    </w:p>
    <w:p w14:paraId="295E5F7E" w14:textId="77777777" w:rsidR="00EB1D38" w:rsidRPr="00EB1D38" w:rsidRDefault="00EB1D38" w:rsidP="00EB1D38">
      <w:pPr>
        <w:numPr>
          <w:ilvl w:val="1"/>
          <w:numId w:val="12"/>
        </w:numPr>
      </w:pPr>
      <w:r>
        <w:t xml:space="preserve">التفسير: تم وصف عملية الصلب قبل قرون من اختراعها. </w:t>
      </w:r>
    </w:p>
    <w:p w14:paraId="2482394B" w14:textId="77777777" w:rsidR="00EB1D38" w:rsidRPr="00EB1D38" w:rsidRDefault="00EB1D38" w:rsidP="00EB1D38">
      <w:pPr>
        <w:numPr>
          <w:ilvl w:val="1"/>
          <w:numId w:val="12"/>
        </w:numPr>
      </w:pPr>
      <w:r>
        <w:t>تحقيق العهد الجديد: يوحنا 19: 16-18.</w:t>
      </w:r>
    </w:p>
    <w:p w14:paraId="32DCC7E4" w14:textId="77777777" w:rsidR="00EB1D38" w:rsidRPr="00EB1D38" w:rsidRDefault="00EB1D38" w:rsidP="00EB1D38">
      <w:pPr>
        <w:numPr>
          <w:ilvl w:val="0"/>
          <w:numId w:val="12"/>
        </w:numPr>
      </w:pPr>
      <w:r>
        <w:t xml:space="preserve">أن يُثقب (زكريا 12:10). </w:t>
      </w:r>
    </w:p>
    <w:p w14:paraId="5AED40E8" w14:textId="77777777" w:rsidR="00EB1D38" w:rsidRPr="00EB1D38" w:rsidRDefault="00EB1D38" w:rsidP="00EB1D38">
      <w:pPr>
        <w:numPr>
          <w:ilvl w:val="1"/>
          <w:numId w:val="12"/>
        </w:numPr>
      </w:pPr>
      <w:r>
        <w:t xml:space="preserve">آية من العهد القديم: &amp;quot;سينظرون إليّ، أنا الذي طعنوه، وسينوحون عليه كما ينوح المرء على طفل وحيد...&amp;quot; </w:t>
      </w:r>
    </w:p>
    <w:p w14:paraId="5ADFDE45" w14:textId="77777777" w:rsidR="00EB1D38" w:rsidRPr="00EB1D38" w:rsidRDefault="00EB1D38" w:rsidP="00EB1D38">
      <w:pPr>
        <w:numPr>
          <w:ilvl w:val="1"/>
          <w:numId w:val="12"/>
        </w:numPr>
      </w:pPr>
      <w:r>
        <w:t xml:space="preserve">التفسير: ثقب الجانب. </w:t>
      </w:r>
    </w:p>
    <w:p w14:paraId="595EDCAC" w14:textId="77777777" w:rsidR="00EB1D38" w:rsidRPr="00EB1D38" w:rsidRDefault="00EB1D38" w:rsidP="00EB1D38">
      <w:pPr>
        <w:numPr>
          <w:ilvl w:val="1"/>
          <w:numId w:val="12"/>
        </w:numPr>
      </w:pPr>
      <w:r>
        <w:t>تحقيق العهد الجديد: يوحنا 19: 34، 37.</w:t>
      </w:r>
    </w:p>
    <w:p w14:paraId="2744A9FF" w14:textId="77777777" w:rsidR="00EB1D38" w:rsidRPr="00EB1D38" w:rsidRDefault="00EB1D38" w:rsidP="00EB1D38">
      <w:pPr>
        <w:numPr>
          <w:ilvl w:val="0"/>
          <w:numId w:val="12"/>
        </w:numPr>
      </w:pPr>
      <w:r>
        <w:t xml:space="preserve">أن نحمل خطايانا على الصليب (إشعياء 53). </w:t>
      </w:r>
    </w:p>
    <w:p w14:paraId="103A6A9D" w14:textId="77777777" w:rsidR="00EB1D38" w:rsidRPr="00EB1D38" w:rsidRDefault="00EB1D38" w:rsidP="00EB1D38">
      <w:pPr>
        <w:numPr>
          <w:ilvl w:val="1"/>
          <w:numId w:val="12"/>
        </w:numPr>
      </w:pPr>
      <w:r>
        <w:t xml:space="preserve">آية من العهد القديم (إشعياء ٥٣: ٥-٦): «لكنّه طُعِنَ لأجل معاصينا، وسُحِقَ لأجل آثامنا. تأديب سلامنا كان عليه، وبجراحه شُفينا. كلنا كغنم ضللنا، كل واحد منا مال إلى طريقه، والرب وضع عليه إثم جميعنا». </w:t>
      </w:r>
    </w:p>
    <w:p w14:paraId="2C18CDBF" w14:textId="77777777" w:rsidR="00EB1D38" w:rsidRPr="00EB1D38" w:rsidRDefault="00EB1D38" w:rsidP="00EB1D38">
      <w:pPr>
        <w:numPr>
          <w:ilvl w:val="1"/>
          <w:numId w:val="12"/>
        </w:numPr>
      </w:pPr>
      <w:r>
        <w:t xml:space="preserve">التفسير: الكفارة البديلة. </w:t>
      </w:r>
    </w:p>
    <w:p w14:paraId="4E99E184" w14:textId="77777777" w:rsidR="00EB1D38" w:rsidRPr="00EB1D38" w:rsidRDefault="00EB1D38" w:rsidP="00EB1D38">
      <w:pPr>
        <w:numPr>
          <w:ilvl w:val="1"/>
          <w:numId w:val="12"/>
        </w:numPr>
      </w:pPr>
      <w:r>
        <w:t>تحقيق العهد الجديد: 1 بطرس 2:24؛ رومية 5:6-8.</w:t>
      </w:r>
    </w:p>
    <w:p w14:paraId="006D6996" w14:textId="77777777" w:rsidR="00EB1D38" w:rsidRPr="00EB1D38" w:rsidRDefault="00EB1D38" w:rsidP="00EB1D38">
      <w:pPr>
        <w:numPr>
          <w:ilvl w:val="0"/>
          <w:numId w:val="12"/>
        </w:numPr>
      </w:pPr>
      <w:r>
        <w:t xml:space="preserve">أن يُخان مقابل ثلاثين قطعة من الفضة (زكريا 11:12). </w:t>
      </w:r>
    </w:p>
    <w:p w14:paraId="007850CD" w14:textId="77777777" w:rsidR="00EB1D38" w:rsidRPr="00EB1D38" w:rsidRDefault="00EB1D38" w:rsidP="00EB1D38">
      <w:pPr>
        <w:numPr>
          <w:ilvl w:val="1"/>
          <w:numId w:val="12"/>
        </w:numPr>
      </w:pPr>
      <w:r>
        <w:t xml:space="preserve">آية من العهد القديم: &amp;quot;قلت لهم: إن رأيتم ذلك أفضل فأعطوني أجري، وإلا فاحتفظوا به. فدفعوا لي ثلاثين قطعة من الفضة.&amp;quot; </w:t>
      </w:r>
    </w:p>
    <w:p w14:paraId="22C06985" w14:textId="77777777" w:rsidR="00EB1D38" w:rsidRPr="00EB1D38" w:rsidRDefault="00EB1D38" w:rsidP="00EB1D38">
      <w:pPr>
        <w:numPr>
          <w:ilvl w:val="1"/>
          <w:numId w:val="12"/>
        </w:numPr>
      </w:pPr>
      <w:r>
        <w:t xml:space="preserve">التفسير: الثمن الحقيقي للخيانة. </w:t>
      </w:r>
    </w:p>
    <w:p w14:paraId="4A9CD643" w14:textId="77777777" w:rsidR="00EB1D38" w:rsidRPr="00EB1D38" w:rsidRDefault="00EB1D38" w:rsidP="00EB1D38">
      <w:pPr>
        <w:numPr>
          <w:ilvl w:val="1"/>
          <w:numId w:val="12"/>
        </w:numPr>
      </w:pPr>
      <w:r>
        <w:t>تحقيق العهد الجديد: متى 26: 14-16.</w:t>
      </w:r>
    </w:p>
    <w:p w14:paraId="7DD4A9B5" w14:textId="77777777" w:rsidR="00EB1D38" w:rsidRPr="00EB1D38" w:rsidRDefault="00EB1D38" w:rsidP="00EB1D38">
      <w:pPr>
        <w:numPr>
          <w:ilvl w:val="0"/>
          <w:numId w:val="12"/>
        </w:numPr>
      </w:pPr>
      <w:r>
        <w:t xml:space="preserve">المال الذي تم دفعه عن طريق الخيانة كان يُستخدم لشراء حقل الفخاري (زكريا 11:13). </w:t>
      </w:r>
    </w:p>
    <w:p w14:paraId="627F7359" w14:textId="77777777" w:rsidR="00EB1D38" w:rsidRPr="00EB1D38" w:rsidRDefault="00EB1D38" w:rsidP="00EB1D38">
      <w:pPr>
        <w:numPr>
          <w:ilvl w:val="1"/>
          <w:numId w:val="12"/>
        </w:numPr>
      </w:pPr>
      <w:r>
        <w:t xml:space="preserve">آية من العهد القديم: &amp;quot;فقال لي الرب: ألقها إلى الفخاري - الثمن الباهظ الذي قدروني به! فأخذت الثلاثين قطعة من الفضة وألقيتها إلى الفخاري في بيت الرب.&amp;quot; </w:t>
      </w:r>
    </w:p>
    <w:p w14:paraId="4E78FB11" w14:textId="77777777" w:rsidR="00EB1D38" w:rsidRPr="00EB1D38" w:rsidRDefault="00EB1D38" w:rsidP="00EB1D38">
      <w:pPr>
        <w:numPr>
          <w:ilvl w:val="1"/>
          <w:numId w:val="12"/>
        </w:numPr>
      </w:pPr>
      <w:r>
        <w:t xml:space="preserve">التفسير: أموال مخصصة للميدان. </w:t>
      </w:r>
    </w:p>
    <w:p w14:paraId="12449DEF" w14:textId="77777777" w:rsidR="00EB1D38" w:rsidRPr="00EB1D38" w:rsidRDefault="00EB1D38" w:rsidP="00EB1D38">
      <w:pPr>
        <w:numPr>
          <w:ilvl w:val="1"/>
          <w:numId w:val="12"/>
        </w:numPr>
      </w:pPr>
      <w:r>
        <w:t>تحقيق العهد الجديد: متى 27: 3-10.</w:t>
      </w:r>
    </w:p>
    <w:p w14:paraId="6D6B9CBC" w14:textId="77777777" w:rsidR="00EB1D38" w:rsidRPr="00EB1D38" w:rsidRDefault="00EB1D38" w:rsidP="00EB1D38">
      <w:pPr>
        <w:numPr>
          <w:ilvl w:val="0"/>
          <w:numId w:val="12"/>
        </w:numPr>
      </w:pPr>
      <w:r>
        <w:t xml:space="preserve">أن يُتهم المرء بشهود زور (مزمور 35: 11). </w:t>
      </w:r>
    </w:p>
    <w:p w14:paraId="5468BA01" w14:textId="77777777" w:rsidR="00EB1D38" w:rsidRPr="00EB1D38" w:rsidRDefault="00EB1D38" w:rsidP="00EB1D38">
      <w:pPr>
        <w:numPr>
          <w:ilvl w:val="1"/>
          <w:numId w:val="12"/>
        </w:numPr>
      </w:pPr>
      <w:r>
        <w:t xml:space="preserve">آية من العهد القديم: &amp;quot;يتقدم شهودٌ لا يرحمون؛ ويسألونني عن أشياء لا أعرف عنها شيئاً&amp;quot;. </w:t>
      </w:r>
    </w:p>
    <w:p w14:paraId="50B48CCF" w14:textId="77777777" w:rsidR="00EB1D38" w:rsidRPr="00EB1D38" w:rsidRDefault="00EB1D38" w:rsidP="00EB1D38">
      <w:pPr>
        <w:numPr>
          <w:ilvl w:val="1"/>
          <w:numId w:val="12"/>
        </w:numPr>
      </w:pPr>
      <w:r>
        <w:t xml:space="preserve">التفسير: شهادة زور. </w:t>
      </w:r>
    </w:p>
    <w:p w14:paraId="398AAFE0" w14:textId="77777777" w:rsidR="00EB1D38" w:rsidRPr="00EB1D38" w:rsidRDefault="00EB1D38" w:rsidP="00EB1D38">
      <w:pPr>
        <w:numPr>
          <w:ilvl w:val="1"/>
          <w:numId w:val="12"/>
        </w:numPr>
      </w:pPr>
      <w:r>
        <w:t>تحقيق العهد الجديد: مرقس 14: 57-58.</w:t>
      </w:r>
    </w:p>
    <w:p w14:paraId="1889F394" w14:textId="77777777" w:rsidR="00EB1D38" w:rsidRPr="00EB1D38" w:rsidRDefault="00EB1D38" w:rsidP="00EB1D38">
      <w:pPr>
        <w:numPr>
          <w:ilvl w:val="0"/>
          <w:numId w:val="12"/>
        </w:numPr>
      </w:pPr>
      <w:r>
        <w:t xml:space="preserve">أن يصمت أمام من يتهمونه (إشعياء 53:7). </w:t>
      </w:r>
    </w:p>
    <w:p w14:paraId="7F522803" w14:textId="77777777" w:rsidR="00EB1D38" w:rsidRPr="00EB1D38" w:rsidRDefault="00EB1D38" w:rsidP="00EB1D38">
      <w:pPr>
        <w:numPr>
          <w:ilvl w:val="1"/>
          <w:numId w:val="12"/>
        </w:numPr>
      </w:pPr>
      <w:r>
        <w:t xml:space="preserve">آية من العهد القديم: &amp;quot;ظُلِمَ وعُذِّبَ، ومع ذلك لم يفتح فاه. سِيقَ كَشاةٍ إلى الذبح، وكنعجةٍ صامتةٍ أمام جازيها، هكذا لم يفتح فاه.&amp;quot; </w:t>
      </w:r>
    </w:p>
    <w:p w14:paraId="0DD60496" w14:textId="77777777" w:rsidR="00EB1D38" w:rsidRPr="00EB1D38" w:rsidRDefault="00EB1D38" w:rsidP="00EB1D38">
      <w:pPr>
        <w:numPr>
          <w:ilvl w:val="1"/>
          <w:numId w:val="12"/>
        </w:numPr>
      </w:pPr>
      <w:r>
        <w:t xml:space="preserve">التفسير: لا يوجد دفاع. </w:t>
      </w:r>
    </w:p>
    <w:p w14:paraId="667AADF4" w14:textId="77777777" w:rsidR="00EB1D38" w:rsidRPr="00EB1D38" w:rsidRDefault="00EB1D38" w:rsidP="00EB1D38">
      <w:pPr>
        <w:numPr>
          <w:ilvl w:val="1"/>
          <w:numId w:val="12"/>
        </w:numPr>
      </w:pPr>
      <w:r>
        <w:t>تحقيق العهد الجديد: مرقس 15: 4-5.</w:t>
      </w:r>
    </w:p>
    <w:p w14:paraId="0B706414" w14:textId="77777777" w:rsidR="00EB1D38" w:rsidRPr="00EB1D38" w:rsidRDefault="00EB1D38" w:rsidP="00EB1D38">
      <w:pPr>
        <w:numPr>
          <w:ilvl w:val="0"/>
          <w:numId w:val="12"/>
        </w:numPr>
      </w:pPr>
      <w:r>
        <w:t xml:space="preserve">أن يُبصق عليه ويُضرب (إشعياء 50:6). </w:t>
      </w:r>
    </w:p>
    <w:p w14:paraId="71BBFF19" w14:textId="77777777" w:rsidR="00EB1D38" w:rsidRPr="00EB1D38" w:rsidRDefault="00EB1D38" w:rsidP="00EB1D38">
      <w:pPr>
        <w:numPr>
          <w:ilvl w:val="1"/>
          <w:numId w:val="12"/>
        </w:numPr>
      </w:pPr>
      <w:r>
        <w:t xml:space="preserve">آية من العهد القديم: &amp;quot;قدمت ظهري لمن ضربوني، وخدي لمن نتف لحيتي، ولم أخف وجهي عن السخرية والبصق&amp;quot;. </w:t>
      </w:r>
    </w:p>
    <w:p w14:paraId="543645E3" w14:textId="77777777" w:rsidR="00EB1D38" w:rsidRPr="00EB1D38" w:rsidRDefault="00EB1D38" w:rsidP="00EB1D38">
      <w:pPr>
        <w:numPr>
          <w:ilvl w:val="1"/>
          <w:numId w:val="12"/>
        </w:numPr>
      </w:pPr>
      <w:r>
        <w:t xml:space="preserve">التفسير: الإذلال. </w:t>
      </w:r>
    </w:p>
    <w:p w14:paraId="4123ED35" w14:textId="77777777" w:rsidR="00EB1D38" w:rsidRPr="00EB1D38" w:rsidRDefault="00EB1D38" w:rsidP="00EB1D38">
      <w:pPr>
        <w:numPr>
          <w:ilvl w:val="1"/>
          <w:numId w:val="12"/>
        </w:numPr>
      </w:pPr>
      <w:r>
        <w:t>تحقيق العهد الجديد: متى 26:67.</w:t>
      </w:r>
    </w:p>
    <w:p w14:paraId="1A4FD8A2" w14:textId="77777777" w:rsidR="00EB1D38" w:rsidRPr="00EB1D38" w:rsidRDefault="00EB1D38" w:rsidP="00EB1D38">
      <w:pPr>
        <w:numPr>
          <w:ilvl w:val="0"/>
          <w:numId w:val="12"/>
        </w:numPr>
      </w:pPr>
      <w:r>
        <w:t xml:space="preserve">أن يُكره المرء بلا سبب (مزمور 35: 19). </w:t>
      </w:r>
    </w:p>
    <w:p w14:paraId="0436722E" w14:textId="77777777" w:rsidR="00EB1D38" w:rsidRPr="00EB1D38" w:rsidRDefault="00EB1D38" w:rsidP="00EB1D38">
      <w:pPr>
        <w:numPr>
          <w:ilvl w:val="1"/>
          <w:numId w:val="12"/>
        </w:numPr>
      </w:pPr>
      <w:r>
        <w:t xml:space="preserve">آية من العهد القديم: &amp;quot;لا تدع الذين هم أعدائي بلا سبب يشمتون بي؛ ولا تدع الذين يكرهونني بلا سبب يغمزون بعينهم بسوء.&amp;quot; </w:t>
      </w:r>
    </w:p>
    <w:p w14:paraId="37C71272" w14:textId="77777777" w:rsidR="00EB1D38" w:rsidRPr="00EB1D38" w:rsidRDefault="00EB1D38" w:rsidP="00EB1D38">
      <w:pPr>
        <w:numPr>
          <w:ilvl w:val="1"/>
          <w:numId w:val="12"/>
        </w:numPr>
      </w:pPr>
      <w:r>
        <w:t xml:space="preserve">التفسير: كراهية ظالمة. </w:t>
      </w:r>
    </w:p>
    <w:p w14:paraId="6B1B810B" w14:textId="77777777" w:rsidR="00EB1D38" w:rsidRPr="00EB1D38" w:rsidRDefault="00EB1D38" w:rsidP="00EB1D38">
      <w:pPr>
        <w:numPr>
          <w:ilvl w:val="1"/>
          <w:numId w:val="12"/>
        </w:numPr>
      </w:pPr>
      <w:r>
        <w:t>تحقيق العهد الجديد: يوحنا 15: 24-25.</w:t>
      </w:r>
    </w:p>
    <w:p w14:paraId="193276D7" w14:textId="77777777" w:rsidR="00EB1D38" w:rsidRPr="00EB1D38" w:rsidRDefault="00EB1D38" w:rsidP="00EB1D38">
      <w:pPr>
        <w:numPr>
          <w:ilvl w:val="0"/>
          <w:numId w:val="12"/>
        </w:numPr>
      </w:pPr>
      <w:r>
        <w:t xml:space="preserve">أن يُصلب مع المجرمين (إشعياء 53:12). </w:t>
      </w:r>
    </w:p>
    <w:p w14:paraId="4005C2B0" w14:textId="77777777" w:rsidR="00EB1D38" w:rsidRPr="00EB1D38" w:rsidRDefault="00EB1D38" w:rsidP="00EB1D38">
      <w:pPr>
        <w:numPr>
          <w:ilvl w:val="1"/>
          <w:numId w:val="12"/>
        </w:numPr>
      </w:pPr>
      <w:r>
        <w:t xml:space="preserve">آية من العهد القديم: &amp;quot;لذلك سأعطيه نصيباً بين العظماء، وسيقسم الغنائم مع الأقوياء، لأنه بذل نفسه للموت، وأحصي مع المذنبين&amp;quot;. </w:t>
      </w:r>
    </w:p>
    <w:p w14:paraId="380AB6B3" w14:textId="77777777" w:rsidR="00EB1D38" w:rsidRPr="00EB1D38" w:rsidRDefault="00EB1D38" w:rsidP="00EB1D38">
      <w:pPr>
        <w:numPr>
          <w:ilvl w:val="1"/>
          <w:numId w:val="12"/>
        </w:numPr>
      </w:pPr>
      <w:r>
        <w:t xml:space="preserve">التفسير: مرتبط بالخطاة. </w:t>
      </w:r>
    </w:p>
    <w:p w14:paraId="0E0FC5ED" w14:textId="77777777" w:rsidR="00EB1D38" w:rsidRPr="00EB1D38" w:rsidRDefault="00EB1D38" w:rsidP="00EB1D38">
      <w:pPr>
        <w:numPr>
          <w:ilvl w:val="1"/>
          <w:numId w:val="12"/>
        </w:numPr>
      </w:pPr>
      <w:r>
        <w:t>تحقيق العهد الجديد: لوقا 23: 32-33.</w:t>
      </w:r>
    </w:p>
    <w:p w14:paraId="0E28C0DC" w14:textId="77777777" w:rsidR="00EB1D38" w:rsidRPr="00EB1D38" w:rsidRDefault="00EB1D38" w:rsidP="00EB1D38">
      <w:pPr>
        <w:numPr>
          <w:ilvl w:val="0"/>
          <w:numId w:val="12"/>
        </w:numPr>
      </w:pPr>
      <w:r>
        <w:t xml:space="preserve">يجب ثقب اليدين والقدمين (مزمور 22: 16). </w:t>
      </w:r>
    </w:p>
    <w:p w14:paraId="4C7B6E65" w14:textId="77777777" w:rsidR="00EB1D38" w:rsidRPr="00EB1D38" w:rsidRDefault="00EB1D38" w:rsidP="00EB1D38">
      <w:pPr>
        <w:numPr>
          <w:ilvl w:val="1"/>
          <w:numId w:val="12"/>
        </w:numPr>
      </w:pPr>
      <w:r>
        <w:t xml:space="preserve">انظر أعلاه بخصوص المزمور 22. </w:t>
      </w:r>
    </w:p>
    <w:p w14:paraId="3646F48E" w14:textId="77777777" w:rsidR="00EB1D38" w:rsidRPr="00EB1D38" w:rsidRDefault="00EB1D38" w:rsidP="00EB1D38">
      <w:pPr>
        <w:numPr>
          <w:ilvl w:val="1"/>
          <w:numId w:val="12"/>
        </w:numPr>
      </w:pPr>
      <w:r>
        <w:t>تحقيق العهد الجديد: يوحنا 20: 25-27.</w:t>
      </w:r>
    </w:p>
    <w:p w14:paraId="5B20B996" w14:textId="77777777" w:rsidR="00EB1D38" w:rsidRPr="00EB1D38" w:rsidRDefault="00EB1D38" w:rsidP="00EB1D38">
      <w:pPr>
        <w:numPr>
          <w:ilvl w:val="0"/>
          <w:numId w:val="12"/>
        </w:numPr>
      </w:pPr>
      <w:r>
        <w:t xml:space="preserve">أن يُسخر منه ويُستهزأ به (مزمور 22: 7-8). </w:t>
      </w:r>
    </w:p>
    <w:p w14:paraId="117C8CB5" w14:textId="77777777" w:rsidR="00EB1D38" w:rsidRPr="00EB1D38" w:rsidRDefault="00EB1D38" w:rsidP="00EB1D38">
      <w:pPr>
        <w:numPr>
          <w:ilvl w:val="1"/>
          <w:numId w:val="12"/>
        </w:numPr>
      </w:pPr>
      <w:r>
        <w:t xml:space="preserve">آية من العهد القديم: &amp;quot;كل من يراني يسخر مني، ويهز رؤوسه ويشتمه. يقولون: إنه يتوكل على الرب، فلينقذه الرب.&amp;quot; </w:t>
      </w:r>
    </w:p>
    <w:p w14:paraId="722EADBA" w14:textId="77777777" w:rsidR="00EB1D38" w:rsidRPr="00EB1D38" w:rsidRDefault="00EB1D38" w:rsidP="00EB1D38">
      <w:pPr>
        <w:numPr>
          <w:ilvl w:val="1"/>
          <w:numId w:val="12"/>
        </w:numPr>
      </w:pPr>
      <w:r>
        <w:t xml:space="preserve">التفسير: سخرية عند الصليب. </w:t>
      </w:r>
    </w:p>
    <w:p w14:paraId="03CBBEB2" w14:textId="77777777" w:rsidR="00EB1D38" w:rsidRPr="00EB1D38" w:rsidRDefault="00EB1D38" w:rsidP="00EB1D38">
      <w:pPr>
        <w:numPr>
          <w:ilvl w:val="1"/>
          <w:numId w:val="12"/>
        </w:numPr>
      </w:pPr>
      <w:r>
        <w:t>تحقيق العهد الجديد: متى 27: 39-44.</w:t>
      </w:r>
    </w:p>
    <w:p w14:paraId="3A5F6B89" w14:textId="77777777" w:rsidR="00EB1D38" w:rsidRPr="00EB1D38" w:rsidRDefault="00EB1D38" w:rsidP="00EB1D38">
      <w:pPr>
        <w:numPr>
          <w:ilvl w:val="0"/>
          <w:numId w:val="12"/>
        </w:numPr>
      </w:pPr>
      <w:r>
        <w:t xml:space="preserve">أن يُعطى الخل والمرارة (مزمور 69:21). </w:t>
      </w:r>
    </w:p>
    <w:p w14:paraId="79AD3B6F" w14:textId="77777777" w:rsidR="00EB1D38" w:rsidRPr="00EB1D38" w:rsidRDefault="00EB1D38" w:rsidP="00EB1D38">
      <w:pPr>
        <w:numPr>
          <w:ilvl w:val="1"/>
          <w:numId w:val="12"/>
        </w:numPr>
      </w:pPr>
      <w:r>
        <w:t xml:space="preserve">آية من العهد القديم: &amp;quot;وضعوا مرارة في طعامي، وأعطوني خلاً لعطشي&amp;quot;. </w:t>
      </w:r>
    </w:p>
    <w:p w14:paraId="05CE1B45" w14:textId="77777777" w:rsidR="00EB1D38" w:rsidRPr="00EB1D38" w:rsidRDefault="00EB1D38" w:rsidP="00EB1D38">
      <w:pPr>
        <w:numPr>
          <w:ilvl w:val="1"/>
          <w:numId w:val="12"/>
        </w:numPr>
      </w:pPr>
      <w:r>
        <w:t xml:space="preserve">التفسير: تم تقديم نبيذ حامض. </w:t>
      </w:r>
    </w:p>
    <w:p w14:paraId="4EF8E8FA" w14:textId="77777777" w:rsidR="00EB1D38" w:rsidRPr="00EB1D38" w:rsidRDefault="00EB1D38" w:rsidP="00EB1D38">
      <w:pPr>
        <w:numPr>
          <w:ilvl w:val="1"/>
          <w:numId w:val="12"/>
        </w:numPr>
      </w:pPr>
      <w:r>
        <w:t>تحقيق العهد الجديد: يوحنا 19: 28-30.</w:t>
      </w:r>
    </w:p>
    <w:p w14:paraId="3E0EA087" w14:textId="77777777" w:rsidR="00EB1D38" w:rsidRPr="00EB1D38" w:rsidRDefault="00EB1D38" w:rsidP="00EB1D38">
      <w:pPr>
        <w:numPr>
          <w:ilvl w:val="0"/>
          <w:numId w:val="12"/>
        </w:numPr>
      </w:pPr>
      <w:r>
        <w:t xml:space="preserve">أن يصلي من أجل أعدائه (مزمور 109: 4). </w:t>
      </w:r>
    </w:p>
    <w:p w14:paraId="52312F7D" w14:textId="77777777" w:rsidR="00EB1D38" w:rsidRPr="00EB1D38" w:rsidRDefault="00EB1D38" w:rsidP="00EB1D38">
      <w:pPr>
        <w:numPr>
          <w:ilvl w:val="1"/>
          <w:numId w:val="12"/>
        </w:numPr>
      </w:pPr>
      <w:r>
        <w:t xml:space="preserve">آية من العهد القديم: &amp;quot;مقابل صداقتي يتهمونني، ولكني رجل صلاة&amp;quot;. </w:t>
      </w:r>
    </w:p>
    <w:p w14:paraId="43F79D16" w14:textId="77777777" w:rsidR="00EB1D38" w:rsidRPr="00EB1D38" w:rsidRDefault="00EB1D38" w:rsidP="00EB1D38">
      <w:pPr>
        <w:numPr>
          <w:ilvl w:val="1"/>
          <w:numId w:val="12"/>
        </w:numPr>
      </w:pPr>
      <w:r>
        <w:t xml:space="preserve">التفسير: الشفاعة. </w:t>
      </w:r>
    </w:p>
    <w:p w14:paraId="0D522432" w14:textId="77777777" w:rsidR="00EB1D38" w:rsidRPr="00EB1D38" w:rsidRDefault="00EB1D38" w:rsidP="00EB1D38">
      <w:pPr>
        <w:numPr>
          <w:ilvl w:val="1"/>
          <w:numId w:val="12"/>
        </w:numPr>
      </w:pPr>
      <w:r>
        <w:t>تحقيق العهد الجديد: لوقا 23:34.</w:t>
      </w:r>
    </w:p>
    <w:p w14:paraId="2343456B" w14:textId="77777777" w:rsidR="00EB1D38" w:rsidRPr="00EB1D38" w:rsidRDefault="00EB1D38" w:rsidP="00EB1D38">
      <w:pPr>
        <w:numPr>
          <w:ilvl w:val="0"/>
          <w:numId w:val="12"/>
        </w:numPr>
      </w:pPr>
      <w:r>
        <w:t xml:space="preserve">لا عظام تنكسر (مزمور 34:20). </w:t>
      </w:r>
    </w:p>
    <w:p w14:paraId="66CAD6A3" w14:textId="77777777" w:rsidR="00EB1D38" w:rsidRPr="00EB1D38" w:rsidRDefault="00EB1D38" w:rsidP="00EB1D38">
      <w:pPr>
        <w:numPr>
          <w:ilvl w:val="1"/>
          <w:numId w:val="12"/>
        </w:numPr>
      </w:pPr>
      <w:r>
        <w:t xml:space="preserve">آية من العهد القديم: &amp;quot;يحفظ جميع عظامه، فلا ينكسر منها عظم واحد&amp;quot;. </w:t>
      </w:r>
    </w:p>
    <w:p w14:paraId="0E9910F9" w14:textId="77777777" w:rsidR="00EB1D38" w:rsidRPr="00EB1D38" w:rsidRDefault="00EB1D38" w:rsidP="00EB1D38">
      <w:pPr>
        <w:numPr>
          <w:ilvl w:val="1"/>
          <w:numId w:val="12"/>
        </w:numPr>
      </w:pPr>
      <w:r>
        <w:t xml:space="preserve">التفسير: مثل خروف عيد الفصح. </w:t>
      </w:r>
    </w:p>
    <w:p w14:paraId="212CC732" w14:textId="77777777" w:rsidR="00EB1D38" w:rsidRPr="00EB1D38" w:rsidRDefault="00EB1D38" w:rsidP="00EB1D38">
      <w:pPr>
        <w:numPr>
          <w:ilvl w:val="1"/>
          <w:numId w:val="12"/>
        </w:numPr>
      </w:pPr>
      <w:r>
        <w:t>تحقيق العهد الجديد: يوحنا 19: 32-36.</w:t>
      </w:r>
    </w:p>
    <w:p w14:paraId="4DE29F7B" w14:textId="77777777" w:rsidR="00EB1D38" w:rsidRPr="00EB1D38" w:rsidRDefault="00EB1D38" w:rsidP="00EB1D38">
      <w:pPr>
        <w:numPr>
          <w:ilvl w:val="0"/>
          <w:numId w:val="12"/>
        </w:numPr>
      </w:pPr>
      <w:r>
        <w:t xml:space="preserve">أن يُدفن مع الأغنياء (إشعياء 53:9). </w:t>
      </w:r>
    </w:p>
    <w:p w14:paraId="0A0D151E" w14:textId="77777777" w:rsidR="00EB1D38" w:rsidRPr="00EB1D38" w:rsidRDefault="00EB1D38" w:rsidP="00EB1D38">
      <w:pPr>
        <w:numPr>
          <w:ilvl w:val="1"/>
          <w:numId w:val="12"/>
        </w:numPr>
      </w:pPr>
      <w:r>
        <w:t xml:space="preserve">آية من العهد القديم: &amp;quot;وُضِعَ له قبر مع الأشرار، ومع الأغنياء في موته، مع أنه لم يفعل عنفاً، ولم يكن في فمه غش&amp;quot;. </w:t>
      </w:r>
    </w:p>
    <w:p w14:paraId="32EFD4CD" w14:textId="77777777" w:rsidR="00EB1D38" w:rsidRPr="00EB1D38" w:rsidRDefault="00EB1D38" w:rsidP="00EB1D38">
      <w:pPr>
        <w:numPr>
          <w:ilvl w:val="1"/>
          <w:numId w:val="12"/>
        </w:numPr>
      </w:pPr>
      <w:r>
        <w:t xml:space="preserve">شرح: قبر يوسف الرامي. </w:t>
      </w:r>
    </w:p>
    <w:p w14:paraId="35C37917" w14:textId="77777777" w:rsidR="00EB1D38" w:rsidRPr="00EB1D38" w:rsidRDefault="00EB1D38" w:rsidP="00EB1D38">
      <w:pPr>
        <w:numPr>
          <w:ilvl w:val="1"/>
          <w:numId w:val="12"/>
        </w:numPr>
      </w:pPr>
      <w:r>
        <w:t>تحقيق العهد الجديد: متى 27: 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نبوءات تتعلق بقيامته وصعوده</w:t>
      </w:r>
    </w:p>
    <w:p w14:paraId="4E1B7C15" w14:textId="77777777" w:rsidR="00EB1D38" w:rsidRPr="00EB1D38" w:rsidRDefault="00EB1D38" w:rsidP="00EB1D38">
      <w:r>
        <w:t>كما تم التنبؤ بانتصار المسيح على الموت وصعوده إلى السماء:</w:t>
      </w:r>
    </w:p>
    <w:p w14:paraId="0F741C1B" w14:textId="77777777" w:rsidR="00EB1D38" w:rsidRPr="00EB1D38" w:rsidRDefault="00EB1D38" w:rsidP="00EB1D38">
      <w:pPr>
        <w:numPr>
          <w:ilvl w:val="0"/>
          <w:numId w:val="13"/>
        </w:numPr>
      </w:pPr>
      <w:r>
        <w:t xml:space="preserve">الإنقاذ الإلهي (الذي تم التلميح إليه في سفر التكوين 22). </w:t>
      </w:r>
    </w:p>
    <w:p w14:paraId="7466EF8D" w14:textId="77777777" w:rsidR="00EB1D38" w:rsidRPr="00EB1D38" w:rsidRDefault="00EB1D38" w:rsidP="00EB1D38">
      <w:pPr>
        <w:numPr>
          <w:ilvl w:val="1"/>
          <w:numId w:val="13"/>
        </w:numPr>
      </w:pPr>
      <w:r>
        <w:t xml:space="preserve">آية من العهد القديم (تكوين 22: 13-14): &amp;quot;فنظر إبراهيم فرأى كبشاً في غابة عالقاً بقرنيه... فدعا إبراهيم ذلك المكان: الرب يرى&amp;quot;. </w:t>
      </w:r>
    </w:p>
    <w:p w14:paraId="2C00F9D2" w14:textId="77777777" w:rsidR="00EB1D38" w:rsidRPr="00EB1D38" w:rsidRDefault="00EB1D38" w:rsidP="00EB1D38">
      <w:pPr>
        <w:numPr>
          <w:ilvl w:val="1"/>
          <w:numId w:val="13"/>
        </w:numPr>
      </w:pPr>
      <w:r>
        <w:t xml:space="preserve">التفسير: إن التضحية بإسحاق ترمز إلى الاستبدال والقيامة. </w:t>
      </w:r>
    </w:p>
    <w:p w14:paraId="3C7CC209" w14:textId="77777777" w:rsidR="00EB1D38" w:rsidRPr="00EB1D38" w:rsidRDefault="00EB1D38" w:rsidP="00EB1D38">
      <w:pPr>
        <w:numPr>
          <w:ilvl w:val="1"/>
          <w:numId w:val="13"/>
        </w:numPr>
      </w:pPr>
      <w:r>
        <w:t>تحقيق العهد الجديد: عبرانيين 11: 17-19 – آمن إبراهيم أن الله قادر على إحياء الموتى.</w:t>
      </w:r>
    </w:p>
    <w:p w14:paraId="192C9775" w14:textId="77777777" w:rsidR="00EB1D38" w:rsidRPr="00EB1D38" w:rsidRDefault="00EB1D38" w:rsidP="00EB1D38">
      <w:pPr>
        <w:numPr>
          <w:ilvl w:val="0"/>
          <w:numId w:val="13"/>
        </w:numPr>
      </w:pPr>
      <w:r>
        <w:t xml:space="preserve">القيامة الجسدية (مزمور 16:10). </w:t>
      </w:r>
    </w:p>
    <w:p w14:paraId="5EBB2238" w14:textId="77777777" w:rsidR="00EB1D38" w:rsidRPr="00EB1D38" w:rsidRDefault="00EB1D38" w:rsidP="00EB1D38">
      <w:pPr>
        <w:numPr>
          <w:ilvl w:val="1"/>
          <w:numId w:val="13"/>
        </w:numPr>
      </w:pPr>
      <w:r>
        <w:t xml:space="preserve">آية من العهد القديم: &amp;quot;لأنك لن تتركني في عالم الأموات، ولن تدع أمينك يرى الفناء&amp;quot;. </w:t>
      </w:r>
    </w:p>
    <w:p w14:paraId="4C1C9975" w14:textId="77777777" w:rsidR="00EB1D38" w:rsidRPr="00EB1D38" w:rsidRDefault="00EB1D38" w:rsidP="00EB1D38">
      <w:pPr>
        <w:numPr>
          <w:ilvl w:val="1"/>
          <w:numId w:val="13"/>
        </w:numPr>
      </w:pPr>
      <w:r>
        <w:t xml:space="preserve">التفسير: لا يوجد تحلل في القبر. </w:t>
      </w:r>
    </w:p>
    <w:p w14:paraId="0037F28D" w14:textId="77777777" w:rsidR="00EB1D38" w:rsidRPr="00EB1D38" w:rsidRDefault="00EB1D38" w:rsidP="00EB1D38">
      <w:pPr>
        <w:numPr>
          <w:ilvl w:val="1"/>
          <w:numId w:val="13"/>
        </w:numPr>
      </w:pPr>
      <w:r>
        <w:t>تحقيق العهد الجديد: أعمال الرسل 2: 25-32.</w:t>
      </w:r>
    </w:p>
    <w:p w14:paraId="7D60C4EA" w14:textId="77777777" w:rsidR="00EB1D38" w:rsidRPr="00EB1D38" w:rsidRDefault="00EB1D38" w:rsidP="00EB1D38">
      <w:pPr>
        <w:numPr>
          <w:ilvl w:val="0"/>
          <w:numId w:val="13"/>
        </w:numPr>
      </w:pPr>
      <w:r>
        <w:t xml:space="preserve">للصعود إلى الله والحصول على السيادة الأبدية (دانيال 7: 13-14). </w:t>
      </w:r>
    </w:p>
    <w:p w14:paraId="046F3FF8" w14:textId="77777777" w:rsidR="00EB1D38" w:rsidRPr="00EB1D38" w:rsidRDefault="00EB1D38" w:rsidP="00EB1D38">
      <w:pPr>
        <w:numPr>
          <w:ilvl w:val="1"/>
          <w:numId w:val="13"/>
        </w:numPr>
      </w:pPr>
      <w:r>
        <w:t xml:space="preserve">آية من العهد القديم: «في رؤيا الليل نظرت، وإذا بي أرى شبيهًا بابن الإنسان آتيًا مع سحاب السماء... أُعطي سلطانًا ومجدًا وسلطانًا مطلقًا، فسجدت له كل الأمم والشعوب من كل لسان. سلطانه سلطان أبدي لا يزول...» </w:t>
      </w:r>
    </w:p>
    <w:p w14:paraId="3AF5D1CE" w14:textId="77777777" w:rsidR="00EB1D38" w:rsidRPr="00EB1D38" w:rsidRDefault="00EB1D38" w:rsidP="00EB1D38">
      <w:pPr>
        <w:numPr>
          <w:ilvl w:val="1"/>
          <w:numId w:val="13"/>
        </w:numPr>
      </w:pPr>
      <w:r>
        <w:t xml:space="preserve">التفسير: ابن الإنسان ينال الملكوت الأبدي. </w:t>
      </w:r>
    </w:p>
    <w:p w14:paraId="037E94F8" w14:textId="77777777" w:rsidR="00EB1D38" w:rsidRPr="00EB1D38" w:rsidRDefault="00EB1D38" w:rsidP="00EB1D38">
      <w:pPr>
        <w:numPr>
          <w:ilvl w:val="1"/>
          <w:numId w:val="13"/>
        </w:numPr>
      </w:pPr>
      <w:r>
        <w:t>تحقيق العهد الجديد: أعمال الرسل 1:9-11؛ أفسس 1:20-23.</w:t>
      </w:r>
    </w:p>
    <w:p w14:paraId="2A25AC5C" w14:textId="77777777" w:rsidR="00EB1D38" w:rsidRPr="00EB1D38" w:rsidRDefault="00EB1D38" w:rsidP="00EB1D38">
      <w:pPr>
        <w:numPr>
          <w:ilvl w:val="0"/>
          <w:numId w:val="13"/>
        </w:numPr>
      </w:pPr>
      <w:r>
        <w:t xml:space="preserve">لإدخال عهد جديد (إرميا 31:31). </w:t>
      </w:r>
    </w:p>
    <w:p w14:paraId="02521D18" w14:textId="77777777" w:rsidR="00EB1D38" w:rsidRPr="00EB1D38" w:rsidRDefault="00EB1D38" w:rsidP="00EB1D38">
      <w:pPr>
        <w:numPr>
          <w:ilvl w:val="1"/>
          <w:numId w:val="13"/>
        </w:numPr>
      </w:pPr>
      <w:r>
        <w:t xml:space="preserve">آية من العهد القديم: &amp;quot;يقول الرب: ها هي الأيام تأتي، حين أقطع عهداً جديداً مع شعب إسرائيل وشعب يهوذا.&amp;quot; </w:t>
      </w:r>
    </w:p>
    <w:p w14:paraId="2332C2C4" w14:textId="77777777" w:rsidR="00EB1D38" w:rsidRPr="00EB1D38" w:rsidRDefault="00EB1D38" w:rsidP="00EB1D38">
      <w:pPr>
        <w:numPr>
          <w:ilvl w:val="1"/>
          <w:numId w:val="13"/>
        </w:numPr>
      </w:pPr>
      <w:r>
        <w:t xml:space="preserve">التفسير: قلب جديد ومسامحة. </w:t>
      </w:r>
    </w:p>
    <w:p w14:paraId="6D6690A6" w14:textId="77777777" w:rsidR="00EB1D38" w:rsidRPr="00EB1D38" w:rsidRDefault="00EB1D38" w:rsidP="00EB1D38">
      <w:pPr>
        <w:numPr>
          <w:ilvl w:val="1"/>
          <w:numId w:val="13"/>
        </w:numPr>
      </w:pPr>
      <w:r>
        <w:t>تحقيق العهد الجديد: عبرانيين 8:8-12؛ لوقا 22:20.</w:t>
      </w:r>
    </w:p>
    <w:p w14:paraId="12C83109" w14:textId="77777777" w:rsidR="00EB1D38" w:rsidRPr="00EB1D38" w:rsidRDefault="00EB1D38" w:rsidP="00EB1D38">
      <w:pPr>
        <w:numPr>
          <w:ilvl w:val="0"/>
          <w:numId w:val="13"/>
        </w:numPr>
      </w:pPr>
      <w:r>
        <w:t xml:space="preserve">للصعود إلى السماء (مزمور 68: 18). </w:t>
      </w:r>
    </w:p>
    <w:p w14:paraId="250DDC25" w14:textId="77777777" w:rsidR="00EB1D38" w:rsidRPr="00EB1D38" w:rsidRDefault="00EB1D38" w:rsidP="00EB1D38">
      <w:pPr>
        <w:numPr>
          <w:ilvl w:val="1"/>
          <w:numId w:val="13"/>
        </w:numPr>
      </w:pPr>
      <w:r>
        <w:t xml:space="preserve">آية من العهد القديم: &amp;quot;عندما صعدت إلى العلى، أخذتَ سبياً كثيراً، وتلقيتَ هدايا من الناس، حتى من المتمردين، لكي تسكن أنت، أيها الرب الإله، هناك&amp;quot;. </w:t>
      </w:r>
    </w:p>
    <w:p w14:paraId="1FC341EC" w14:textId="77777777" w:rsidR="00EB1D38" w:rsidRPr="00EB1D38" w:rsidRDefault="00EB1D38" w:rsidP="00EB1D38">
      <w:pPr>
        <w:numPr>
          <w:ilvl w:val="1"/>
          <w:numId w:val="13"/>
        </w:numPr>
      </w:pPr>
      <w:r>
        <w:t xml:space="preserve">التفسير: الصعود مع الأسرى. </w:t>
      </w:r>
    </w:p>
    <w:p w14:paraId="20C4C358" w14:textId="77777777" w:rsidR="00EB1D38" w:rsidRPr="00EB1D38" w:rsidRDefault="00EB1D38" w:rsidP="00EB1D38">
      <w:pPr>
        <w:numPr>
          <w:ilvl w:val="1"/>
          <w:numId w:val="13"/>
        </w:numPr>
      </w:pPr>
      <w:r>
        <w:t>تحقيق العهد الجديد: أفسس 4: 8-10.</w:t>
      </w:r>
    </w:p>
    <w:p w14:paraId="3786BAD2" w14:textId="77777777" w:rsidR="00EB1D38" w:rsidRPr="00EB1D38" w:rsidRDefault="00EB1D38" w:rsidP="00EB1D38">
      <w:pPr>
        <w:numPr>
          <w:ilvl w:val="0"/>
          <w:numId w:val="13"/>
        </w:numPr>
      </w:pPr>
      <w:r>
        <w:t xml:space="preserve">أن يجلس المرء عن يمين الله (مزمور 110: 1). </w:t>
      </w:r>
    </w:p>
    <w:p w14:paraId="46B9D870" w14:textId="77777777" w:rsidR="00EB1D38" w:rsidRPr="00EB1D38" w:rsidRDefault="00EB1D38" w:rsidP="00EB1D38">
      <w:pPr>
        <w:numPr>
          <w:ilvl w:val="1"/>
          <w:numId w:val="13"/>
        </w:numPr>
      </w:pPr>
      <w:r>
        <w:t xml:space="preserve">آية العهد القديم: انظر أعلاه. </w:t>
      </w:r>
    </w:p>
    <w:p w14:paraId="62B12BD5" w14:textId="77777777" w:rsidR="00EB1D38" w:rsidRPr="00EB1D38" w:rsidRDefault="00EB1D38" w:rsidP="00EB1D38">
      <w:pPr>
        <w:numPr>
          <w:ilvl w:val="1"/>
          <w:numId w:val="13"/>
        </w:numPr>
      </w:pPr>
      <w:r>
        <w:t xml:space="preserve">توضيح: منصب مرموق. </w:t>
      </w:r>
    </w:p>
    <w:p w14:paraId="41EB80D7" w14:textId="77777777" w:rsidR="00EB1D38" w:rsidRPr="00EB1D38" w:rsidRDefault="00EB1D38" w:rsidP="00EB1D38">
      <w:pPr>
        <w:numPr>
          <w:ilvl w:val="1"/>
          <w:numId w:val="13"/>
        </w:numPr>
      </w:pPr>
      <w:r>
        <w:t>تحقيق العهد الجديد: مرقس 16:19؛ أعمال الرسل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نبوءات إضافية</w:t>
      </w:r>
    </w:p>
    <w:p w14:paraId="2C199E28" w14:textId="06AEBF95" w:rsidR="00EB1D38" w:rsidRPr="00EB1D38" w:rsidRDefault="00EB1D38" w:rsidP="00EB1D38">
      <w:r>
        <w:t>لمزيد من التعمق، إليكم بعض النبوءات الإضافية المختارة من قوائم أوسع:</w:t>
      </w:r>
    </w:p>
    <w:p w14:paraId="6DD51E60" w14:textId="77777777" w:rsidR="00EB1D38" w:rsidRPr="00EB1D38" w:rsidRDefault="00EB1D38" w:rsidP="00EB1D38">
      <w:pPr>
        <w:numPr>
          <w:ilvl w:val="0"/>
          <w:numId w:val="14"/>
        </w:numPr>
      </w:pPr>
      <w:r>
        <w:t xml:space="preserve">سيكون المسيح نوراً للأمم (إشعياء 42:6). </w:t>
      </w:r>
    </w:p>
    <w:p w14:paraId="23FB2B68" w14:textId="77777777" w:rsidR="00EB1D38" w:rsidRPr="00EB1D38" w:rsidRDefault="00EB1D38" w:rsidP="00EB1D38">
      <w:pPr>
        <w:numPr>
          <w:ilvl w:val="1"/>
          <w:numId w:val="14"/>
        </w:numPr>
      </w:pPr>
      <w:r>
        <w:t xml:space="preserve">آية من العهد القديم: &amp;quot;أنا الرب دعوتك بالبر، سأمسك بيدك، سأحفظك، وسأجعلك عهداً للشعب ونوراً للأمم&amp;quot;. </w:t>
      </w:r>
    </w:p>
    <w:p w14:paraId="75BD0939" w14:textId="77777777" w:rsidR="00EB1D38" w:rsidRPr="00EB1D38" w:rsidRDefault="00EB1D38" w:rsidP="00EB1D38">
      <w:pPr>
        <w:numPr>
          <w:ilvl w:val="1"/>
          <w:numId w:val="14"/>
        </w:numPr>
      </w:pPr>
      <w:r>
        <w:t>تحقيق العهد الجديد: لوقا 2:32.</w:t>
      </w:r>
    </w:p>
    <w:p w14:paraId="7017C4BE" w14:textId="77777777" w:rsidR="00EB1D38" w:rsidRPr="00EB1D38" w:rsidRDefault="00EB1D38" w:rsidP="00EB1D38">
      <w:pPr>
        <w:numPr>
          <w:ilvl w:val="0"/>
          <w:numId w:val="14"/>
        </w:numPr>
      </w:pPr>
      <w:r>
        <w:t xml:space="preserve">سيجري المسيح المعجزات (إشعياء 35: 5-6). </w:t>
      </w:r>
    </w:p>
    <w:p w14:paraId="5AE3A2BC" w14:textId="77777777" w:rsidR="00EB1D38" w:rsidRPr="00EB1D38" w:rsidRDefault="00EB1D38" w:rsidP="00EB1D38">
      <w:pPr>
        <w:numPr>
          <w:ilvl w:val="1"/>
          <w:numId w:val="14"/>
        </w:numPr>
      </w:pPr>
      <w:r>
        <w:t xml:space="preserve">آية من العهد القديم: &amp;quot;حينئذٍ تُفتح عيون العميان وتُفكّ آذان الصمّ. حينئذٍ يقفز الأعرج كالغزال، ويهتف اللسان الأخرس فرحاً.&amp;quot; </w:t>
      </w:r>
    </w:p>
    <w:p w14:paraId="69E6EDEC" w14:textId="77777777" w:rsidR="00EB1D38" w:rsidRPr="00EB1D38" w:rsidRDefault="00EB1D38" w:rsidP="00EB1D38">
      <w:pPr>
        <w:numPr>
          <w:ilvl w:val="1"/>
          <w:numId w:val="14"/>
        </w:numPr>
      </w:pPr>
      <w:r>
        <w:t>تحقيق العهد الجديد: متى 9:35.</w:t>
      </w:r>
    </w:p>
    <w:p w14:paraId="5B425897" w14:textId="77777777" w:rsidR="00EB1D38" w:rsidRPr="00EB1D38" w:rsidRDefault="00EB1D38" w:rsidP="00EB1D38">
      <w:pPr>
        <w:numPr>
          <w:ilvl w:val="0"/>
          <w:numId w:val="14"/>
        </w:numPr>
      </w:pPr>
      <w:r>
        <w:t xml:space="preserve">سيُبعث المسيح في اليوم الثالث (هوشع 6:2؛ يونان 1:17). </w:t>
      </w:r>
    </w:p>
    <w:p w14:paraId="1B4D7B3D" w14:textId="77777777" w:rsidR="00EB1D38" w:rsidRPr="00EB1D38" w:rsidRDefault="00EB1D38" w:rsidP="00EB1D38">
      <w:pPr>
        <w:numPr>
          <w:ilvl w:val="1"/>
          <w:numId w:val="14"/>
        </w:numPr>
      </w:pPr>
      <w:r>
        <w:t xml:space="preserve">آية من العهد القديم (هوشع 6:2): &amp;quot;بعد يومين سيحيينا، وفي اليوم الثالث سيعيدنا، حتى نحيا في حضرته&amp;quot;. </w:t>
      </w:r>
    </w:p>
    <w:p w14:paraId="067D9999" w14:textId="77777777" w:rsidR="00EB1D38" w:rsidRPr="00EB1D38" w:rsidRDefault="00EB1D38" w:rsidP="00EB1D38">
      <w:pPr>
        <w:numPr>
          <w:ilvl w:val="1"/>
          <w:numId w:val="14"/>
        </w:numPr>
      </w:pPr>
      <w:r>
        <w:t xml:space="preserve">شرح: تصنيف من سفر يونان. </w:t>
      </w:r>
    </w:p>
    <w:p w14:paraId="1B7A2C2B" w14:textId="77777777" w:rsidR="00EB1D38" w:rsidRPr="00EB1D38" w:rsidRDefault="00EB1D38" w:rsidP="00EB1D38">
      <w:pPr>
        <w:numPr>
          <w:ilvl w:val="1"/>
          <w:numId w:val="14"/>
        </w:numPr>
      </w:pPr>
      <w:r>
        <w:t>تحقيق العهد الجديد: متى 12:40؛ 1 كورنثوس 15:4.</w:t>
      </w:r>
    </w:p>
    <w:p w14:paraId="38FD4031" w14:textId="77777777" w:rsidR="00EB1D38" w:rsidRPr="00EB1D38" w:rsidRDefault="00EB1D38" w:rsidP="00EB1D38">
      <w:pPr>
        <w:numPr>
          <w:ilvl w:val="0"/>
          <w:numId w:val="14"/>
        </w:numPr>
      </w:pPr>
      <w:r>
        <w:t xml:space="preserve">سينتصر المسيح على الموت (إشعياء 25:8). </w:t>
      </w:r>
    </w:p>
    <w:p w14:paraId="66947815" w14:textId="77777777" w:rsidR="00EB1D38" w:rsidRPr="00EB1D38" w:rsidRDefault="00EB1D38" w:rsidP="00EB1D38">
      <w:pPr>
        <w:numPr>
          <w:ilvl w:val="1"/>
          <w:numId w:val="14"/>
        </w:numPr>
      </w:pPr>
      <w:r>
        <w:t xml:space="preserve">آية من العهد القديم: &amp;quot;سيبتلع الموت إلى الأبد. الرب السيد سيمسح الدموع من كل الوجوه...&amp;quot; </w:t>
      </w:r>
    </w:p>
    <w:p w14:paraId="68CFA720" w14:textId="77777777" w:rsidR="00EB1D38" w:rsidRPr="00EB1D38" w:rsidRDefault="00EB1D38" w:rsidP="00EB1D38">
      <w:pPr>
        <w:numPr>
          <w:ilvl w:val="1"/>
          <w:numId w:val="14"/>
        </w:numPr>
      </w:pPr>
      <w:r>
        <w:t>تحقيق العهد الجديد: كورنثوس الأولى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فهم مستويات النبوة</w:t>
      </w:r>
    </w:p>
    <w:p w14:paraId="39C66B53" w14:textId="77777777" w:rsidR="00EB1D38" w:rsidRPr="00EB1D38" w:rsidRDefault="00EB1D38" w:rsidP="00EB1D38">
      <w:r>
        <w:t>تختلف النبوءات في طبيعتها وتحققها:</w:t>
      </w:r>
    </w:p>
    <w:p w14:paraId="0C101F41" w14:textId="77777777" w:rsidR="00EB1D38" w:rsidRPr="00EB1D38" w:rsidRDefault="00EB1D38" w:rsidP="00EB1D38">
      <w:pPr>
        <w:numPr>
          <w:ilvl w:val="0"/>
          <w:numId w:val="15"/>
        </w:numPr>
      </w:pPr>
      <w:r>
        <w:t xml:space="preserve">التنبؤ: سفر التكوين 22: 1-18 (تسع تفاصيل متوازية بين تضحية إسحاق وتضحية يسوع، مثل الابن الحبيب الوحيد، والحطب الذي تم حمله، وتوفير بديل). </w:t>
      </w:r>
    </w:p>
    <w:p w14:paraId="618BBAC2" w14:textId="77777777" w:rsidR="00EB1D38" w:rsidRPr="00EB1D38" w:rsidRDefault="00EB1D38" w:rsidP="00EB1D38">
      <w:pPr>
        <w:numPr>
          <w:ilvl w:val="0"/>
          <w:numId w:val="15"/>
        </w:numPr>
      </w:pPr>
      <w:r>
        <w:t xml:space="preserve">النبوءة: المزمور 22 (يجد تحقيقًا أعمق في الأحداث المحيطة بيسوع، ولكنه يحتفظ بالمعنى في سياقه الأصلي كمرثية داود). </w:t>
      </w:r>
    </w:p>
    <w:p w14:paraId="48887C84" w14:textId="77777777" w:rsidR="00EB1D38" w:rsidRPr="00EB1D38" w:rsidRDefault="00EB1D38" w:rsidP="00EB1D38">
      <w:pPr>
        <w:numPr>
          <w:ilvl w:val="0"/>
          <w:numId w:val="15"/>
        </w:numPr>
      </w:pPr>
      <w:r>
        <w:t xml:space="preserve">نبوءة صارمة: إشعياء 52:13-53:12 (مسيانية صريحة، تصف العبد المتألم مع تطبيق مباشر على كفارة يسوع). </w:t>
      </w:r>
    </w:p>
    <w:p w14:paraId="371DBE34" w14:textId="77777777" w:rsidR="00EB1D38" w:rsidRPr="00EB1D38" w:rsidRDefault="00EB1D38" w:rsidP="00EB1D38">
      <w:pPr>
        <w:numPr>
          <w:ilvl w:val="0"/>
          <w:numId w:val="15"/>
        </w:numPr>
      </w:pPr>
      <w:r>
        <w:t>ملاحظة: يتطلب تفسير النبوءات الحذر، إذ قد يكون السياق والنية والتحقق المزدوج أمراً معقداً. بعض النبوءات لها تطبيقات قريبة وبعيدة.</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خاتمة</w:t>
      </w:r>
    </w:p>
    <w:p w14:paraId="2E21D4F9" w14:textId="07719BD4" w:rsidR="00EB1D38" w:rsidRPr="00EB1D38" w:rsidRDefault="00EB1D38" w:rsidP="00EB1D38">
      <w:r>
        <w:t xml:space="preserve">إنّ وضوح هذه النبوءات ودقتها وكثرتها - التي تتجاوز 300 نبوءة في بعض الإحصاءات - تشير بلا شك إلى يسوع باعتباره المسيح الموعود به في العهد القديم قبل قرون. وبينما تغطي هذه الدراسة مجموعة مختارة وموسعة، توجد عشرات أخرى، مما يعزز هوية يسوع المسيحانية.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