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المعمودية: بوابة الحياة الجديدة في المسيح</w:t>
      </w:r>
    </w:p>
    <w:p w14:paraId="6588BC9A" w14:textId="77777777" w:rsidR="00DC1DFD" w:rsidRPr="00DC1DFD" w:rsidRDefault="00DC1DFD" w:rsidP="00DC1DFD">
      <w:r>
        <w:t>المعمودية (من الكلمة اليونانية baptizo، وتعني &amp;quot;التغطيس&amp;quot;) هي ركن أساسي من أركان الإيمان، تربطنا بموت المسيح ودفنه وقيامته. إنها هبة إلهية يغفر الله فيها الذنوب، ويمنح الروح القدس، ويبدأ حياة جديدة. تتناول هذه الدراسة تعاليم الكتاب المقدس حول المعمودية، وضرورتها للخلاص، وقدرتها على تغيير حياة الإنسان.</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تعليم يسوع: يجب أن تولد من جديد</w:t>
      </w:r>
    </w:p>
    <w:p w14:paraId="7EDCA219" w14:textId="77777777" w:rsidR="00DC1DFD" w:rsidRPr="00DC1DFD" w:rsidRDefault="00DC1DFD" w:rsidP="00DC1DFD">
      <w:r>
        <w:t>النص الكتابي: يوحنا 3: 3-8 &amp;quot;فأجاب يسوع: الحق الحق أقول لكم، لا يستطيع أحد أن يرى ملكوت الله إلا إذا ولد من جديد... مولود من الماء والروح.&amp;quot;</w:t>
      </w:r>
    </w:p>
    <w:p w14:paraId="7143A6FE" w14:textId="77777777" w:rsidR="00DC1DFD" w:rsidRPr="00DC1DFD" w:rsidRDefault="00DC1DFD" w:rsidP="00DC1DFD">
      <w:r>
        <w:t>أ. الولادة من الماء والروح: يُساوي يسوع بين &amp;quot;الولادة الجديدة&amp;quot; والمعمودية - وهي ولادة روحية جديدة من خلال الماء والروح القدس، تجعلنا خليقة جديدة. يُعلن بطرس الأولى 1: 3: &amp;quot;برحمته العظيمة ولدنا ثانية لرجاء حي بقيامة يسوع المسيح&amp;quot;، رابطًا المعمودية برجاء القيامة. ويضيف بطرس الأولى 1: 23: &amp;quot;لأنكم وُلدتم ثانية... بكلمة الله الحية الباقية&amp;quot;، مُبينًا دور الإنجيل في هذه الولادة الجديدة. ويؤكد يعقوب 1: 18: &amp;quot;اختار أن يلدنا بكلمة الحق&amp;quot;، مُشددًا على طاعة كلمة الله في المعمودية. ويربط تيطس 3: 5 - &amp;quot;خلصنا بغسل الميلاد الثاني وتجديد الروح القدس&amp;quot; - هذه الحقائق معًا. آية إضافية: يوحنا 3: 5 - &amp;quot;لا يقدر أحد أن يدخل ملكوت الله إلا إذا وُلد من الماء والروح&amp;quot;.</w:t>
      </w:r>
    </w:p>
    <w:p w14:paraId="4B6A5FAD" w14:textId="77777777" w:rsidR="00DC1DFD" w:rsidRPr="00DC1DFD" w:rsidRDefault="00DC1DFD" w:rsidP="00DC1DFD">
      <w:r>
        <w:t>ب. شرط أساسي لدخول ملكوت الله: المعمودية شرط إلهي للخلاص، وبدونها لا يستطيع أحد دخول ملكوت الله (يوحنا 3: 5). مرقس 16: 16 - &amp;quot;من آمن واعتمد خلص&amp;quot;. سؤال: ما معنى &amp;quot;الولادة من جديد&amp;quot; بالنسبة لك؟ كيف تعكس المعمودية هذا التحول؟</w:t>
      </w:r>
    </w:p>
    <w:p w14:paraId="4AE53DFF" w14:textId="77777777" w:rsidR="00DC1DFD" w:rsidRPr="00DC1DFD" w:rsidRDefault="00DC1DFD" w:rsidP="00DC1DFD">
      <w:r>
        <w:t>ج. عمل إلهي معجز: إن عمل الروح القدس في المعمودية غير مرئي، كالريح (يوحنا 3: 8)، لكن آثاره - الغفران والتجديد والحياة الجديدة - عميقة. سؤال: كيف تُلهمك فكرة الولادة الروحية المعجزة في المعمودية إيمانك؟</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تعاليم الرسل: آمن، تُب، واعتمد</w:t>
      </w:r>
    </w:p>
    <w:p w14:paraId="67C84C67" w14:textId="77777777" w:rsidR="00DC1DFD" w:rsidRPr="00DC1DFD" w:rsidRDefault="00DC1DFD" w:rsidP="00DC1DFD">
      <w:r>
        <w:t>النص الكتابي: أعمال الرسل 2: 22-24، 36-41 «فماذا نفعل؟» أجاب بطرس: «توبوا وليعتمد كل واحد منكم باسم يسوع المسيح لغفران خطاياكم، فتنالوا عطية الروح القدس».</w:t>
      </w:r>
    </w:p>
    <w:p w14:paraId="0A2809D3" w14:textId="77777777" w:rsidR="00DC1DFD" w:rsidRPr="00DC1DFD" w:rsidRDefault="00DC1DFD" w:rsidP="00DC1DFD">
      <w:r>
        <w:t>أ. خطايانا صلبت يسوع: خطايانا هي التي استدعت موت يسوع، وكأننا نحن من دقّق المسامير. يقول إشعياء ٥٣: ٥: «طُعِنَ لأجل معاصينا... كان عليه عقاب سلامنا». هذه الحقيقة يجب أن تخترق قلوبنا، وتدفعنا إلى الاستسلام (أعمال الرسل ٢: ٣٧).</w:t>
      </w:r>
    </w:p>
    <w:p w14:paraId="3D0DA78A" w14:textId="77777777" w:rsidR="00DC1DFD" w:rsidRPr="00DC1DFD" w:rsidRDefault="00DC1DFD" w:rsidP="00DC1DFD">
      <w:r>
        <w:t>ب. قيامة يسوع تُثبت صحة الإنجيل. تُثبت قيامة يسوع قدرته على الموت وتؤكد وعد الله بالخلاص (أعمال الرسل ٢: ٢٤). ١ كورنثوس ١٥: ١٧ - «إن لم يكن المسيح قد قام، فإيمانكم باطل، وأنتم لا تزالون في خطاياكم».</w:t>
      </w:r>
    </w:p>
    <w:p w14:paraId="4FE12256" w14:textId="77777777" w:rsidR="00DC1DFD" w:rsidRPr="00DC1DFD" w:rsidRDefault="00DC1DFD" w:rsidP="00DC1DFD">
      <w:r>
        <w:t>ج. الاستجابة: التوبة والاعتماد. أمر بطرس واضح: توبوا واعتمدوا لنيل الغفران والروح القدس (أعمال الرسل ٢: ٣٨). تُظهر أعمال الرسل ٢: ٤١، ٤٧ أن «الذين قبلوا كلامه اعتمدوا، وكان الرب يضم إلى جماعتهم كل يوم الذين يخلصون»، مؤكدًا دور المعمودية في الخلاص والانضمام إلى الكنيسة. أعمال الرسل ٢٢: ١٦: «ماذا تنتظرون؟ قوموا، اعتمدوا، واغسلوا خطاياكم».</w:t>
      </w:r>
    </w:p>
    <w:p w14:paraId="0AEF28D8" w14:textId="77777777" w:rsidR="00DC1DFD" w:rsidRPr="00DC1DFD" w:rsidRDefault="00DC1DFD" w:rsidP="00DC1DFD">
      <w:r>
        <w:t>د. الإيمان في العمل: المعمودية هي استجابة الإيمان لنعمة الله. غلاطية 4: 6 - «أرسل الله روح ابنه إلى قلوبنا، صارخًا: يا أبانا!» - تؤكد تبنينا من خلال المعمودية. سؤال: كيف يدفعك موت يسوع وقيامته إلى الاستجابة؟ هل أنت مستعد للتوبة والتعميد؟</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معنى المعمودية</w:t>
      </w:r>
    </w:p>
    <w:p w14:paraId="66D65710" w14:textId="77777777" w:rsidR="00DC1DFD" w:rsidRPr="00DC1DFD" w:rsidRDefault="00DC1DFD" w:rsidP="00DC1DFD">
      <w:r>
        <w:t>المعمودية فعل متعدد الأوجه، غني بالدلالات الروحية.</w:t>
      </w:r>
    </w:p>
    <w:p w14:paraId="47D6FC4B" w14:textId="77777777" w:rsidR="00DC1DFD" w:rsidRPr="00DC1DFD" w:rsidRDefault="00DC1DFD" w:rsidP="009876C7">
      <w:pPr>
        <w:pStyle w:val="Heading2"/>
      </w:pPr>
      <w:r>
        <w:t>أ. المعمودية توحدنا مع موت المسيح ودفنه وقيامته</w:t>
      </w:r>
    </w:p>
    <w:p w14:paraId="1D99B046" w14:textId="77777777" w:rsidR="00DC1DFD" w:rsidRPr="00DC1DFD" w:rsidRDefault="00DC1DFD" w:rsidP="00DC1DFD">
      <w:r>
        <w:t>النص الكتابي: رومية 6: 2-7 &amp;quot;كلنا الذين اعتمدنا ليسوع المسيح اعتمدنا لموته... ودُفِنّا معه... حتى كما قام المسيح... نسلك نحن أيضًا في حياة جديدة.&amp;quot;</w:t>
      </w:r>
    </w:p>
    <w:p w14:paraId="2C0C3DE7" w14:textId="77777777" w:rsidR="00DC1DFD" w:rsidRPr="00DC1DFD" w:rsidRDefault="00DC1DFD" w:rsidP="00DC1DFD">
      <w:pPr>
        <w:numPr>
          <w:ilvl w:val="0"/>
          <w:numId w:val="1"/>
        </w:numPr>
      </w:pPr>
      <w:r>
        <w:t xml:space="preserve">الدفن والقيامة: يغمرنا المعمودية في موت المسيح، فيدفن ذواتنا الخاطئة، ويرفعنا إلى حياة جديدة. غلاطية 2: 20 - &amp;quot;مع المسيح صُلبت&amp;quot;، تعكس هذا الاتحاد. كولوسي 1: 13 - &amp;quot;أنقذنا من سلطان الظلمة ونقلنا إلى ملكوت الابن&amp;quot;، تُظهر انتقالنا بالمعمودية إلى ملكوت المسيح. كولوسي 3: 1 - &amp;quot;بما أنكم قد قمتم مع المسيح، فاطلبوا ما فوق&amp;quot;، تدعونا هذه الآية لنعيش هذه الحياة الجديدة. </w:t>
      </w:r>
    </w:p>
    <w:p w14:paraId="6CAFA3E7" w14:textId="77777777" w:rsidR="00DC1DFD" w:rsidRPr="00DC1DFD" w:rsidRDefault="00DC1DFD" w:rsidP="00DC1DFD">
      <w:pPr>
        <w:numPr>
          <w:ilvl w:val="0"/>
          <w:numId w:val="1"/>
        </w:numPr>
      </w:pPr>
      <w:r>
        <w:t>في المسيح: المعمودية تضعنا &amp;quot;في المسيح&amp;quot; (غلاطية 3: 26-27 - &amp;quot;جميعكم الذين اعتمدتم للمسيح فقد لبستم المسيح&amp;quot;). توضح رسالة كورنثوس الأولى 1: 13-17 أن المعمودية توحدنا بالمسيح، لا بالقادة البشريين، مؤكدةً على غايتها الإلهية. آية إضافية: كولوسي 2: 12 - &amp;quot;مدفونين معه في المعمودية... ومقامين معه بالإيمان&amp;quot;. سؤال: كيف تُغير مشاركتك في موت المسيح وقيامته نظرتك إلى الخطيئة والحياة الجديدة؟</w:t>
      </w:r>
    </w:p>
    <w:p w14:paraId="292FBEB8" w14:textId="77777777" w:rsidR="00DC1DFD" w:rsidRPr="00DC1DFD" w:rsidRDefault="00DC1DFD" w:rsidP="009876C7">
      <w:pPr>
        <w:pStyle w:val="Heading2"/>
      </w:pPr>
      <w:r>
        <w:t>ب. المعمودية تخلصنا</w:t>
      </w:r>
    </w:p>
    <w:p w14:paraId="27B45E9B" w14:textId="77777777" w:rsidR="00DC1DFD" w:rsidRPr="00DC1DFD" w:rsidRDefault="00DC1DFD" w:rsidP="00DC1DFD">
      <w:r>
        <w:t>النص الكتابي: 1 بطرس 3: 21-22 &amp;quot;هذا الماء يرمز إلى المعمودية التي تخلصكم الآن ... بقيامة يسوع المسيح&amp;quot;.</w:t>
      </w:r>
    </w:p>
    <w:p w14:paraId="4D9E17E8" w14:textId="77777777" w:rsidR="00DC1DFD" w:rsidRPr="00DC1DFD" w:rsidRDefault="00DC1DFD" w:rsidP="00DC1DFD">
      <w:pPr>
        <w:numPr>
          <w:ilvl w:val="0"/>
          <w:numId w:val="2"/>
        </w:numPr>
      </w:pPr>
      <w:r>
        <w:t xml:space="preserve">ليس طقساً، بل استجابة: المعمودية هي دعوة لضمير نقي، تُخلّصنا بقيامة المسيح. يُظهر سفر أعمال الرسل 2:41 آلافاً تعمّدوا ونالوا الخلاص. </w:t>
      </w:r>
    </w:p>
    <w:p w14:paraId="4507F094" w14:textId="77777777" w:rsidR="00DC1DFD" w:rsidRPr="00DC1DFD" w:rsidRDefault="00DC1DFD" w:rsidP="00DC1DFD">
      <w:pPr>
        <w:numPr>
          <w:ilvl w:val="0"/>
          <w:numId w:val="2"/>
        </w:numPr>
      </w:pPr>
      <w:r>
        <w:t>الطوفان كرمز: أنقذ الطوفان نوحًا؛ والمعمودية تُخلصنا بربطنا بالمسيح. ١ بطرس ١: ٣ - &amp;quot;ولادة جديدة لرجاء حي بالقيامة&amp;quot; - يربط قوة المعمودية الخلاصية بانتصار المسيح. سؤال: لماذا تُعدّ المعمودية ضرورية للخلاص، بحسب ١ بطرس ٣: ٢١؟</w:t>
      </w:r>
    </w:p>
    <w:p w14:paraId="5CA53AAD" w14:textId="77777777" w:rsidR="00DC1DFD" w:rsidRPr="00DC1DFD" w:rsidRDefault="00DC1DFD" w:rsidP="009876C7">
      <w:pPr>
        <w:pStyle w:val="Heading2"/>
      </w:pPr>
      <w:r>
        <w:t>ج- المعمودية تُزيل الطبيعة الخاطئة</w:t>
      </w:r>
    </w:p>
    <w:p w14:paraId="49C8E1AE" w14:textId="77777777" w:rsidR="00DC1DFD" w:rsidRPr="00DC1DFD" w:rsidRDefault="00DC1DFD" w:rsidP="00DC1DFD">
      <w:r>
        <w:t>النص الكتابي: كولوسي 2: 9-15 &amp;quot;لقد خلعتم عنكم كل أنفسكم التي يحكمها الجسد... بالمسيح، إذ دُفنتم معه في المعمودية.&amp;quot;</w:t>
      </w:r>
    </w:p>
    <w:p w14:paraId="3A869A17" w14:textId="77777777" w:rsidR="00DC1DFD" w:rsidRPr="00DC1DFD" w:rsidRDefault="00DC1DFD" w:rsidP="00DC1DFD">
      <w:pPr>
        <w:numPr>
          <w:ilvl w:val="0"/>
          <w:numId w:val="3"/>
        </w:numPr>
      </w:pPr>
      <w:r>
        <w:t>الختان الروحي: يُزيل المعمودية طبيعتنا الخاطئة بالإيمان. غلاطية 5: 24 - &amp;quot;الذين هم للمسيح قد صلبوا الجسد&amp;quot;. غلاطية 6: 14 - &amp;quot;لقد صُلب العالم لي&amp;quot;، مما يدل على التحرر من الشهوات الدنيوية. كولوسي 1: 22 - &amp;quot;صالحكم الله بجسد المسيح بالموت&amp;quot;، مما يؤكد المصالحة. كولوسي 2: 20، 3: 3، 5 - &amp;quot;لقد مُتُّم مع المسيح... حياتكم الآن مستترة مع المسيح... أُميتَ... الأشياء الأرضية&amp;quot;، مما يُعزز فكرة الموت عن الخطيئة من خلال المعمودية. سؤال: كيف تُشكّل المعمودية، بوصفها &amp;quot;ختانًا روحيًا&amp;quot;، هويتك في المسيح؟</w:t>
      </w:r>
    </w:p>
    <w:p w14:paraId="58D241F1" w14:textId="77777777" w:rsidR="00DC1DFD" w:rsidRPr="00DC1DFD" w:rsidRDefault="00DC1DFD" w:rsidP="009876C7">
      <w:pPr>
        <w:pStyle w:val="Heading2"/>
      </w:pPr>
      <w:r>
        <w:t>د. المعمودية تعبير عن نعمة الله</w:t>
      </w:r>
    </w:p>
    <w:p w14:paraId="15388F5F" w14:textId="77777777" w:rsidR="00DC1DFD" w:rsidRPr="00DC1DFD" w:rsidRDefault="00DC1DFD" w:rsidP="00DC1DFD">
      <w:r>
        <w:t>النص الكتابي: تيطس 3: 4-7 &amp;quot;خلصنا بغسل الميلاد الثاني والتجديد بالروح القدس&amp;quot;.</w:t>
      </w:r>
    </w:p>
    <w:p w14:paraId="35E0FAAA" w14:textId="77777777" w:rsidR="00DC1DFD" w:rsidRPr="00DC1DFD" w:rsidRDefault="00DC1DFD" w:rsidP="00DC1DFD">
      <w:pPr>
        <w:numPr>
          <w:ilvl w:val="0"/>
          <w:numId w:val="4"/>
        </w:numPr>
      </w:pPr>
      <w:r>
        <w:t xml:space="preserve">رحمة الله: المعمودية هي التي تُطهرنا فيها نعمة الله. ١ كورنثوس ٦: ١١ - &amp;quot;قد غُسِلتم، تَقَدَّسْتم، تَبَرَّرتم باسم يسوع&amp;quot;. أفسس ٥: ٢٦ - &amp;quot;مُطهِّرًا إياها بِغَسْرَ الماءِ بِالْكَلِمَةِ&amp;quot;. عبرانيين ١٠: ٢٢ - &amp;quot;مُغْسَلًا بِجِسَادٍ طَهِّرٍ&amp;quot;. </w:t>
      </w:r>
    </w:p>
    <w:p w14:paraId="12FD2CB8" w14:textId="77777777" w:rsidR="00DC1DFD" w:rsidRPr="00DC1DFD" w:rsidRDefault="00DC1DFD" w:rsidP="00DC1DFD">
      <w:pPr>
        <w:numPr>
          <w:ilvl w:val="0"/>
          <w:numId w:val="4"/>
        </w:numPr>
      </w:pPr>
      <w:r>
        <w:t>ورثة الحياة الأبدية: نصبح أبناء الله، ورجاءنا الحياة الأبدية. أفسس ٢: ٨-٩ - «بالنعمة أنتم مخلصون، بالإيمان». سؤال: كيف تعكس المعمودية لطف الله ورحمته في حياتك؟</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المعمودية في العمل: أمثلة من سفر أعمال الرسل</w:t>
      </w:r>
    </w:p>
    <w:p w14:paraId="5CEB42DA" w14:textId="77777777" w:rsidR="00DC1DFD" w:rsidRPr="00DC1DFD" w:rsidRDefault="00DC1DFD" w:rsidP="00DC1DFD">
      <w:r>
        <w:t>يُظهر سفر أعمال الرسل مدى إلحاح وضرورة المعمودية.</w:t>
      </w:r>
    </w:p>
    <w:p w14:paraId="48707BAA" w14:textId="77777777" w:rsidR="00DC1DFD" w:rsidRPr="00DC1DFD" w:rsidRDefault="00DC1DFD" w:rsidP="00DC1DFD">
      <w:pPr>
        <w:numPr>
          <w:ilvl w:val="0"/>
          <w:numId w:val="5"/>
        </w:numPr>
      </w:pPr>
      <w:r>
        <w:t xml:space="preserve">أعمال الرسل ٢: ٣٦-٣٩، ٤١، ٤٧: آمن الجمع، بعد أن اقتنعوا، لكنهم كانوا بحاجة إلى المعمودية لنيل الغفران والروح القدس. فاعتمد الآلاف وانضموا إلى الكنيسة. </w:t>
      </w:r>
    </w:p>
    <w:p w14:paraId="1E44F3C3" w14:textId="77777777" w:rsidR="00DC1DFD" w:rsidRPr="00DC1DFD" w:rsidRDefault="00DC1DFD" w:rsidP="00DC1DFD">
      <w:pPr>
        <w:numPr>
          <w:ilvl w:val="0"/>
          <w:numId w:val="5"/>
        </w:numPr>
      </w:pPr>
      <w:r>
        <w:t xml:space="preserve">أعمال الرسل 8:26-38: تم تعميد الخصي الحبشي بعد سماعه الإنجيل، حيث نزل &amp;quot;إلى الماء&amp;quot;. </w:t>
      </w:r>
    </w:p>
    <w:p w14:paraId="564852DC" w14:textId="77777777" w:rsidR="00DC1DFD" w:rsidRPr="00DC1DFD" w:rsidRDefault="00DC1DFD" w:rsidP="00DC1DFD">
      <w:pPr>
        <w:numPr>
          <w:ilvl w:val="0"/>
          <w:numId w:val="5"/>
        </w:numPr>
      </w:pPr>
      <w:r>
        <w:t xml:space="preserve">أعمال الرسل 16:30-33: بعد أن آمن سجان فيلبي وسمع الكلمة، اعتمد على الفور. </w:t>
      </w:r>
    </w:p>
    <w:p w14:paraId="2F9FA5A7" w14:textId="77777777" w:rsidR="00DC1DFD" w:rsidRPr="00DC1DFD" w:rsidRDefault="00DC1DFD" w:rsidP="00DC1DFD">
      <w:pPr>
        <w:numPr>
          <w:ilvl w:val="0"/>
          <w:numId w:val="5"/>
        </w:numPr>
      </w:pPr>
      <w:r>
        <w:t>أعمال الرسل ٢٢: ١٦: بولس، رغم صلاته، كان بحاجة إلى المعمودية ليغسل خطاياه. آية إضافية: أعمال الرسل ١٠: ٤٧-٤٨ - «فأمر أن يعتمدوا»، حتى بعد أن نال الروح القدس. سؤال: ماذا تُعلّمنا هذه الأمثلة عن أهمية المعمودية وغايتها؟</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معمودية واحدة: عقيدة تأسيسية</w:t>
      </w:r>
    </w:p>
    <w:p w14:paraId="2F0DF92D" w14:textId="77777777" w:rsidR="00DC1DFD" w:rsidRPr="00DC1DFD" w:rsidRDefault="00DC1DFD" w:rsidP="00DC1DFD">
      <w:r>
        <w:t>النص الكتابي: أفسس 4: 4-6 &amp;quot;جسد واحد وروح واحد... رب واحد، إيمان واحد، معمودية واحدة&amp;quot;.</w:t>
      </w:r>
    </w:p>
    <w:p w14:paraId="461CFA9B" w14:textId="77777777" w:rsidR="00DC1DFD" w:rsidRPr="00DC1DFD" w:rsidRDefault="00DC1DFD" w:rsidP="00DC1DFD">
      <w:r>
        <w:t>المعمودية عقيدة أساسية توحد المؤمنين بالمسيح. ١ كورنثوس ١٢: ١٣ - &amp;quot;جميعنا اعتمدنا بروح واحد لنكون جسدًا واحدًا&amp;quot;. عبرانيين ٦: ٢ - &amp;quot;التعليم بشأن... المعموديات... أساسي&amp;quot;. سؤال: لماذا يؤكد الكتاب المقدس على &amp;quot;معمودية واحدة&amp;quot;؟ وكيف توحد المؤمنين؟</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الاعتراضات الشائعة والتوضيحات</w:t>
      </w:r>
    </w:p>
    <w:p w14:paraId="53AE4B40" w14:textId="77777777" w:rsidR="00DC1DFD" w:rsidRPr="00DC1DFD" w:rsidRDefault="00DC1DFD" w:rsidP="00DC1DFD">
      <w:pPr>
        <w:numPr>
          <w:ilvl w:val="0"/>
          <w:numId w:val="6"/>
        </w:numPr>
      </w:pPr>
      <w:r>
        <w:t xml:space="preserve">هل المعمودية مجرد رمز؟ المعمودية هي مشاركة، وليست مجرد رمزية (1 بطرس 3:21؛ كولوسي 2:12). </w:t>
      </w:r>
    </w:p>
    <w:p w14:paraId="6089BF5F" w14:textId="77777777" w:rsidR="00DC1DFD" w:rsidRPr="00DC1DFD" w:rsidRDefault="00DC1DFD" w:rsidP="00DC1DFD">
      <w:pPr>
        <w:numPr>
          <w:ilvl w:val="0"/>
          <w:numId w:val="6"/>
        </w:numPr>
      </w:pPr>
      <w:r>
        <w:t xml:space="preserve">هل الإيمان وحده يُنجّي؟ الإيمان يتطلب عملاً (يعقوب ٢: ١٧ - &amp;quot;الإيمان بدون عمل ميت&amp;quot;). المعمودية هي استجابة الإيمان (مرقس ١٦: ١٦). </w:t>
      </w:r>
    </w:p>
    <w:p w14:paraId="1F7F99A6" w14:textId="77777777" w:rsidR="00DC1DFD" w:rsidRDefault="00DC1DFD" w:rsidP="00DC1DFD">
      <w:pPr>
        <w:numPr>
          <w:ilvl w:val="0"/>
          <w:numId w:val="6"/>
        </w:numPr>
      </w:pPr>
      <w:r>
        <w:t>الرش أم معمودية الأطفال؟ المعمودية الكتابية هي التغطيس الكامل للمؤمنين التائبين (رومية 6: 4؛ أعمال الرسل 2: 38). سؤال: كيف تُجيب هذه التوضيحات على أي شكوك لديكم حول المعمودية؟</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ملحق: معمودية يسوع والحمامة</w:t>
      </w:r>
    </w:p>
    <w:p w14:paraId="71137270" w14:textId="77777777" w:rsidR="00A357CF" w:rsidRDefault="00A357CF" w:rsidP="00A357CF">
      <w:r>
        <w:t>الكتاب المقدس: متى 3: 13-17؛ مرقس 1: 9-11؛ لوقا 3: 21-22؛ يوحنا 1: 32-34</w:t>
      </w:r>
    </w:p>
    <w:p w14:paraId="121A1ED0" w14:textId="77777777" w:rsidR="00A357CF" w:rsidRDefault="00A357CF" w:rsidP="00A357CF">
      <w:r>
        <w:t>&amp;quot;ولما اعتمد يسوع... انفتحت السماوات، فرأى روح الله نازلاً كحمامة ومستقراً عليه. وسمع صوتاً من السماء يقول: هذا هو ابني الحبيب الذي به سررت كل السرور.&amp;quot; (متى 3: 16-17)</w:t>
      </w:r>
    </w:p>
    <w:p w14:paraId="5E60DB10" w14:textId="77777777" w:rsidR="00A357CF" w:rsidRDefault="00A357CF" w:rsidP="005A56DF">
      <w:pPr>
        <w:pStyle w:val="Heading2"/>
      </w:pPr>
      <w:r>
        <w:t>أ. الحمامة كرمز للخلق الجديد والولادة</w:t>
      </w:r>
    </w:p>
    <w:p w14:paraId="44C0CD9A" w14:textId="77777777" w:rsidR="00A357CF" w:rsidRDefault="00A357CF" w:rsidP="00A357CF">
      <w:r>
        <w:t>يمثل معمودية يسوع بداية خدمته، وهي مثال يُحتذى به للمؤمنين. يستحضر نزول الروح القدس على هيئة حمامة ما ورد في سفر التكوين 1: 2، حيث كان الروح يرفرف على وجه المياه عند الخلق، رمزًا للحياة الجديدة. الحمامة، رمز الطهارة والسلام، تعكس انبثاق الولادة الرقيق، دلالةً على الولادة الروحية الجديدة للمؤمن في المعمودية (يوحنا 3: 5). يؤكد يوحنا 1: 32-34: «رأيت الروح نازلًا من السماء كحمامة ومستقرًا عليه»، مؤكدًا أن يسوع هو الذي يُعمّد بالروح القدس.</w:t>
      </w:r>
    </w:p>
    <w:p w14:paraId="13874E87" w14:textId="77777777" w:rsidR="00A357CF" w:rsidRDefault="00A357CF" w:rsidP="005A56DF">
      <w:pPr>
        <w:pStyle w:val="Heading2"/>
      </w:pPr>
      <w:r>
        <w:t>ب. الصلة بسفينة نوح وتقديم الحمامة</w:t>
      </w:r>
    </w:p>
    <w:p w14:paraId="48DC5A06" w14:textId="77777777" w:rsidR="00A357CF" w:rsidRDefault="00A357CF" w:rsidP="00A357CF">
      <w:r>
        <w:t>ترتبط الحمامة في معمودية يسوع بسفينة نوح (تكوين ٨: ٨-١٢)، حيث عادت الحمامة بغصن زيتون، مُعلنةً نهاية الطوفان وبداية الخليقة من جديد. وهذا يُشابه المعمودية كمعبرٍ عبر الماء إلى حياة جديدة (١ بطرس ٣: ٢٠-٢١). في سفر اللاويين ١٢: ٦-٨، يُوصى بتقديم الحمامة قربانًا للتطهير بعد الولادة، مما يُعزز ارتباط الحمامة بالبدايات الجديدة والنقاء. إن معمودية يسوع، مع نزول الحمامة، تُشير إلى تطهير المؤمن وولادته الجديدة في المعمودية.</w:t>
      </w:r>
    </w:p>
    <w:p w14:paraId="028840ED" w14:textId="77777777" w:rsidR="00A357CF" w:rsidRDefault="00A357CF" w:rsidP="005A56DF">
      <w:pPr>
        <w:pStyle w:val="Heading2"/>
      </w:pPr>
      <w:r>
        <w:t>ج- تأييد الله وتبنيه</w:t>
      </w:r>
    </w:p>
    <w:p w14:paraId="402F6464" w14:textId="77777777" w:rsidR="00A357CF" w:rsidRDefault="00A357CF" w:rsidP="00A357CF">
      <w:r>
        <w:t>إن إعلان الآب: &amp;quot;هذا هو ابني&amp;quot;، يُرسّخ المعمودية كلحظة تبنٍّ إلهي، وهو ما يتردد صداه في غلاطية 4: 6، حيث يهتف المؤمنون: &amp;quot;أبا، يا أبتاه&amp;quot;، بفضل الروح القدس الذي نالوه في المعمودية. ويؤكد رمز الحمامة على قوة الروح القدس المُغيِّرة، التي تُدشِّن حياة جديدة في المسيح.</w:t>
      </w:r>
    </w:p>
    <w:p w14:paraId="75CD53C9" w14:textId="15A4294A" w:rsidR="00B20C76" w:rsidRPr="00DC1DFD" w:rsidRDefault="00A357CF" w:rsidP="00A357CF">
      <w:r>
        <w:t>سؤال: كيف يساهم رمز الحمامة، المرتبط بسفينة نوح وقربان التطهير، في تعميق فهمك للمعمودية كبداية جديدة؟</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الخلاصة: قوة المعمودية</w:t>
      </w:r>
    </w:p>
    <w:p w14:paraId="5521F1C0" w14:textId="77777777" w:rsidR="00DC1DFD" w:rsidRPr="00DC1DFD" w:rsidRDefault="00DC1DFD" w:rsidP="00DC1DFD">
      <w:r>
        <w:t>المعمودية هي حيث تلتقي نعمة الله بإيمان الإنسان. من خلال التوبة والتغطيس، نشارك في موت المسيح ودفنه وقيامته، فننال الغفران والروح القدس والحياة الجديدة. يحثنا سفر أعمال الرسل ٢٢: ١٦: &amp;quot;ماذا تنتظرون؟&amp;quot; تمسكوا بخطة الله واسلكوا في رجاء الحياة الأبدية! تشبيه: كما تُجهز الكاميرا الفيلم قبل التقاط الصورة، تُهيئ التوبة القلب، وتُجسد المعمودية عمل الله الخلاصي. الآية الأخيرة: ٢ كورنثوس ٥: ١٧ - &amp;quot;إن كان أحد في المسيح، فهو خليقة جديدة: الأشياء القديمة قد مضت، هوذا الكل قد صار جديدًا!&amp;quot;</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